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285B9D" w:rsidRPr="00BF3D89" w:rsidRDefault="00916007" w:rsidP="005F6711">
      <w:pPr>
        <w:spacing w:after="0" w:line="240" w:lineRule="auto"/>
        <w:ind w:left="1" w:hanging="3"/>
        <w:jc w:val="center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Gilbert </w:t>
      </w:r>
      <w:r w:rsidRPr="00BF3D89">
        <w:rPr>
          <w:rFonts w:ascii="Calibri Light" w:eastAsia="Times New Roman" w:hAnsi="Calibri Light" w:cs="Calibri Light"/>
          <w:sz w:val="28"/>
          <w:szCs w:val="28"/>
        </w:rPr>
        <w:t>Ssenyonjo</w:t>
      </w:r>
    </w:p>
    <w:p w14:paraId="00000004" w14:textId="38B51F4B" w:rsidR="00285B9D" w:rsidRPr="00BF3D89" w:rsidRDefault="00916007" w:rsidP="005F6711">
      <w:pPr>
        <w:spacing w:after="0" w:line="240" w:lineRule="auto"/>
        <w:ind w:left="0" w:hanging="2"/>
        <w:jc w:val="center"/>
        <w:rPr>
          <w:rFonts w:ascii="Calibri Light" w:eastAsia="Times New Roman" w:hAnsi="Calibri Light" w:cs="Calibri Light"/>
          <w:color w:val="000000"/>
          <w:sz w:val="28"/>
          <w:szCs w:val="28"/>
        </w:rPr>
      </w:pPr>
      <w:hyperlink r:id="rId6" w:history="1">
        <w:r w:rsidR="009E02F3" w:rsidRPr="00BF3D89">
          <w:rPr>
            <w:rStyle w:val="Hyperlink"/>
            <w:rFonts w:ascii="Calibri Light" w:eastAsia="Times New Roman" w:hAnsi="Calibri Light" w:cs="Calibri Light"/>
            <w:sz w:val="28"/>
            <w:szCs w:val="28"/>
          </w:rPr>
          <w:t>gssenyonjo@gmail.com</w:t>
        </w:r>
      </w:hyperlink>
    </w:p>
    <w:p w14:paraId="7843003A" w14:textId="3A5B73DC" w:rsidR="009E02F3" w:rsidRPr="00BF3D89" w:rsidRDefault="009E02F3" w:rsidP="005F6711">
      <w:pPr>
        <w:spacing w:after="0" w:line="240" w:lineRule="auto"/>
        <w:ind w:left="1" w:hanging="3"/>
        <w:jc w:val="center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+256 703 51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ab/>
        <w:t>2563</w:t>
      </w:r>
    </w:p>
    <w:p w14:paraId="32642C43" w14:textId="334FC2EF" w:rsidR="00A95B26" w:rsidRDefault="00916007" w:rsidP="00A95B26">
      <w:pPr>
        <w:spacing w:after="0" w:line="240" w:lineRule="auto"/>
        <w:ind w:left="0" w:hanging="2"/>
        <w:jc w:val="center"/>
        <w:rPr>
          <w:rStyle w:val="Hyperlink"/>
          <w:rFonts w:ascii="Calibri Light" w:eastAsia="Times New Roman" w:hAnsi="Calibri Light" w:cs="Calibri Light"/>
          <w:sz w:val="28"/>
          <w:szCs w:val="28"/>
        </w:rPr>
      </w:pPr>
      <w:hyperlink r:id="rId7" w:history="1">
        <w:r w:rsidR="009A5938" w:rsidRPr="00BF3D89">
          <w:rPr>
            <w:rStyle w:val="Hyperlink"/>
            <w:rFonts w:ascii="Calibri Light" w:eastAsia="Times New Roman" w:hAnsi="Calibri Light" w:cs="Calibri Light"/>
            <w:sz w:val="28"/>
            <w:szCs w:val="28"/>
          </w:rPr>
          <w:t>https://linkedin.com/in/rsgilbert</w:t>
        </w:r>
      </w:hyperlink>
    </w:p>
    <w:p w14:paraId="15F60B31" w14:textId="1A37A1EF" w:rsidR="00A95B26" w:rsidRPr="00A95B26" w:rsidRDefault="00916007" w:rsidP="00A95B26">
      <w:pPr>
        <w:spacing w:after="0" w:line="240" w:lineRule="auto"/>
        <w:ind w:left="1" w:hanging="3"/>
        <w:jc w:val="center"/>
        <w:rPr>
          <w:rFonts w:ascii="Calibri Light" w:eastAsia="Times New Roman" w:hAnsi="Calibri Light" w:cs="Calibri Light"/>
          <w:color w:val="0000FF" w:themeColor="hyperlink"/>
          <w:sz w:val="28"/>
          <w:szCs w:val="28"/>
          <w:u w:val="single"/>
        </w:rPr>
      </w:pPr>
      <w:r>
        <w:rPr>
          <w:rStyle w:val="Hyperlink"/>
          <w:rFonts w:ascii="Calibri Light" w:eastAsia="Times New Roman" w:hAnsi="Calibri Light" w:cs="Calibri Light"/>
          <w:sz w:val="28"/>
          <w:szCs w:val="28"/>
        </w:rPr>
        <w:t>https://</w:t>
      </w:r>
      <w:r w:rsidR="00A95B26">
        <w:rPr>
          <w:rStyle w:val="Hyperlink"/>
          <w:rFonts w:ascii="Calibri Light" w:eastAsia="Times New Roman" w:hAnsi="Calibri Light" w:cs="Calibri Light"/>
          <w:sz w:val="28"/>
          <w:szCs w:val="28"/>
        </w:rPr>
        <w:t>gilbert.passioncloud.net</w:t>
      </w:r>
    </w:p>
    <w:p w14:paraId="01D357F5" w14:textId="77777777" w:rsidR="009E02F3" w:rsidRPr="00BF3D89" w:rsidRDefault="009E02F3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00000006" w14:textId="77777777" w:rsidR="00285B9D" w:rsidRPr="00414482" w:rsidRDefault="00916007" w:rsidP="005F6711">
      <w:pPr>
        <w:spacing w:after="0" w:line="240" w:lineRule="auto"/>
        <w:ind w:left="2" w:hanging="4"/>
        <w:jc w:val="both"/>
        <w:rPr>
          <w:rFonts w:ascii="Calibri Light" w:eastAsia="Times New Roman" w:hAnsi="Calibri Light" w:cs="Calibri Light"/>
          <w:b/>
          <w:color w:val="000000"/>
          <w:sz w:val="36"/>
          <w:szCs w:val="36"/>
        </w:rPr>
      </w:pPr>
      <w:r w:rsidRPr="00414482">
        <w:rPr>
          <w:rFonts w:ascii="Calibri Light" w:eastAsia="Times New Roman" w:hAnsi="Calibri Light" w:cs="Calibri Light"/>
          <w:b/>
          <w:color w:val="000000"/>
          <w:sz w:val="36"/>
          <w:szCs w:val="36"/>
        </w:rPr>
        <w:t>SUMMARY</w:t>
      </w:r>
    </w:p>
    <w:p w14:paraId="00000007" w14:textId="2C0FC20E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sz w:val="28"/>
          <w:szCs w:val="28"/>
        </w:rPr>
      </w:pPr>
      <w:r w:rsidRPr="00BF3D89">
        <w:rPr>
          <w:rFonts w:ascii="Calibri Light" w:eastAsia="Times New Roman" w:hAnsi="Calibri Light" w:cs="Calibri Light"/>
          <w:sz w:val="28"/>
          <w:szCs w:val="28"/>
        </w:rPr>
        <w:t xml:space="preserve">Full Stack software engineer with </w:t>
      </w:r>
      <w:r w:rsidR="00696F73">
        <w:rPr>
          <w:rFonts w:ascii="Calibri Light" w:eastAsia="Times New Roman" w:hAnsi="Calibri Light" w:cs="Calibri Light"/>
          <w:sz w:val="28"/>
          <w:szCs w:val="28"/>
        </w:rPr>
        <w:t>4</w:t>
      </w:r>
      <w:r w:rsidR="00280EFA" w:rsidRPr="00BF3D89">
        <w:rPr>
          <w:rFonts w:ascii="Calibri Light" w:eastAsia="Times New Roman" w:hAnsi="Calibri Light" w:cs="Calibri Light"/>
          <w:sz w:val="28"/>
          <w:szCs w:val="28"/>
        </w:rPr>
        <w:t xml:space="preserve"> years of</w:t>
      </w:r>
      <w:r w:rsidRPr="00BF3D89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r w:rsidR="00BF3D89">
        <w:rPr>
          <w:rFonts w:ascii="Calibri Light" w:eastAsia="Times New Roman" w:hAnsi="Calibri Light" w:cs="Calibri Light"/>
          <w:sz w:val="28"/>
          <w:szCs w:val="28"/>
        </w:rPr>
        <w:t>professional</w:t>
      </w:r>
      <w:r w:rsidRPr="00BF3D89">
        <w:rPr>
          <w:rFonts w:ascii="Calibri Light" w:eastAsia="Times New Roman" w:hAnsi="Calibri Light" w:cs="Calibri Light"/>
          <w:sz w:val="28"/>
          <w:szCs w:val="28"/>
        </w:rPr>
        <w:t xml:space="preserve"> experience</w:t>
      </w:r>
      <w:r w:rsidR="00BF3D89">
        <w:rPr>
          <w:rFonts w:ascii="Calibri Light" w:eastAsia="Times New Roman" w:hAnsi="Calibri Light" w:cs="Calibri Light"/>
          <w:sz w:val="28"/>
          <w:szCs w:val="28"/>
        </w:rPr>
        <w:t>.</w:t>
      </w:r>
    </w:p>
    <w:p w14:paraId="6B8DB60A" w14:textId="77777777" w:rsidR="00E965EB" w:rsidRPr="00BF3D89" w:rsidRDefault="00E965EB" w:rsidP="005F6711">
      <w:pPr>
        <w:spacing w:after="0" w:line="240" w:lineRule="auto"/>
        <w:ind w:leftChars="0" w:left="0" w:firstLineChars="0" w:firstLine="0"/>
        <w:jc w:val="both"/>
        <w:rPr>
          <w:rFonts w:ascii="Calibri Light" w:eastAsia="Times New Roman" w:hAnsi="Calibri Light" w:cs="Calibri Light"/>
          <w:sz w:val="28"/>
          <w:szCs w:val="28"/>
        </w:rPr>
      </w:pPr>
    </w:p>
    <w:p w14:paraId="51A48A1C" w14:textId="544B9330" w:rsidR="00920E04" w:rsidRPr="00BF3D89" w:rsidRDefault="00920E04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sz w:val="28"/>
          <w:szCs w:val="28"/>
        </w:rPr>
      </w:pPr>
      <w:r w:rsidRPr="00BF3D89">
        <w:rPr>
          <w:rFonts w:ascii="Calibri Light" w:eastAsia="Times New Roman" w:hAnsi="Calibri Light" w:cs="Calibri Light"/>
          <w:sz w:val="28"/>
          <w:szCs w:val="28"/>
        </w:rPr>
        <w:t>Microsoft certified professional in</w:t>
      </w:r>
      <w:r w:rsidR="00BF3D89" w:rsidRPr="00BF3D89">
        <w:rPr>
          <w:rFonts w:ascii="Calibri Light" w:eastAsia="Times New Roman" w:hAnsi="Calibri Light" w:cs="Calibri Light"/>
          <w:sz w:val="28"/>
          <w:szCs w:val="28"/>
        </w:rPr>
        <w:t xml:space="preserve"> Azure,</w:t>
      </w:r>
      <w:r w:rsidRPr="00BF3D89">
        <w:rPr>
          <w:rFonts w:ascii="Calibri Light" w:eastAsia="Times New Roman" w:hAnsi="Calibri Light" w:cs="Calibri Light"/>
          <w:sz w:val="28"/>
          <w:szCs w:val="28"/>
        </w:rPr>
        <w:t xml:space="preserve"> Dynamics 365</w:t>
      </w:r>
      <w:r w:rsidR="00BF3D89" w:rsidRPr="00BF3D89">
        <w:rPr>
          <w:rFonts w:ascii="Calibri Light" w:eastAsia="Times New Roman" w:hAnsi="Calibri Light" w:cs="Calibri Light"/>
          <w:sz w:val="28"/>
          <w:szCs w:val="28"/>
        </w:rPr>
        <w:t>,</w:t>
      </w:r>
      <w:r w:rsidRPr="00BF3D89">
        <w:rPr>
          <w:rFonts w:ascii="Calibri Light" w:eastAsia="Times New Roman" w:hAnsi="Calibri Light" w:cs="Calibri Light"/>
          <w:sz w:val="28"/>
          <w:szCs w:val="28"/>
        </w:rPr>
        <w:t xml:space="preserve"> Power Platform.</w:t>
      </w:r>
    </w:p>
    <w:p w14:paraId="67458758" w14:textId="77777777" w:rsidR="00E965EB" w:rsidRPr="00BF3D89" w:rsidRDefault="00E965EB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sz w:val="28"/>
          <w:szCs w:val="28"/>
        </w:rPr>
      </w:pPr>
    </w:p>
    <w:p w14:paraId="78B7DF04" w14:textId="50D403F5" w:rsidR="000C6F20" w:rsidRPr="00BF3D89" w:rsidRDefault="00BF3D8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sz w:val="28"/>
          <w:szCs w:val="28"/>
        </w:rPr>
      </w:pPr>
      <w:r>
        <w:rPr>
          <w:rFonts w:ascii="Calibri Light" w:eastAsia="Times New Roman" w:hAnsi="Calibri Light" w:cs="Calibri Light"/>
          <w:sz w:val="28"/>
          <w:szCs w:val="28"/>
        </w:rPr>
        <w:t>W</w:t>
      </w:r>
      <w:r w:rsidR="000C6F20" w:rsidRPr="00BF3D89">
        <w:rPr>
          <w:rFonts w:ascii="Calibri Light" w:eastAsia="Times New Roman" w:hAnsi="Calibri Light" w:cs="Calibri Light"/>
          <w:sz w:val="28"/>
          <w:szCs w:val="28"/>
        </w:rPr>
        <w:t>ork</w:t>
      </w:r>
      <w:r>
        <w:rPr>
          <w:rFonts w:ascii="Calibri Light" w:eastAsia="Times New Roman" w:hAnsi="Calibri Light" w:cs="Calibri Light"/>
          <w:sz w:val="28"/>
          <w:szCs w:val="28"/>
        </w:rPr>
        <w:t>ing</w:t>
      </w:r>
      <w:r w:rsidR="000C6F20" w:rsidRPr="00BF3D89">
        <w:rPr>
          <w:rFonts w:ascii="Calibri Light" w:eastAsia="Times New Roman" w:hAnsi="Calibri Light" w:cs="Calibri Light"/>
          <w:sz w:val="28"/>
          <w:szCs w:val="28"/>
        </w:rPr>
        <w:t xml:space="preserve"> fulltime for HRP Solutions as a software developer and part-time for Synaptic Solutions (Tanzania) </w:t>
      </w:r>
      <w:r w:rsidRPr="00BF3D89">
        <w:rPr>
          <w:rFonts w:ascii="Calibri Light" w:eastAsia="Times New Roman" w:hAnsi="Calibri Light" w:cs="Calibri Light"/>
          <w:sz w:val="28"/>
          <w:szCs w:val="28"/>
        </w:rPr>
        <w:t>as a senior software</w:t>
      </w:r>
      <w:r w:rsidR="000C6F20" w:rsidRPr="00BF3D89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r w:rsidRPr="00BF3D89">
        <w:rPr>
          <w:rFonts w:ascii="Calibri Light" w:eastAsia="Times New Roman" w:hAnsi="Calibri Light" w:cs="Calibri Light"/>
          <w:sz w:val="28"/>
          <w:szCs w:val="28"/>
        </w:rPr>
        <w:t>engineer</w:t>
      </w:r>
      <w:r w:rsidR="000C6F20" w:rsidRPr="00BF3D89">
        <w:rPr>
          <w:rFonts w:ascii="Calibri Light" w:eastAsia="Times New Roman" w:hAnsi="Calibri Light" w:cs="Calibri Light"/>
          <w:sz w:val="28"/>
          <w:szCs w:val="28"/>
        </w:rPr>
        <w:t>.</w:t>
      </w:r>
    </w:p>
    <w:p w14:paraId="12AE25A2" w14:textId="77777777" w:rsidR="00C84095" w:rsidRPr="00BF3D89" w:rsidRDefault="00C84095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sz w:val="28"/>
          <w:szCs w:val="28"/>
        </w:rPr>
      </w:pPr>
    </w:p>
    <w:p w14:paraId="7A1E36F9" w14:textId="48D0C707" w:rsidR="00E965EB" w:rsidRPr="00BF3D89" w:rsidRDefault="00BF3D8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sz w:val="28"/>
          <w:szCs w:val="28"/>
        </w:rPr>
      </w:pPr>
      <w:r>
        <w:rPr>
          <w:rFonts w:ascii="Calibri Light" w:eastAsia="Times New Roman" w:hAnsi="Calibri Light" w:cs="Calibri Light"/>
          <w:sz w:val="28"/>
          <w:szCs w:val="28"/>
        </w:rPr>
        <w:t>Co</w:t>
      </w:r>
      <w:r w:rsidR="00C84095" w:rsidRPr="00BF3D89">
        <w:rPr>
          <w:rFonts w:ascii="Calibri Light" w:eastAsia="Times New Roman" w:hAnsi="Calibri Light" w:cs="Calibri Light"/>
          <w:sz w:val="28"/>
          <w:szCs w:val="28"/>
        </w:rPr>
        <w:t>-founder of Pakasa Holdings</w:t>
      </w:r>
      <w:r w:rsidRPr="00BF3D89">
        <w:rPr>
          <w:rFonts w:ascii="Calibri Light" w:eastAsia="Times New Roman" w:hAnsi="Calibri Light" w:cs="Calibri Light"/>
          <w:sz w:val="28"/>
          <w:szCs w:val="28"/>
        </w:rPr>
        <w:t>, a</w:t>
      </w:r>
      <w:r w:rsidR="00C84095" w:rsidRPr="00BF3D89">
        <w:rPr>
          <w:rFonts w:ascii="Calibri Light" w:eastAsia="Times New Roman" w:hAnsi="Calibri Light" w:cs="Calibri Light"/>
          <w:sz w:val="28"/>
          <w:szCs w:val="28"/>
        </w:rPr>
        <w:t xml:space="preserve"> limited liability company offering AWS services and implementing software applications that leverage AWS technology. </w:t>
      </w:r>
    </w:p>
    <w:p w14:paraId="00000008" w14:textId="77777777" w:rsidR="00285B9D" w:rsidRPr="00BF3D89" w:rsidRDefault="00285B9D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00000009" w14:textId="77777777" w:rsidR="00285B9D" w:rsidRPr="00414482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32"/>
          <w:szCs w:val="32"/>
        </w:rPr>
      </w:pPr>
      <w:r w:rsidRPr="00414482">
        <w:rPr>
          <w:rFonts w:ascii="Calibri Light" w:eastAsia="Times New Roman" w:hAnsi="Calibri Light" w:cs="Calibri Light"/>
          <w:b/>
          <w:color w:val="000000"/>
          <w:sz w:val="32"/>
          <w:szCs w:val="32"/>
        </w:rPr>
        <w:t>PROFESSIONAL SKILLS</w:t>
      </w:r>
    </w:p>
    <w:p w14:paraId="0000000A" w14:textId="1A3307FB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Programming Languages:</w:t>
      </w:r>
      <w:r w:rsidR="00696F73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</w:t>
      </w:r>
      <w:r w:rsidR="009A5938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TypeScript, </w:t>
      </w:r>
      <w:r w:rsidRPr="00BF3D89">
        <w:rPr>
          <w:rFonts w:ascii="Calibri Light" w:eastAsia="Times New Roman" w:hAnsi="Calibri Light" w:cs="Calibri Light"/>
          <w:sz w:val="28"/>
          <w:szCs w:val="28"/>
        </w:rPr>
        <w:t>JavaScript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,</w:t>
      </w:r>
      <w:r w:rsidR="00FD45BF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C#,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AL</w:t>
      </w:r>
    </w:p>
    <w:p w14:paraId="0000000B" w14:textId="2FC87A91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Databases: 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M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i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c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r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o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o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f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t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Q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L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e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r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v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e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r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,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MySQL</w:t>
      </w:r>
      <w:r w:rsidR="009A5938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, MongoDB</w:t>
      </w:r>
    </w:p>
    <w:p w14:paraId="0000000C" w14:textId="7EDE8275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Tools: </w:t>
      </w:r>
      <w:r w:rsidR="00696F73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Powershell, </w:t>
      </w:r>
      <w:r w:rsidRPr="00BF3D89">
        <w:rPr>
          <w:rFonts w:ascii="Calibri Light" w:eastAsia="Times New Roman" w:hAnsi="Calibri Light" w:cs="Calibri Light"/>
          <w:sz w:val="28"/>
          <w:szCs w:val="28"/>
        </w:rPr>
        <w:t>Git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, node.js</w:t>
      </w:r>
    </w:p>
    <w:p w14:paraId="0000000D" w14:textId="342B6B2F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Platforms:</w:t>
      </w:r>
      <w:r w:rsidR="00280EFA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</w:t>
      </w:r>
      <w:r w:rsidR="00696F73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Dotnet, AWS, Azure, </w:t>
      </w:r>
      <w:r w:rsidR="00280EFA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Power Platform</w:t>
      </w:r>
    </w:p>
    <w:p w14:paraId="0000000F" w14:textId="77777777" w:rsidR="00285B9D" w:rsidRPr="00BF3D89" w:rsidRDefault="00285B9D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00000010" w14:textId="77777777" w:rsidR="00285B9D" w:rsidRPr="00414482" w:rsidRDefault="00916007" w:rsidP="005F6711">
      <w:pPr>
        <w:spacing w:after="0" w:line="240" w:lineRule="auto"/>
        <w:ind w:left="2" w:hanging="4"/>
        <w:jc w:val="both"/>
        <w:rPr>
          <w:rFonts w:ascii="Calibri Light" w:eastAsia="Times New Roman" w:hAnsi="Calibri Light" w:cs="Calibri Light"/>
          <w:b/>
          <w:color w:val="000000"/>
          <w:sz w:val="36"/>
          <w:szCs w:val="36"/>
        </w:rPr>
      </w:pPr>
      <w:r w:rsidRPr="00414482">
        <w:rPr>
          <w:rFonts w:ascii="Calibri Light" w:eastAsia="Times New Roman" w:hAnsi="Calibri Light" w:cs="Calibri Light"/>
          <w:b/>
          <w:color w:val="000000"/>
          <w:sz w:val="36"/>
          <w:szCs w:val="36"/>
        </w:rPr>
        <w:t>PROFESSIONAL EXPERIENCE</w:t>
      </w:r>
    </w:p>
    <w:p w14:paraId="24C5EA8E" w14:textId="5ADC6A35" w:rsidR="00A830B4" w:rsidRPr="00414482" w:rsidRDefault="00414482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color w:val="000000"/>
          <w:sz w:val="32"/>
          <w:szCs w:val="32"/>
        </w:rPr>
      </w:pPr>
      <w:r>
        <w:rPr>
          <w:rFonts w:ascii="Calibri Light" w:eastAsia="Times New Roman" w:hAnsi="Calibri Light" w:cs="Calibri Light"/>
          <w:b/>
          <w:color w:val="000000"/>
          <w:sz w:val="32"/>
          <w:szCs w:val="32"/>
        </w:rPr>
        <w:t>SYNAPTIC SOLUTIONS</w:t>
      </w:r>
      <w:r w:rsidR="00A830B4" w:rsidRPr="00414482">
        <w:rPr>
          <w:rFonts w:ascii="Calibri Light" w:eastAsia="Times New Roman" w:hAnsi="Calibri Light" w:cs="Calibri Light"/>
          <w:b/>
          <w:color w:val="000000"/>
          <w:sz w:val="32"/>
          <w:szCs w:val="32"/>
        </w:rPr>
        <w:t>, 6</w:t>
      </w:r>
      <w:r>
        <w:rPr>
          <w:rFonts w:ascii="Calibri Light" w:eastAsia="Times New Roman" w:hAnsi="Calibri Light" w:cs="Calibri Light"/>
          <w:b/>
          <w:color w:val="000000"/>
          <w:sz w:val="32"/>
          <w:szCs w:val="32"/>
          <w:vertAlign w:val="superscript"/>
        </w:rPr>
        <w:t>TH</w:t>
      </w:r>
      <w:r w:rsidR="00A830B4" w:rsidRPr="00414482">
        <w:rPr>
          <w:rFonts w:ascii="Calibri Light" w:eastAsia="Times New Roman" w:hAnsi="Calibri Light" w:cs="Calibri Light"/>
          <w:b/>
          <w:color w:val="000000"/>
          <w:sz w:val="32"/>
          <w:szCs w:val="32"/>
        </w:rPr>
        <w:t xml:space="preserve"> </w:t>
      </w:r>
      <w:r>
        <w:rPr>
          <w:rFonts w:ascii="Calibri Light" w:eastAsia="Times New Roman" w:hAnsi="Calibri Light" w:cs="Calibri Light"/>
          <w:b/>
          <w:color w:val="000000"/>
          <w:sz w:val="32"/>
          <w:szCs w:val="32"/>
        </w:rPr>
        <w:t>MAY 2024 - PRESENT</w:t>
      </w:r>
    </w:p>
    <w:p w14:paraId="57C41F4E" w14:textId="77777777" w:rsidR="00A830B4" w:rsidRPr="00BF3D89" w:rsidRDefault="00A830B4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Address: </w:t>
      </w:r>
      <w:r>
        <w:rPr>
          <w:rFonts w:ascii="Calibri Light" w:eastAsia="Times New Roman" w:hAnsi="Calibri Light" w:cs="Calibri Light"/>
          <w:color w:val="000000"/>
          <w:sz w:val="28"/>
          <w:szCs w:val="28"/>
        </w:rPr>
        <w:t>Dar es Salaam, Tanzania</w:t>
      </w:r>
    </w:p>
    <w:p w14:paraId="19F1DC63" w14:textId="77777777" w:rsidR="00A830B4" w:rsidRDefault="00A830B4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Position: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</w:t>
      </w:r>
      <w:r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Senior </w:t>
      </w:r>
      <w:r w:rsidRPr="00BF3D89">
        <w:rPr>
          <w:rFonts w:ascii="Calibri Light" w:eastAsia="Times New Roman" w:hAnsi="Calibri Light" w:cs="Calibri Light"/>
          <w:sz w:val="28"/>
          <w:szCs w:val="28"/>
        </w:rPr>
        <w:t>Software Engineer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, </w:t>
      </w:r>
      <w:r>
        <w:rPr>
          <w:rFonts w:ascii="Calibri Light" w:eastAsia="Times New Roman" w:hAnsi="Calibri Light" w:cs="Calibri Light"/>
          <w:color w:val="000000"/>
          <w:sz w:val="28"/>
          <w:szCs w:val="28"/>
        </w:rPr>
        <w:t>Part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-time </w:t>
      </w:r>
    </w:p>
    <w:p w14:paraId="6EA08EC4" w14:textId="77777777" w:rsidR="00A830B4" w:rsidRDefault="00A830B4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Summary:</w:t>
      </w:r>
      <w:r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Synaptic Solutions is a Microsoft Certified partner operating in Tanzania, Kenya, Zambia, Rwanda and Burundi.</w:t>
      </w:r>
    </w:p>
    <w:p w14:paraId="0A91FAE0" w14:textId="77777777" w:rsidR="00A830B4" w:rsidRPr="00BE0C56" w:rsidRDefault="00A830B4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2091D603" w14:textId="1D52204B" w:rsidR="00A830B4" w:rsidRPr="00BF3D89" w:rsidRDefault="00A830B4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sz w:val="28"/>
          <w:szCs w:val="28"/>
        </w:rPr>
        <w:t>Duties and Responsibilities:</w:t>
      </w:r>
    </w:p>
    <w:p w14:paraId="15CBFEA5" w14:textId="77777777" w:rsidR="00A830B4" w:rsidRDefault="00A830B4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  <w:t>Tender Management System</w:t>
      </w:r>
    </w:p>
    <w:p w14:paraId="4DF4B357" w14:textId="5041B462" w:rsidR="00A830B4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  <w:t>Description:</w:t>
      </w:r>
      <w:r w:rsidR="00A830B4"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  <w:t xml:space="preserve"> </w:t>
      </w:r>
      <w:r w:rsidR="00A830B4">
        <w:rPr>
          <w:rFonts w:ascii="Calibri Light" w:eastAsia="Times New Roman" w:hAnsi="Calibri Light" w:cs="Calibri Light"/>
          <w:color w:val="000000"/>
          <w:sz w:val="28"/>
          <w:szCs w:val="28"/>
        </w:rPr>
        <w:t>I am developing a tender management system for our client World Wide Foundation Zambia.</w:t>
      </w:r>
    </w:p>
    <w:p w14:paraId="3F9101AC" w14:textId="77777777" w:rsidR="00A830B4" w:rsidRDefault="00A830B4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38FA00FF" w14:textId="77777777" w:rsidR="00A830B4" w:rsidRDefault="00A830B4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  <w:t>Purchase Requisition Portal</w:t>
      </w:r>
    </w:p>
    <w:p w14:paraId="6A05047C" w14:textId="5B92DDDC" w:rsidR="00A830B4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  <w:lastRenderedPageBreak/>
        <w:t>Description:</w:t>
      </w:r>
      <w:r w:rsidR="00A830B4"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  <w:t xml:space="preserve"> </w:t>
      </w:r>
      <w:r w:rsidR="00A830B4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I developed a web portal for purchase requisitions for client WWF Tanzania. </w:t>
      </w:r>
    </w:p>
    <w:p w14:paraId="5D89FEAF" w14:textId="77777777" w:rsidR="00A830B4" w:rsidRDefault="00A830B4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11FC6029" w14:textId="461B4D09" w:rsidR="00A830B4" w:rsidRDefault="00A830B4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  <w:t>ZRA</w:t>
      </w:r>
      <w:r w:rsidR="00FD45BF"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  <w:t xml:space="preserve"> Integration</w:t>
      </w:r>
    </w:p>
    <w:p w14:paraId="1A01BD8B" w14:textId="537795D4" w:rsidR="00A830B4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  <w:t>Description:</w:t>
      </w:r>
      <w:r w:rsidR="00A830B4"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  <w:t xml:space="preserve"> </w:t>
      </w:r>
      <w:r w:rsidR="00A830B4">
        <w:rPr>
          <w:rFonts w:ascii="Calibri Light" w:eastAsia="Times New Roman" w:hAnsi="Calibri Light" w:cs="Calibri Light"/>
          <w:color w:val="000000"/>
          <w:sz w:val="28"/>
          <w:szCs w:val="28"/>
        </w:rPr>
        <w:t>I</w:t>
      </w:r>
      <w:r w:rsidR="00FD45BF">
        <w:rPr>
          <w:rFonts w:ascii="Calibri Light" w:eastAsia="Times New Roman" w:hAnsi="Calibri Light" w:cs="Calibri Light"/>
          <w:color w:val="000000"/>
          <w:sz w:val="28"/>
          <w:szCs w:val="28"/>
        </w:rPr>
        <w:t>’ve integrated customer financial systems with ZRA</w:t>
      </w:r>
      <w:r w:rsidR="00A830B4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for invoice fiscalization for our Zambia clients.</w:t>
      </w:r>
    </w:p>
    <w:p w14:paraId="4FD13D42" w14:textId="77777777" w:rsidR="00A830B4" w:rsidRDefault="00A830B4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242BD013" w14:textId="77777777" w:rsidR="00A830B4" w:rsidRPr="00BF3D89" w:rsidRDefault="00A830B4" w:rsidP="005F6711">
      <w:pPr>
        <w:spacing w:after="0" w:line="240" w:lineRule="auto"/>
        <w:ind w:leftChars="0" w:left="0" w:firstLineChars="0" w:firstLine="0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00000011" w14:textId="3C3F9DE7" w:rsidR="00285B9D" w:rsidRPr="00414482" w:rsidRDefault="00414482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color w:val="0D0D0D" w:themeColor="text1" w:themeTint="F2"/>
          <w:sz w:val="32"/>
          <w:szCs w:val="32"/>
        </w:rPr>
      </w:pPr>
      <w:r w:rsidRPr="00414482">
        <w:rPr>
          <w:rFonts w:ascii="Calibri Light" w:eastAsia="Times New Roman" w:hAnsi="Calibri Light" w:cs="Calibri Light"/>
          <w:b/>
          <w:color w:val="0D0D0D" w:themeColor="text1" w:themeTint="F2"/>
          <w:sz w:val="32"/>
          <w:szCs w:val="32"/>
        </w:rPr>
        <w:t>HRP SOLUTIONS (U) LTD, 1</w:t>
      </w:r>
      <w:r w:rsidRPr="00414482">
        <w:rPr>
          <w:rFonts w:ascii="Calibri Light" w:eastAsia="Times New Roman" w:hAnsi="Calibri Light" w:cs="Calibri Light"/>
          <w:b/>
          <w:color w:val="0D0D0D" w:themeColor="text1" w:themeTint="F2"/>
          <w:sz w:val="32"/>
          <w:szCs w:val="32"/>
          <w:vertAlign w:val="superscript"/>
        </w:rPr>
        <w:t>ST</w:t>
      </w:r>
      <w:r w:rsidRPr="00414482">
        <w:rPr>
          <w:rFonts w:ascii="Calibri Light" w:eastAsia="Times New Roman" w:hAnsi="Calibri Light" w:cs="Calibri Light"/>
          <w:b/>
          <w:color w:val="0D0D0D" w:themeColor="text1" w:themeTint="F2"/>
          <w:sz w:val="32"/>
          <w:szCs w:val="32"/>
        </w:rPr>
        <w:t xml:space="preserve"> SEPT 2020 - PRESENT</w:t>
      </w:r>
    </w:p>
    <w:p w14:paraId="00000012" w14:textId="77777777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Address: 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Plot 49, Ntinda Road, +256 392 004 312, 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https://hrpsolutions.com</w:t>
      </w:r>
    </w:p>
    <w:p w14:paraId="00000013" w14:textId="77777777" w:rsidR="00285B9D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Position: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</w:t>
      </w:r>
      <w:r w:rsidRPr="00BF3D89">
        <w:rPr>
          <w:rFonts w:ascii="Calibri Light" w:eastAsia="Times New Roman" w:hAnsi="Calibri Light" w:cs="Calibri Light"/>
          <w:sz w:val="28"/>
          <w:szCs w:val="28"/>
        </w:rPr>
        <w:t>Software Engineer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, Full-time paid</w:t>
      </w:r>
    </w:p>
    <w:p w14:paraId="0B758E44" w14:textId="4777C026" w:rsidR="00A830B4" w:rsidRDefault="00A830B4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Cs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Summary: </w:t>
      </w:r>
      <w:r>
        <w:rPr>
          <w:rFonts w:ascii="Calibri Light" w:eastAsia="Times New Roman" w:hAnsi="Calibri Light" w:cs="Calibri Light"/>
          <w:bCs/>
          <w:color w:val="000000"/>
          <w:sz w:val="28"/>
          <w:szCs w:val="28"/>
        </w:rPr>
        <w:t>HRP Solutions is a Microsoft Gold Certified Partner specializing in delivering ERP software solutions in East and Central Africa.</w:t>
      </w:r>
    </w:p>
    <w:p w14:paraId="00000014" w14:textId="77777777" w:rsidR="00285B9D" w:rsidRPr="00BF3D89" w:rsidRDefault="00285B9D" w:rsidP="005F6711">
      <w:pPr>
        <w:spacing w:after="0" w:line="240" w:lineRule="auto"/>
        <w:ind w:leftChars="0" w:left="0" w:firstLineChars="0" w:firstLine="0"/>
        <w:jc w:val="both"/>
        <w:rPr>
          <w:rFonts w:ascii="Calibri Light" w:eastAsia="Times New Roman" w:hAnsi="Calibri Light" w:cs="Calibri Light"/>
          <w:sz w:val="28"/>
          <w:szCs w:val="28"/>
        </w:rPr>
      </w:pPr>
    </w:p>
    <w:p w14:paraId="00000015" w14:textId="201B99C6" w:rsidR="00285B9D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sz w:val="28"/>
          <w:szCs w:val="28"/>
        </w:rPr>
        <w:t>Duties and Responsibilities:</w:t>
      </w:r>
    </w:p>
    <w:p w14:paraId="19EC6181" w14:textId="4E3C5CCE" w:rsidR="00FD45BF" w:rsidRDefault="00FD45BF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  <w:r>
        <w:rPr>
          <w:rFonts w:ascii="Calibri Light" w:eastAsia="Times New Roman" w:hAnsi="Calibri Light" w:cs="Calibri Light"/>
          <w:b/>
          <w:sz w:val="28"/>
          <w:szCs w:val="28"/>
        </w:rPr>
        <w:t>Integration of Ruby Hospital’s Insta software system with C-Care’s hospital system</w:t>
      </w:r>
    </w:p>
    <w:p w14:paraId="7CC11E27" w14:textId="6451369C" w:rsidR="00FD45BF" w:rsidRDefault="00FD45BF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Cs/>
          <w:sz w:val="28"/>
          <w:szCs w:val="28"/>
        </w:rPr>
      </w:pPr>
      <w:r>
        <w:rPr>
          <w:rFonts w:ascii="Calibri Light" w:eastAsia="Times New Roman" w:hAnsi="Calibri Light" w:cs="Calibri Light"/>
          <w:b/>
          <w:sz w:val="28"/>
          <w:szCs w:val="28"/>
        </w:rPr>
        <w:t xml:space="preserve">Project Description: </w:t>
      </w:r>
      <w:r>
        <w:rPr>
          <w:rFonts w:ascii="Calibri Light" w:eastAsia="Times New Roman" w:hAnsi="Calibri Light" w:cs="Calibri Light"/>
          <w:bCs/>
          <w:sz w:val="28"/>
          <w:szCs w:val="28"/>
        </w:rPr>
        <w:t>I integrated medical records for Ruby Hospital with C-Care’s hospital system and also their lab system.</w:t>
      </w:r>
    </w:p>
    <w:p w14:paraId="1AA8E9BF" w14:textId="0BE81E79" w:rsidR="00FD45BF" w:rsidRPr="00FD45BF" w:rsidRDefault="00FD45BF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Cs/>
          <w:sz w:val="28"/>
          <w:szCs w:val="28"/>
        </w:rPr>
      </w:pPr>
      <w:r>
        <w:rPr>
          <w:rFonts w:ascii="Calibri Light" w:eastAsia="Times New Roman" w:hAnsi="Calibri Light" w:cs="Calibri Light"/>
          <w:b/>
          <w:sz w:val="28"/>
          <w:szCs w:val="28"/>
        </w:rPr>
        <w:t>Clients:</w:t>
      </w:r>
      <w:r>
        <w:rPr>
          <w:rFonts w:ascii="Calibri Light" w:eastAsia="Times New Roman" w:hAnsi="Calibri Light" w:cs="Calibri Light"/>
          <w:bCs/>
          <w:sz w:val="28"/>
          <w:szCs w:val="28"/>
        </w:rPr>
        <w:t xml:space="preserve"> C-Care, Ruby</w:t>
      </w:r>
    </w:p>
    <w:p w14:paraId="25B3154C" w14:textId="77777777" w:rsidR="00FD45BF" w:rsidRDefault="00FD45BF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</w:p>
    <w:p w14:paraId="7960EC72" w14:textId="2DBBD523" w:rsidR="00414482" w:rsidRDefault="00414482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  <w:r>
        <w:rPr>
          <w:rFonts w:ascii="Calibri Light" w:eastAsia="Times New Roman" w:hAnsi="Calibri Light" w:cs="Calibri Light"/>
          <w:b/>
          <w:sz w:val="28"/>
          <w:szCs w:val="28"/>
        </w:rPr>
        <w:t>Integration of stock exchange system for U.S.E</w:t>
      </w:r>
    </w:p>
    <w:p w14:paraId="165BC9FA" w14:textId="7F7ECE19" w:rsidR="00414482" w:rsidRPr="00414482" w:rsidRDefault="00414482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Cs/>
          <w:sz w:val="28"/>
          <w:szCs w:val="28"/>
        </w:rPr>
      </w:pPr>
      <w:r w:rsidRPr="00414482">
        <w:rPr>
          <w:rFonts w:ascii="Calibri Light" w:eastAsia="Times New Roman" w:hAnsi="Calibri Light" w:cs="Calibri Light"/>
          <w:b/>
          <w:sz w:val="28"/>
          <w:szCs w:val="28"/>
        </w:rPr>
        <w:t xml:space="preserve">Projection Description: </w:t>
      </w:r>
      <w:r w:rsidRPr="00414482">
        <w:rPr>
          <w:rFonts w:ascii="Calibri Light" w:eastAsia="Times New Roman" w:hAnsi="Calibri Light" w:cs="Calibri Light"/>
          <w:bCs/>
          <w:sz w:val="28"/>
          <w:szCs w:val="28"/>
        </w:rPr>
        <w:t xml:space="preserve">I </w:t>
      </w:r>
      <w:r>
        <w:rPr>
          <w:rFonts w:ascii="Calibri Light" w:eastAsia="Times New Roman" w:hAnsi="Calibri Light" w:cs="Calibri Light"/>
          <w:bCs/>
          <w:sz w:val="28"/>
          <w:szCs w:val="28"/>
        </w:rPr>
        <w:t xml:space="preserve">integrated the stock exchange system used by U.S.E with their financial system so </w:t>
      </w:r>
      <w:r w:rsidR="00F62F69">
        <w:rPr>
          <w:rFonts w:ascii="Calibri Light" w:eastAsia="Times New Roman" w:hAnsi="Calibri Light" w:cs="Calibri Light"/>
          <w:bCs/>
          <w:sz w:val="28"/>
          <w:szCs w:val="28"/>
        </w:rPr>
        <w:t>that</w:t>
      </w:r>
      <w:r>
        <w:rPr>
          <w:rFonts w:ascii="Calibri Light" w:eastAsia="Times New Roman" w:hAnsi="Calibri Light" w:cs="Calibri Light"/>
          <w:bCs/>
          <w:sz w:val="28"/>
          <w:szCs w:val="28"/>
        </w:rPr>
        <w:t xml:space="preserve"> brokers and custodians get invoiced automatically.</w:t>
      </w:r>
    </w:p>
    <w:p w14:paraId="5A603956" w14:textId="315250E0" w:rsidR="00414482" w:rsidRPr="00696F73" w:rsidRDefault="00414482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Cs/>
          <w:sz w:val="28"/>
          <w:szCs w:val="28"/>
        </w:rPr>
      </w:pPr>
      <w:r w:rsidRPr="00696F73">
        <w:rPr>
          <w:rFonts w:ascii="Calibri Light" w:eastAsia="Times New Roman" w:hAnsi="Calibri Light" w:cs="Calibri Light"/>
          <w:b/>
          <w:sz w:val="28"/>
          <w:szCs w:val="28"/>
        </w:rPr>
        <w:t>Clients:</w:t>
      </w:r>
      <w:r w:rsidRPr="00696F73">
        <w:rPr>
          <w:rFonts w:ascii="Calibri Light" w:eastAsia="Times New Roman" w:hAnsi="Calibri Light" w:cs="Calibri Light"/>
          <w:bCs/>
          <w:sz w:val="28"/>
          <w:szCs w:val="28"/>
        </w:rPr>
        <w:t xml:space="preserve"> Uganda Securities Exchange</w:t>
      </w:r>
    </w:p>
    <w:p w14:paraId="3FC811D5" w14:textId="77777777" w:rsidR="00414482" w:rsidRPr="00696F73" w:rsidRDefault="00414482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</w:p>
    <w:p w14:paraId="1CFFE8B8" w14:textId="3BFEF9F5" w:rsidR="00BE0C56" w:rsidRDefault="00BE0C56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  <w:r>
        <w:rPr>
          <w:rFonts w:ascii="Calibri Light" w:eastAsia="Times New Roman" w:hAnsi="Calibri Light" w:cs="Calibri Light"/>
          <w:b/>
          <w:sz w:val="28"/>
          <w:szCs w:val="28"/>
        </w:rPr>
        <w:t>Integration of Hospital with Jubilee</w:t>
      </w:r>
    </w:p>
    <w:p w14:paraId="13FD816D" w14:textId="300AB30E" w:rsidR="00BE0C56" w:rsidRDefault="00BE0C56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Cs/>
          <w:sz w:val="28"/>
          <w:szCs w:val="28"/>
        </w:rPr>
      </w:pPr>
      <w:r>
        <w:rPr>
          <w:rFonts w:ascii="Calibri Light" w:eastAsia="Times New Roman" w:hAnsi="Calibri Light" w:cs="Calibri Light"/>
          <w:b/>
          <w:sz w:val="28"/>
          <w:szCs w:val="28"/>
        </w:rPr>
        <w:t xml:space="preserve">Projection Description: </w:t>
      </w:r>
      <w:r>
        <w:rPr>
          <w:rFonts w:ascii="Calibri Light" w:eastAsia="Times New Roman" w:hAnsi="Calibri Light" w:cs="Calibri Light"/>
          <w:bCs/>
          <w:sz w:val="28"/>
          <w:szCs w:val="28"/>
        </w:rPr>
        <w:t>I integrated the hospital management system used by C-Care’s IMCs with Jubilee’s Claim Management System so that claims are sent electronically.</w:t>
      </w:r>
    </w:p>
    <w:p w14:paraId="0224739F" w14:textId="7A93D888" w:rsidR="00BE0C56" w:rsidRDefault="00BE0C56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Cs/>
          <w:sz w:val="28"/>
          <w:szCs w:val="28"/>
        </w:rPr>
      </w:pPr>
      <w:r>
        <w:rPr>
          <w:rFonts w:ascii="Calibri Light" w:eastAsia="Times New Roman" w:hAnsi="Calibri Light" w:cs="Calibri Light"/>
          <w:b/>
          <w:sz w:val="28"/>
          <w:szCs w:val="28"/>
        </w:rPr>
        <w:t>Clients:</w:t>
      </w:r>
      <w:r>
        <w:rPr>
          <w:rFonts w:ascii="Calibri Light" w:eastAsia="Times New Roman" w:hAnsi="Calibri Light" w:cs="Calibri Light"/>
          <w:bCs/>
          <w:sz w:val="28"/>
          <w:szCs w:val="28"/>
        </w:rPr>
        <w:t xml:space="preserve"> C-Care</w:t>
      </w:r>
    </w:p>
    <w:p w14:paraId="29BD9946" w14:textId="77777777" w:rsidR="00F62F6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Cs/>
          <w:sz w:val="28"/>
          <w:szCs w:val="28"/>
        </w:rPr>
      </w:pPr>
    </w:p>
    <w:p w14:paraId="38432D7E" w14:textId="77777777" w:rsidR="00F62F69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Bank Integrations</w:t>
      </w:r>
    </w:p>
    <w:p w14:paraId="04351E0F" w14:textId="7A79659C" w:rsidR="00F62F69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Integrating </w:t>
      </w:r>
      <w:r>
        <w:rPr>
          <w:rFonts w:ascii="Calibri Light" w:eastAsia="Times New Roman" w:hAnsi="Calibri Light" w:cs="Calibri Light"/>
          <w:color w:val="000000"/>
          <w:sz w:val="28"/>
          <w:szCs w:val="28"/>
        </w:rPr>
        <w:t>client financial software systems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with </w:t>
      </w:r>
      <w:r>
        <w:rPr>
          <w:rFonts w:ascii="Calibri Light" w:eastAsia="Times New Roman" w:hAnsi="Calibri Light" w:cs="Calibri Light"/>
          <w:color w:val="000000"/>
          <w:sz w:val="28"/>
          <w:szCs w:val="28"/>
        </w:rPr>
        <w:t>several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bank</w:t>
      </w:r>
      <w:r>
        <w:rPr>
          <w:rFonts w:ascii="Calibri Light" w:eastAsia="Times New Roman" w:hAnsi="Calibri Light" w:cs="Calibri Light"/>
          <w:color w:val="000000"/>
          <w:sz w:val="28"/>
          <w:szCs w:val="28"/>
        </w:rPr>
        <w:t>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so that payments are sent automatically to the bank.</w:t>
      </w:r>
      <w:r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Banks include Stanbic bank, Citibank, ABSA, Stanchart.</w:t>
      </w:r>
    </w:p>
    <w:p w14:paraId="04CECC6A" w14:textId="77777777" w:rsidR="00F62F69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: </w:t>
      </w:r>
      <w:r>
        <w:rPr>
          <w:rFonts w:ascii="Calibri Light" w:eastAsia="Times New Roman" w:hAnsi="Calibri Light" w:cs="Calibri Light"/>
          <w:color w:val="000000"/>
          <w:sz w:val="28"/>
          <w:szCs w:val="28"/>
        </w:rPr>
        <w:t>UWA, IDRC, Mildmay, UDB, UEGCL</w:t>
      </w:r>
    </w:p>
    <w:p w14:paraId="494EBBCC" w14:textId="77777777" w:rsidR="00BE0C56" w:rsidRPr="00BF3D89" w:rsidRDefault="00BE0C56" w:rsidP="005F6711">
      <w:pPr>
        <w:spacing w:after="0" w:line="240" w:lineRule="auto"/>
        <w:ind w:leftChars="0" w:left="0" w:firstLineChars="0" w:firstLine="0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</w:p>
    <w:p w14:paraId="5A3F055B" w14:textId="1B16ACB2" w:rsidR="00C84095" w:rsidRPr="00BF3D89" w:rsidRDefault="00C84095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sz w:val="28"/>
          <w:szCs w:val="28"/>
        </w:rPr>
        <w:t>Sales application for Kawacom Uganda</w:t>
      </w:r>
    </w:p>
    <w:p w14:paraId="4B4D857C" w14:textId="0110B581" w:rsidR="00C84095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Cs/>
          <w:sz w:val="28"/>
          <w:szCs w:val="28"/>
        </w:rPr>
      </w:pPr>
      <w:r>
        <w:rPr>
          <w:rFonts w:ascii="Calibri Light" w:eastAsia="Times New Roman" w:hAnsi="Calibri Light" w:cs="Calibri Light"/>
          <w:b/>
          <w:sz w:val="28"/>
          <w:szCs w:val="28"/>
        </w:rPr>
        <w:lastRenderedPageBreak/>
        <w:t>Description:</w:t>
      </w:r>
      <w:r w:rsidR="00C84095" w:rsidRPr="00BF3D89">
        <w:rPr>
          <w:rFonts w:ascii="Calibri Light" w:eastAsia="Times New Roman" w:hAnsi="Calibri Light" w:cs="Calibri Light"/>
          <w:b/>
          <w:sz w:val="28"/>
          <w:szCs w:val="28"/>
        </w:rPr>
        <w:t xml:space="preserve"> </w:t>
      </w:r>
      <w:r w:rsidR="00C84095" w:rsidRPr="00BF3D89">
        <w:rPr>
          <w:rFonts w:ascii="Calibri Light" w:eastAsia="Times New Roman" w:hAnsi="Calibri Light" w:cs="Calibri Light"/>
          <w:bCs/>
          <w:sz w:val="28"/>
          <w:szCs w:val="28"/>
        </w:rPr>
        <w:t>I implemented a sales software application used by Kawacom Uganda. The app is used to invoice their customers, both local and abroad.</w:t>
      </w:r>
    </w:p>
    <w:p w14:paraId="15FC4C99" w14:textId="504663AA" w:rsidR="00BE0C56" w:rsidRPr="00BE0C56" w:rsidRDefault="00BE0C56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Cs/>
          <w:sz w:val="28"/>
          <w:szCs w:val="28"/>
        </w:rPr>
      </w:pPr>
      <w:r>
        <w:rPr>
          <w:rFonts w:ascii="Calibri Light" w:eastAsia="Times New Roman" w:hAnsi="Calibri Light" w:cs="Calibri Light"/>
          <w:b/>
          <w:sz w:val="28"/>
          <w:szCs w:val="28"/>
        </w:rPr>
        <w:t>Clients:</w:t>
      </w:r>
      <w:r>
        <w:rPr>
          <w:rFonts w:ascii="Calibri Light" w:eastAsia="Times New Roman" w:hAnsi="Calibri Light" w:cs="Calibri Light"/>
          <w:bCs/>
          <w:sz w:val="28"/>
          <w:szCs w:val="28"/>
        </w:rPr>
        <w:t xml:space="preserve"> Kawacom Uganda</w:t>
      </w:r>
    </w:p>
    <w:p w14:paraId="04056CD2" w14:textId="77777777" w:rsidR="00C84095" w:rsidRPr="00BF3D89" w:rsidRDefault="00C84095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</w:p>
    <w:p w14:paraId="5DE6F215" w14:textId="3793CB7E" w:rsidR="00220E30" w:rsidRPr="00BF3D89" w:rsidRDefault="00220E30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sz w:val="28"/>
          <w:szCs w:val="28"/>
        </w:rPr>
        <w:t>Integration with Core Banking system</w:t>
      </w:r>
    </w:p>
    <w:p w14:paraId="3B358BEE" w14:textId="6C449071" w:rsidR="00220E30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Cs/>
          <w:sz w:val="28"/>
          <w:szCs w:val="28"/>
        </w:rPr>
      </w:pPr>
      <w:r>
        <w:rPr>
          <w:rFonts w:ascii="Calibri Light" w:eastAsia="Times New Roman" w:hAnsi="Calibri Light" w:cs="Calibri Light"/>
          <w:b/>
          <w:sz w:val="28"/>
          <w:szCs w:val="28"/>
        </w:rPr>
        <w:t>Description:</w:t>
      </w:r>
      <w:r w:rsidR="00220E30" w:rsidRPr="00BF3D89">
        <w:rPr>
          <w:rFonts w:ascii="Calibri Light" w:eastAsia="Times New Roman" w:hAnsi="Calibri Light" w:cs="Calibri Light"/>
          <w:b/>
          <w:sz w:val="28"/>
          <w:szCs w:val="28"/>
        </w:rPr>
        <w:t xml:space="preserve"> </w:t>
      </w:r>
      <w:r w:rsidR="00220E30" w:rsidRPr="00BF3D89">
        <w:rPr>
          <w:rFonts w:ascii="Calibri Light" w:eastAsia="Times New Roman" w:hAnsi="Calibri Light" w:cs="Calibri Light"/>
          <w:bCs/>
          <w:sz w:val="28"/>
          <w:szCs w:val="28"/>
        </w:rPr>
        <w:t>I am currently working on an integration between the core banking system used by Uganda Development Bank with their new reporting system.</w:t>
      </w:r>
    </w:p>
    <w:p w14:paraId="0CDDBD64" w14:textId="27DC0857" w:rsidR="00220E30" w:rsidRPr="00BF3D89" w:rsidRDefault="00220E30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Cs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sz w:val="28"/>
          <w:szCs w:val="28"/>
        </w:rPr>
        <w:t xml:space="preserve">Clients: </w:t>
      </w:r>
      <w:r w:rsidRPr="00BF3D89">
        <w:rPr>
          <w:rFonts w:ascii="Calibri Light" w:eastAsia="Times New Roman" w:hAnsi="Calibri Light" w:cs="Calibri Light"/>
          <w:bCs/>
          <w:sz w:val="28"/>
          <w:szCs w:val="28"/>
        </w:rPr>
        <w:t>Uganda Development Bank</w:t>
      </w:r>
    </w:p>
    <w:p w14:paraId="19AC67EC" w14:textId="77777777" w:rsidR="00220E30" w:rsidRPr="00BF3D89" w:rsidRDefault="00220E30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</w:p>
    <w:p w14:paraId="2668A8EE" w14:textId="0A1119FF" w:rsidR="00280EFA" w:rsidRPr="00BF3D89" w:rsidRDefault="008867DE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Implementation of Sales Electronic Tax Register application used in Burundi</w:t>
      </w:r>
    </w:p>
    <w:p w14:paraId="34DBCA66" w14:textId="74F784FB" w:rsidR="00280EFA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="00280EFA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</w:t>
      </w:r>
      <w:r w:rsidR="008867DE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Implemented a Sales Electronic Tax Register software application that is used in Burundi. The system is integrated with the Burundi Government’s Electronic Billing Machine so that invoices issues are fiscalised in </w:t>
      </w:r>
      <w:r w:rsidR="00280EFA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real-time.</w:t>
      </w:r>
    </w:p>
    <w:p w14:paraId="1D4689EF" w14:textId="35F5C75E" w:rsidR="00280EFA" w:rsidRPr="00BF3D89" w:rsidRDefault="00280EFA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Gardaworld Burundi</w:t>
      </w:r>
    </w:p>
    <w:p w14:paraId="776F2EC9" w14:textId="77777777" w:rsidR="002E5F83" w:rsidRPr="00BF3D89" w:rsidRDefault="002E5F83" w:rsidP="005F6711">
      <w:pPr>
        <w:spacing w:after="0" w:line="240" w:lineRule="auto"/>
        <w:ind w:leftChars="0" w:left="0" w:firstLineChars="0" w:firstLine="0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</w:p>
    <w:p w14:paraId="2FC63268" w14:textId="534495F1" w:rsidR="002E5F83" w:rsidRPr="00BF3D89" w:rsidRDefault="008867DE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Implementation of a Web API used for</w:t>
      </w:r>
      <w:r w:rsidR="002E5F83"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 Booking</w:t>
      </w: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s</w:t>
      </w:r>
      <w:r w:rsidR="002E5F83"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 and Reservations </w:t>
      </w: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(UWA)</w:t>
      </w:r>
    </w:p>
    <w:p w14:paraId="618893D9" w14:textId="0C838CB7" w:rsidR="002E5F83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="002E5F83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</w:t>
      </w:r>
      <w:r w:rsidR="008867DE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I implemented a Web API that is used by the Bookings and Reservations System to track bookings, invoices, payments and rescheduled. </w:t>
      </w:r>
    </w:p>
    <w:p w14:paraId="4F9CE464" w14:textId="76F1B2C4" w:rsidR="002E5F83" w:rsidRPr="00BF3D89" w:rsidRDefault="002E5F83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Project Duration: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Involvement: 6th Oct 2023 – </w:t>
      </w:r>
      <w:r w:rsidRPr="00BF3D89">
        <w:rPr>
          <w:rFonts w:ascii="Calibri Light" w:eastAsia="Times New Roman" w:hAnsi="Calibri Light" w:cs="Calibri Light"/>
          <w:sz w:val="28"/>
          <w:szCs w:val="28"/>
        </w:rPr>
        <w:t>16</w:t>
      </w:r>
      <w:r w:rsidRPr="00BF3D89">
        <w:rPr>
          <w:rFonts w:ascii="Calibri Light" w:eastAsia="Times New Roman" w:hAnsi="Calibri Light" w:cs="Calibri Light"/>
          <w:sz w:val="28"/>
          <w:szCs w:val="28"/>
          <w:vertAlign w:val="superscript"/>
        </w:rPr>
        <w:t>th</w:t>
      </w:r>
      <w:r w:rsidRPr="00BF3D89">
        <w:rPr>
          <w:rFonts w:ascii="Calibri Light" w:eastAsia="Times New Roman" w:hAnsi="Calibri Light" w:cs="Calibri Light"/>
          <w:sz w:val="28"/>
          <w:szCs w:val="28"/>
        </w:rPr>
        <w:t xml:space="preserve"> November 2023</w:t>
      </w:r>
    </w:p>
    <w:p w14:paraId="1C727495" w14:textId="14E6CDEC" w:rsidR="002E5F83" w:rsidRPr="00626EA5" w:rsidRDefault="002E5F83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Uganda Wildlife Authority</w:t>
      </w:r>
    </w:p>
    <w:p w14:paraId="41D9212C" w14:textId="77777777" w:rsidR="007D42AF" w:rsidRPr="00BF3D89" w:rsidRDefault="007D42AF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</w:p>
    <w:p w14:paraId="41DA684E" w14:textId="1EBF3949" w:rsidR="007D42AF" w:rsidRPr="00BF3D89" w:rsidRDefault="007D42AF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Integration with URA Electronic Fiscal Devices (EFD)</w:t>
      </w:r>
    </w:p>
    <w:p w14:paraId="22A65B0E" w14:textId="544E48CD" w:rsidR="007D42AF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="007D42AF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Implemented pulling invoices generated by EFDs from URA to client’s ERP</w:t>
      </w:r>
    </w:p>
    <w:p w14:paraId="52F9525A" w14:textId="75769B97" w:rsidR="007D42AF" w:rsidRPr="00626EA5" w:rsidRDefault="007D42AF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Oshochemicals Uganda</w:t>
      </w:r>
    </w:p>
    <w:p w14:paraId="171FE25C" w14:textId="3D3BA8F5" w:rsidR="00280EFA" w:rsidRPr="00BF3D89" w:rsidRDefault="00280EFA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</w:p>
    <w:p w14:paraId="1A29A190" w14:textId="6A3D2E5A" w:rsidR="002E5F83" w:rsidRPr="00BF3D89" w:rsidRDefault="002E5F83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Integration with Tanzania’s Virtual Fiscal Device</w:t>
      </w:r>
    </w:p>
    <w:p w14:paraId="733F44D8" w14:textId="29DD96B5" w:rsidR="002E5F83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="002E5F83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Integrating MS Dynamics BC1</w:t>
      </w:r>
      <w:r w:rsidR="0071632F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8</w:t>
      </w:r>
      <w:r w:rsidR="002E5F83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0 with</w:t>
      </w:r>
      <w:r w:rsidR="0071632F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Tanzania’s Virtual Fiscal Device using the Power VFD platform to automatically send invoices to the government</w:t>
      </w:r>
    </w:p>
    <w:p w14:paraId="34CD880F" w14:textId="623BED49" w:rsidR="00280EFA" w:rsidRPr="00626EA5" w:rsidRDefault="002E5F83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: </w:t>
      </w:r>
      <w:r w:rsidR="007D42AF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Tracknav Tanzania</w:t>
      </w:r>
    </w:p>
    <w:p w14:paraId="0A2F649A" w14:textId="77777777" w:rsidR="007D42AF" w:rsidRPr="00BF3D89" w:rsidRDefault="007D42AF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</w:p>
    <w:p w14:paraId="57331294" w14:textId="76844E9D" w:rsidR="007D42AF" w:rsidRPr="00BF3D89" w:rsidRDefault="007D42AF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Leave Management System</w:t>
      </w:r>
    </w:p>
    <w:p w14:paraId="45530193" w14:textId="43083110" w:rsidR="007D42AF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="007D42AF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Implemented a web application that is used by employees to apply for leave</w:t>
      </w:r>
    </w:p>
    <w:p w14:paraId="523785E2" w14:textId="3EB58B18" w:rsidR="00BF3D89" w:rsidRDefault="007D42AF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AVSI Uganda</w:t>
      </w:r>
    </w:p>
    <w:p w14:paraId="31F06225" w14:textId="77777777" w:rsidR="00BF3D89" w:rsidRPr="00BF3D89" w:rsidRDefault="00BF3D8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4C783D17" w14:textId="5574D1F2" w:rsidR="007D42AF" w:rsidRPr="00BF3D89" w:rsidRDefault="007D42AF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Electronic Payment System</w:t>
      </w:r>
    </w:p>
    <w:p w14:paraId="2D87F309" w14:textId="6E7D21A8" w:rsidR="007D42AF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lastRenderedPageBreak/>
        <w:t>Description:</w:t>
      </w:r>
      <w:r w:rsidR="007D42AF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Implemented a web application that is used </w:t>
      </w:r>
      <w:r w:rsidR="005058DD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by Mildmay to  process salaries for their district staff and community personnel</w:t>
      </w:r>
    </w:p>
    <w:p w14:paraId="2D2B1324" w14:textId="2D288D71" w:rsidR="005058DD" w:rsidRDefault="007D42AF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: </w:t>
      </w:r>
      <w:r w:rsidR="005058DD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Mildmay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Uganda</w:t>
      </w:r>
    </w:p>
    <w:p w14:paraId="7392D3B2" w14:textId="77777777" w:rsidR="00626EA5" w:rsidRPr="00626EA5" w:rsidRDefault="00626EA5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688A25EA" w14:textId="2A888DFF" w:rsidR="005058DD" w:rsidRPr="00BF3D89" w:rsidRDefault="005058DD" w:rsidP="005F6711">
      <w:pPr>
        <w:spacing w:line="240" w:lineRule="auto"/>
        <w:ind w:leftChars="0" w:left="3" w:hanging="3"/>
        <w:jc w:val="both"/>
        <w:rPr>
          <w:rFonts w:ascii="Calibri Light" w:eastAsia="Times New Roman" w:hAnsi="Calibri Light" w:cs="Calibri Light"/>
          <w:b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Timesheets system</w:t>
      </w:r>
    </w:p>
    <w:p w14:paraId="6DC261BD" w14:textId="638BAE20" w:rsidR="00BF3D89" w:rsidRDefault="00F62F69" w:rsidP="005F6711">
      <w:pPr>
        <w:spacing w:line="240" w:lineRule="auto"/>
        <w:ind w:leftChars="0" w:left="3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="005058DD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Implemented timesheets functionality in a human resource management system</w:t>
      </w:r>
    </w:p>
    <w:p w14:paraId="4E9DCF0B" w14:textId="62D03A17" w:rsidR="00D21B27" w:rsidRPr="00626EA5" w:rsidRDefault="005058DD" w:rsidP="005F6711">
      <w:pPr>
        <w:spacing w:line="240" w:lineRule="auto"/>
        <w:ind w:leftChars="0" w:left="3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Makerere University Walter Reed Project (MUWRP)</w:t>
      </w:r>
    </w:p>
    <w:p w14:paraId="2DAE1CA7" w14:textId="575C0DE8" w:rsidR="00D21B27" w:rsidRPr="00BF3D89" w:rsidRDefault="00D21B2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Integration with HxCentral (Pulse) feedback system</w:t>
      </w:r>
    </w:p>
    <w:p w14:paraId="6118A4B4" w14:textId="2BBF3808" w:rsidR="00D21B27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="00D21B27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Implemented sending of patient visits and admission data to HxCentral to collect feedback from patients</w:t>
      </w:r>
    </w:p>
    <w:p w14:paraId="09736A75" w14:textId="4F8C3A05" w:rsidR="00D21B27" w:rsidRPr="00BF3D89" w:rsidRDefault="00D21B2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International Hospital Kampala, International Medical Centre</w:t>
      </w:r>
    </w:p>
    <w:p w14:paraId="44729CFD" w14:textId="2A414159" w:rsidR="00D21B27" w:rsidRPr="00BF3D89" w:rsidRDefault="00D21B2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</w:p>
    <w:p w14:paraId="5EA266C2" w14:textId="3E888E9C" w:rsidR="00D21B27" w:rsidRPr="00BF3D89" w:rsidRDefault="00D21B2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Integration with Smart Printing Management System (SPMS)</w:t>
      </w:r>
    </w:p>
    <w:p w14:paraId="017ECC55" w14:textId="4DC6E744" w:rsidR="00D21B27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="00D21B27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Implemented sending of released production orders to SPMS for printing</w:t>
      </w:r>
    </w:p>
    <w:p w14:paraId="787182D6" w14:textId="42728B8F" w:rsidR="00D21B27" w:rsidRPr="00BF3D89" w:rsidRDefault="00D21B2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Riley Uganda</w:t>
      </w:r>
    </w:p>
    <w:p w14:paraId="2474BE1D" w14:textId="77777777" w:rsidR="00D21B27" w:rsidRPr="00BF3D89" w:rsidRDefault="00D21B2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sz w:val="28"/>
          <w:szCs w:val="28"/>
        </w:rPr>
      </w:pPr>
    </w:p>
    <w:p w14:paraId="2363938E" w14:textId="1C5C0568" w:rsidR="00D21B27" w:rsidRPr="00BF3D89" w:rsidRDefault="00D21B2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Integration with National Drug Authority Management Information System (NDAMIS)</w:t>
      </w:r>
    </w:p>
    <w:p w14:paraId="7C84044A" w14:textId="1F9BD3B7" w:rsidR="00D21B27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="00D21B27"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Implemented a web API that is consumed by NDAMIS to send invoice and payment data to client’s ERP</w:t>
      </w:r>
    </w:p>
    <w:p w14:paraId="00000021" w14:textId="52E58B85" w:rsidR="00285B9D" w:rsidRDefault="00D21B2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Riley Uganda</w:t>
      </w:r>
    </w:p>
    <w:p w14:paraId="41BB8B8E" w14:textId="77777777" w:rsidR="00F62F69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00000022" w14:textId="77777777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sz w:val="28"/>
          <w:szCs w:val="28"/>
        </w:rPr>
        <w:t>Window Server Migration</w:t>
      </w:r>
    </w:p>
    <w:p w14:paraId="00000025" w14:textId="38D73BA6" w:rsidR="00285B9D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 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Migration from Windows Server 2008 R2 to Windows Server 2019 </w:t>
      </w: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 </w:t>
      </w:r>
    </w:p>
    <w:p w14:paraId="00000026" w14:textId="77777777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Riley Uganda</w:t>
      </w:r>
    </w:p>
    <w:p w14:paraId="0000002C" w14:textId="77777777" w:rsidR="00285B9D" w:rsidRPr="00BF3D89" w:rsidRDefault="00285B9D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0000002D" w14:textId="4CA0124E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EFRIS API </w:t>
      </w:r>
      <w:r w:rsidRPr="00BF3D89">
        <w:rPr>
          <w:rFonts w:ascii="Calibri Light" w:eastAsia="Times New Roman" w:hAnsi="Calibri Light" w:cs="Calibri Light"/>
          <w:b/>
          <w:sz w:val="28"/>
          <w:szCs w:val="28"/>
        </w:rPr>
        <w:t>Integration</w:t>
      </w:r>
      <w:r w:rsidR="00280EFA" w:rsidRPr="00BF3D89">
        <w:rPr>
          <w:rFonts w:ascii="Calibri Light" w:eastAsia="Times New Roman" w:hAnsi="Calibri Light" w:cs="Calibri Light"/>
          <w:b/>
          <w:sz w:val="28"/>
          <w:szCs w:val="28"/>
        </w:rPr>
        <w:t>s</w:t>
      </w:r>
    </w:p>
    <w:p w14:paraId="00000030" w14:textId="172593F7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Description: 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Performing an integration between the local tax authority in Uganda and Microsoft Dynamics</w:t>
      </w: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 </w:t>
      </w:r>
    </w:p>
    <w:p w14:paraId="00000031" w14:textId="77777777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Uganda Batteries Limited, Kawacom (U) Limited, Uganda Wildlife Authority etc (About 20 customers)</w:t>
      </w:r>
    </w:p>
    <w:p w14:paraId="6EA870DD" w14:textId="77777777" w:rsidR="00BE0C56" w:rsidRDefault="00BE0C56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color w:val="000000"/>
          <w:sz w:val="28"/>
          <w:szCs w:val="28"/>
        </w:rPr>
      </w:pPr>
    </w:p>
    <w:p w14:paraId="0000003D" w14:textId="69334344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Sub-Grant </w:t>
      </w: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Management System (SGMS)</w:t>
      </w:r>
    </w:p>
    <w:p w14:paraId="00000040" w14:textId="1B4600C4" w:rsidR="00285B9D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lastRenderedPageBreak/>
        <w:t>Description:</w:t>
      </w: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 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A web application that allows the donor (Mildmay Uganda) to track the activities of her Sub-Grantees </w:t>
      </w:r>
    </w:p>
    <w:p w14:paraId="00000041" w14:textId="77777777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Mildmay Uganda</w:t>
      </w:r>
    </w:p>
    <w:p w14:paraId="0000004C" w14:textId="77777777" w:rsidR="00285B9D" w:rsidRPr="00BF3D89" w:rsidRDefault="00285B9D" w:rsidP="005F6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0000004D" w14:textId="77777777" w:rsidR="00285B9D" w:rsidRPr="00BF3D89" w:rsidRDefault="00916007" w:rsidP="005F6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Timesheets Web Application </w:t>
      </w:r>
    </w:p>
    <w:p w14:paraId="00000050" w14:textId="52A3B144" w:rsidR="00285B9D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 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A web application that allows the employees to fill in and submit their month timesheets  </w:t>
      </w:r>
    </w:p>
    <w:p w14:paraId="00000051" w14:textId="77777777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AVSI Uganda</w:t>
      </w:r>
    </w:p>
    <w:p w14:paraId="74120248" w14:textId="77777777" w:rsidR="00626EA5" w:rsidRDefault="00626EA5" w:rsidP="005F6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Calibri Light" w:hAnsi="Calibri Light" w:cs="Calibri Light"/>
        </w:rPr>
      </w:pPr>
    </w:p>
    <w:p w14:paraId="0000005C" w14:textId="0D78F314" w:rsidR="00285B9D" w:rsidRPr="00BF3D89" w:rsidRDefault="00916007" w:rsidP="005F6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Integration with Lab Information Management System </w:t>
      </w:r>
    </w:p>
    <w:p w14:paraId="0000005F" w14:textId="2B6B476F" w:rsidR="00285B9D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 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Integration of the Hospital Management Information System (HIMS) with the Lab Information Management System (LIMS)</w:t>
      </w:r>
    </w:p>
    <w:p w14:paraId="00000060" w14:textId="77777777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IMC, IHK (Now called C-Care)</w:t>
      </w:r>
    </w:p>
    <w:p w14:paraId="00000064" w14:textId="77777777" w:rsidR="00285B9D" w:rsidRPr="00BF3D89" w:rsidRDefault="00285B9D" w:rsidP="005F6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00000065" w14:textId="77777777" w:rsidR="00285B9D" w:rsidRPr="00BF3D89" w:rsidRDefault="00916007" w:rsidP="005F6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Integration with Beyonic</w:t>
      </w:r>
    </w:p>
    <w:p w14:paraId="00000068" w14:textId="169DC18A" w:rsidR="00285B9D" w:rsidRPr="00BF3D89" w:rsidRDefault="00F62F69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Description:</w:t>
      </w: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 xml:space="preserve"> 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Integration of Microsoft Dynamics NAV with Beyonic</w:t>
      </w:r>
    </w:p>
    <w:p w14:paraId="00000069" w14:textId="77777777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Clients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: Mildmay Uganda</w:t>
      </w:r>
    </w:p>
    <w:p w14:paraId="4CF25D38" w14:textId="77777777" w:rsidR="00BE0C56" w:rsidRDefault="00BE0C56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63701096" w14:textId="77777777" w:rsidR="00626EA5" w:rsidRPr="00BF3D89" w:rsidRDefault="00626EA5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00000070" w14:textId="77777777" w:rsidR="00285B9D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b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IT CERTIFICATIONS</w:t>
      </w:r>
    </w:p>
    <w:p w14:paraId="3F716D02" w14:textId="454E530D" w:rsidR="00696F73" w:rsidRPr="00696F73" w:rsidRDefault="00696F73" w:rsidP="00696F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Microsoft Certified: </w:t>
      </w:r>
      <w:r>
        <w:rPr>
          <w:rFonts w:ascii="Calibri Light" w:eastAsia="Times New Roman" w:hAnsi="Calibri Light" w:cs="Calibri Light"/>
          <w:color w:val="000000"/>
          <w:sz w:val="28"/>
          <w:szCs w:val="28"/>
        </w:rPr>
        <w:t>Azure Fundamentals</w:t>
      </w:r>
    </w:p>
    <w:p w14:paraId="66AA2135" w14:textId="073C0BC4" w:rsidR="00957346" w:rsidRDefault="00957346" w:rsidP="005F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Microsoft Certified: Power Platform Functional Consultant Associate</w:t>
      </w:r>
    </w:p>
    <w:p w14:paraId="78DF6CBF" w14:textId="624036A1" w:rsidR="00626EA5" w:rsidRPr="00BF3D89" w:rsidRDefault="00626EA5" w:rsidP="005F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color w:val="000000"/>
          <w:sz w:val="28"/>
          <w:szCs w:val="28"/>
        </w:rPr>
        <w:t>Microsoft Certified: Power Platform Solution Architect Expert</w:t>
      </w:r>
    </w:p>
    <w:p w14:paraId="00000072" w14:textId="62E5BD7E" w:rsidR="00285B9D" w:rsidRDefault="00957346" w:rsidP="008C49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696F73">
        <w:rPr>
          <w:rFonts w:ascii="Calibri Light" w:eastAsia="Times New Roman" w:hAnsi="Calibri Light" w:cs="Calibri Light"/>
          <w:color w:val="000000"/>
          <w:sz w:val="28"/>
          <w:szCs w:val="28"/>
        </w:rPr>
        <w:t>Microsoft Certified: Dynamics 365 Business Central Functional Consultant Associate</w:t>
      </w:r>
    </w:p>
    <w:p w14:paraId="22A36F71" w14:textId="4DFF44D3" w:rsidR="00FD45BF" w:rsidRDefault="00FD45BF" w:rsidP="008C49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color w:val="000000"/>
          <w:sz w:val="28"/>
          <w:szCs w:val="28"/>
        </w:rPr>
        <w:t>Frontend Masters: Getting Started With CSS</w:t>
      </w:r>
    </w:p>
    <w:p w14:paraId="4D54D81B" w14:textId="77777777" w:rsidR="00696F73" w:rsidRPr="00696F73" w:rsidRDefault="00696F73" w:rsidP="00696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00000073" w14:textId="77777777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EDUCATION</w:t>
      </w:r>
    </w:p>
    <w:p w14:paraId="00000074" w14:textId="77777777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BS in 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Computer Science, Makerere University Kampala, Kampala, Uganda</w:t>
      </w:r>
    </w:p>
    <w:p w14:paraId="00000075" w14:textId="58BD7EEB" w:rsidR="00285B9D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08/2017 – 01/2022</w:t>
      </w:r>
      <w:r w:rsidR="00414482">
        <w:rPr>
          <w:rFonts w:ascii="Calibri Light" w:eastAsia="Times New Roman" w:hAnsi="Calibri Light" w:cs="Calibri Light"/>
          <w:color w:val="000000"/>
          <w:sz w:val="28"/>
          <w:szCs w:val="28"/>
        </w:rPr>
        <w:t>.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CGPA is 3.48</w:t>
      </w:r>
    </w:p>
    <w:p w14:paraId="7043B2DA" w14:textId="73B66100" w:rsidR="00626EA5" w:rsidRDefault="00414482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color w:val="000000"/>
          <w:sz w:val="28"/>
          <w:szCs w:val="28"/>
        </w:rPr>
        <w:t>UACE</w:t>
      </w:r>
      <w:r w:rsidR="00626EA5">
        <w:rPr>
          <w:rFonts w:ascii="Calibri Light" w:eastAsia="Times New Roman" w:hAnsi="Calibri Light" w:cs="Calibri Light"/>
          <w:color w:val="000000"/>
          <w:sz w:val="28"/>
          <w:szCs w:val="28"/>
        </w:rPr>
        <w:t>, St. Marys College Kisubi</w:t>
      </w:r>
      <w:r>
        <w:rPr>
          <w:rFonts w:ascii="Calibri Light" w:eastAsia="Times New Roman" w:hAnsi="Calibri Light" w:cs="Calibri Light"/>
          <w:color w:val="000000"/>
          <w:sz w:val="28"/>
          <w:szCs w:val="28"/>
        </w:rPr>
        <w:t>. 16 points</w:t>
      </w:r>
    </w:p>
    <w:p w14:paraId="3901E3A4" w14:textId="3B236A9B" w:rsidR="00414482" w:rsidRPr="00BF3D89" w:rsidRDefault="00414482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color w:val="000000"/>
          <w:sz w:val="28"/>
          <w:szCs w:val="28"/>
        </w:rPr>
        <w:t>UCE, Ndejje Senior Secondary School, 9 in 8 aggregates.</w:t>
      </w:r>
    </w:p>
    <w:p w14:paraId="00000076" w14:textId="77777777" w:rsidR="00285B9D" w:rsidRPr="00BF3D89" w:rsidRDefault="00285B9D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00000077" w14:textId="77777777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PROFESSIONAL TRAINING</w:t>
      </w:r>
    </w:p>
    <w:p w14:paraId="784A1A88" w14:textId="1BD29876" w:rsidR="00957346" w:rsidRPr="00BF3D89" w:rsidRDefault="00957346" w:rsidP="005F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Microsoft Power Platform Functional Consultant, Koenig Solutions, India, 25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  <w:vertAlign w:val="superscript"/>
        </w:rPr>
        <w:t>th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Sept 2023 – 29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  <w:vertAlign w:val="superscript"/>
        </w:rPr>
        <w:t>th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Sept 2023</w:t>
      </w:r>
    </w:p>
    <w:p w14:paraId="33FB4A4A" w14:textId="3B59412B" w:rsidR="00957346" w:rsidRDefault="00957346" w:rsidP="005F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>Microsoft Power Platform Solution Architect, Koenig Solutions, India, 2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  <w:vertAlign w:val="superscript"/>
        </w:rPr>
        <w:t>nd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Oct 2023 – 04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  <w:vertAlign w:val="superscript"/>
        </w:rPr>
        <w:t>th</w:t>
      </w:r>
      <w:r w:rsidRPr="00BF3D89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Oct 2023</w:t>
      </w:r>
    </w:p>
    <w:p w14:paraId="359F449B" w14:textId="77777777" w:rsidR="00414482" w:rsidRDefault="00414482" w:rsidP="005F6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3B834134" w14:textId="177FBA22" w:rsidR="00414482" w:rsidRPr="00414482" w:rsidRDefault="00414482" w:rsidP="005F6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</w:pPr>
      <w:r w:rsidRPr="00414482">
        <w:rPr>
          <w:rFonts w:ascii="Calibri Light" w:eastAsia="Times New Roman" w:hAnsi="Calibri Light" w:cs="Calibri Light"/>
          <w:b/>
          <w:bCs/>
          <w:color w:val="000000"/>
          <w:sz w:val="28"/>
          <w:szCs w:val="28"/>
        </w:rPr>
        <w:t>HOBBIES</w:t>
      </w:r>
    </w:p>
    <w:p w14:paraId="6129C0CF" w14:textId="213554CD" w:rsidR="00414482" w:rsidRPr="00BF3D89" w:rsidRDefault="00414482" w:rsidP="005F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color w:val="000000"/>
          <w:sz w:val="28"/>
          <w:szCs w:val="28"/>
        </w:rPr>
        <w:t>Playing chess on lichess.org</w:t>
      </w:r>
    </w:p>
    <w:p w14:paraId="19D69D8B" w14:textId="1DD98424" w:rsidR="00414482" w:rsidRDefault="00414482" w:rsidP="005F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color w:val="000000"/>
          <w:sz w:val="28"/>
          <w:szCs w:val="28"/>
        </w:rPr>
        <w:t>Playing scrabble with friends</w:t>
      </w:r>
    </w:p>
    <w:p w14:paraId="272A5F97" w14:textId="122EBD87" w:rsidR="00414482" w:rsidRDefault="00414482" w:rsidP="005F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color w:val="000000"/>
          <w:sz w:val="28"/>
          <w:szCs w:val="28"/>
        </w:rPr>
        <w:t>Football</w:t>
      </w:r>
    </w:p>
    <w:p w14:paraId="0000007B" w14:textId="5C12D316" w:rsidR="00285B9D" w:rsidRPr="00414482" w:rsidRDefault="00414482" w:rsidP="005F6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>
        <w:rPr>
          <w:rFonts w:ascii="Calibri Light" w:eastAsia="Times New Roman" w:hAnsi="Calibri Light" w:cs="Calibri Light"/>
          <w:color w:val="000000"/>
          <w:sz w:val="28"/>
          <w:szCs w:val="28"/>
        </w:rPr>
        <w:t>Going to cinema</w:t>
      </w:r>
    </w:p>
    <w:p w14:paraId="0000007C" w14:textId="77777777" w:rsidR="00285B9D" w:rsidRPr="00BF3D89" w:rsidRDefault="00285B9D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</w:p>
    <w:p w14:paraId="0000007D" w14:textId="77777777" w:rsidR="00285B9D" w:rsidRPr="00BF3D89" w:rsidRDefault="00916007" w:rsidP="005F6711">
      <w:pPr>
        <w:spacing w:after="0" w:line="240" w:lineRule="auto"/>
        <w:ind w:left="1" w:hanging="3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BF3D89">
        <w:rPr>
          <w:rFonts w:ascii="Calibri Light" w:eastAsia="Times New Roman" w:hAnsi="Calibri Light" w:cs="Calibri Light"/>
          <w:b/>
          <w:color w:val="000000"/>
          <w:sz w:val="28"/>
          <w:szCs w:val="28"/>
        </w:rPr>
        <w:t>HONORS</w:t>
      </w:r>
    </w:p>
    <w:p w14:paraId="0000007E" w14:textId="3400BEE9" w:rsidR="00285B9D" w:rsidRPr="00BF3D89" w:rsidRDefault="00916007" w:rsidP="005F6711">
      <w:pPr>
        <w:ind w:left="1" w:hanging="3"/>
        <w:jc w:val="both"/>
        <w:rPr>
          <w:rFonts w:ascii="Calibri Light" w:eastAsia="Times New Roman" w:hAnsi="Calibri Light" w:cs="Calibri Light"/>
          <w:sz w:val="28"/>
          <w:szCs w:val="28"/>
        </w:rPr>
      </w:pPr>
      <w:r w:rsidRPr="00BF3D89">
        <w:rPr>
          <w:rFonts w:ascii="Calibri Light" w:eastAsia="Times New Roman" w:hAnsi="Calibri Light" w:cs="Calibri Light"/>
          <w:sz w:val="28"/>
          <w:szCs w:val="28"/>
        </w:rPr>
        <w:t>Certificate of Participation in the 2017 International Mathematical Olympiad</w:t>
      </w:r>
      <w:r w:rsidR="002522D0" w:rsidRPr="00BF3D89">
        <w:rPr>
          <w:rFonts w:ascii="Calibri Light" w:eastAsia="Times New Roman" w:hAnsi="Calibri Light" w:cs="Calibri Light"/>
          <w:sz w:val="28"/>
          <w:szCs w:val="28"/>
        </w:rPr>
        <w:t>, Brazil</w:t>
      </w:r>
    </w:p>
    <w:sectPr w:rsidR="00285B9D" w:rsidRPr="00BF3D89">
      <w:pgSz w:w="12240" w:h="15840"/>
      <w:pgMar w:top="117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F1238"/>
    <w:multiLevelType w:val="hybridMultilevel"/>
    <w:tmpl w:val="1D0A6F7C"/>
    <w:lvl w:ilvl="0" w:tplc="C4DA800E">
      <w:numFmt w:val="bullet"/>
      <w:lvlText w:val="-"/>
      <w:lvlJc w:val="left"/>
      <w:pPr>
        <w:ind w:left="358" w:hanging="360"/>
      </w:pPr>
      <w:rPr>
        <w:rFonts w:ascii="Calibri Light" w:eastAsia="Times New Roman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5743007D"/>
    <w:multiLevelType w:val="hybridMultilevel"/>
    <w:tmpl w:val="2BE2D3C6"/>
    <w:lvl w:ilvl="0" w:tplc="E38863F6">
      <w:start w:val="3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2" w15:restartNumberingAfterBreak="0">
    <w:nsid w:val="596E0838"/>
    <w:multiLevelType w:val="multilevel"/>
    <w:tmpl w:val="11BEF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28C27D1"/>
    <w:multiLevelType w:val="hybridMultilevel"/>
    <w:tmpl w:val="D442A2BC"/>
    <w:lvl w:ilvl="0" w:tplc="1A7C7E7C">
      <w:numFmt w:val="bullet"/>
      <w:lvlText w:val="-"/>
      <w:lvlJc w:val="left"/>
      <w:pPr>
        <w:ind w:left="358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4" w15:restartNumberingAfterBreak="0">
    <w:nsid w:val="73880543"/>
    <w:multiLevelType w:val="hybridMultilevel"/>
    <w:tmpl w:val="20B66064"/>
    <w:lvl w:ilvl="0" w:tplc="B7A015F0">
      <w:start w:val="8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9D"/>
    <w:rsid w:val="000C6F20"/>
    <w:rsid w:val="00110086"/>
    <w:rsid w:val="00220E30"/>
    <w:rsid w:val="00223DDE"/>
    <w:rsid w:val="002522D0"/>
    <w:rsid w:val="00273E96"/>
    <w:rsid w:val="00280EFA"/>
    <w:rsid w:val="00285B9D"/>
    <w:rsid w:val="002E5F83"/>
    <w:rsid w:val="00357B6D"/>
    <w:rsid w:val="00381B63"/>
    <w:rsid w:val="003C1B2E"/>
    <w:rsid w:val="00414482"/>
    <w:rsid w:val="005058DD"/>
    <w:rsid w:val="005F6711"/>
    <w:rsid w:val="00626EA5"/>
    <w:rsid w:val="00672BB2"/>
    <w:rsid w:val="00696F73"/>
    <w:rsid w:val="0071632F"/>
    <w:rsid w:val="00782D30"/>
    <w:rsid w:val="007D42AF"/>
    <w:rsid w:val="008867DE"/>
    <w:rsid w:val="00916007"/>
    <w:rsid w:val="00920E04"/>
    <w:rsid w:val="009262C0"/>
    <w:rsid w:val="00957346"/>
    <w:rsid w:val="009A5938"/>
    <w:rsid w:val="009E02F3"/>
    <w:rsid w:val="00A830B4"/>
    <w:rsid w:val="00A95B26"/>
    <w:rsid w:val="00B264A3"/>
    <w:rsid w:val="00BE0C56"/>
    <w:rsid w:val="00BF3D89"/>
    <w:rsid w:val="00C84095"/>
    <w:rsid w:val="00CF1E06"/>
    <w:rsid w:val="00D21B27"/>
    <w:rsid w:val="00E965EB"/>
    <w:rsid w:val="00F62F69"/>
    <w:rsid w:val="00FD3AE1"/>
    <w:rsid w:val="00FD45BF"/>
    <w:rsid w:val="00F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5B65"/>
  <w15:docId w15:val="{6B1335B4-FA95-4CFA-B7BA-A68BEABF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F73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E02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rsgilbe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ssenyonj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ejxOVDvmXeWftZhhxRqzfTtsTw==">AMUW2mVOksZ+mjXiv5E+hVppuNZJlSdLyuO5xX+2OiQLjPUyj4MlsR+BVBYgXvC/dmCFbfLLc6lQOaq1AuAlBJxI4ipQAke6QZw+R1HXx2ddVmb6WZiSm9I=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Luc</dc:creator>
  <cp:lastModifiedBy>Gilbert Ssenyonjo</cp:lastModifiedBy>
  <cp:revision>27</cp:revision>
  <dcterms:created xsi:type="dcterms:W3CDTF">2022-11-18T17:58:00Z</dcterms:created>
  <dcterms:modified xsi:type="dcterms:W3CDTF">2024-10-20T11:24:00Z</dcterms:modified>
</cp:coreProperties>
</file>