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replaceNulls(data)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for (var i=0; i&lt;data.length; i++)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if (data[i].countofcompleteddate === 'null')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data[i].countofcompleteddate = '0';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if (data[i].numberofremainingitems === 'null')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data[i].numberofremainingitems = '0';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// convert to 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data[i].countofcompleteddate = parseInt(data[i].countofcompleteddate);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data[i].numberofremainingitems = parseInt(data[i].numberofremainingitems);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getThroughput(data)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var throughput = [];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 (var i = 0; i &lt; data.length; ++i)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throughput.push(data[i].countofcompleteddate);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return throughput;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time_for_jobs(items, throughput)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Randomly selects a number of jobs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var count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var loop = true;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while (loop){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items -= throughput[Math.floor(Math.random()*throughput.length)]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count +=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(items &lt;= 0){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loop = false;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function monte_carlo(iterations, items, throughput)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 Check if the items and throughput arrays are empty or undefined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if (!items || items.length === 0 || !throughput || throughput.length === 0)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console.log("Error: Items array or throughput array is empty or undefined.");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[];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var output = [];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for (var i = 0; i &lt; iterations; i++)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output.push(time_for_jobs(items, throughput));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return output;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function freq_table(output){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Creates a frequency table from MC 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var result = {};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(var i=0; i&lt;d3.max(output); i++){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result[i] = 0; // Initialise to zeros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for(var i = 0; i &lt; output.length; ++i)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(!result[output[i]])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result[output[i]]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++result[output[i]]; // Increment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function format(data){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Gets monte carlo frequency table in correct plotting format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var final = [];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Object.entries(data).forEach(function(key, val)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final.push({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"num" : key[0],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"freq" : key[1]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final;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function sortNumber(a, b)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return a - b;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function validation(samples){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samples.sort(sortNumber);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var group1Sum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var group1Count =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var group2Sum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var group2Count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var range = Math.max.apply(null, samples) - Math.min.apply(null, samples);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for(var i = 0; i &lt; samples.length; ++i){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(i % 2 == 0)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group1Sum += samples[i];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group1Count ++;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group2Sum += samples[i];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group2Count 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var group1avg = group1Sum / group1Count;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var group2avg = group2Sum / group2Count;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var avgError = Math.abs(group1avg - group2avg);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var stability = (avgError / range) * 100;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stability.toFixed(1);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function calc_median(numbers)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median of [3, 5, 4, 4, 1, 1, 2, 3] = 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var median = 0, numsLen = numbers.length;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numbers.sort(sortNumber);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numsLen % 2 === 0 // is even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 average of two middle numbers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median = (numbers[numsLen / 2 - 1] + numbers[numsLen / 2]) / 2;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 else { // is odd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middle number only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median = numbers[(numsLen - 1) / 2];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median;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function calc_percentile(numbers, perc)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var numsLen = numbers.length;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var percentile_index = (perc * numsLen)-1;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numbers.sort(sortNumber);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//percentile = Math.ceil((numbers[Math.floor(percentile_index)] + numbers[Math.ceil(percentile_index)]) / 2);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var percentile = Math.ceil(numbers[Math.floor(percentile_index)] + (numbers[Math.ceil(percentile_index)] - numbers[Math.floor(percentile_index)]) * percentile_index % 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 percentile;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function x_ticks(x_vals, delta){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removes every delta'th element for x axis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var domain = [];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 (var i=0; i&lt;x_vals.length; i=i+delta){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domain.push(x_vals[i]);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domain;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Define margin, width and height of box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var margin = {top: 20, right: 75, bottom: 50, left: 80},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width = pbi.width - margin.left - margin.right,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height = pbi.height - margin.top - margin.bottom;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var bar_gap = 0.1;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Define scales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var x = d3.scale.ordinal()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.domain([0,width])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.rangeRoundBands([0, width], bar_gap, 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var y = d3.scale.linear()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.range([height, 0]);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Create chart based on margin, width, height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var svg = d3.select("#chart")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.attr("width", width + margin.left + margin.right)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.attr("height", height + margin.top + margin.bottom)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.append("g")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.attr("transform", "translate(" + margin.left + "," + margin.top + ")");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Read in data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pbi.dsv(function(data)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 Initialize parameters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replaceNulls(data);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var throughput = getThroughput(data);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var projection_items = Math.max.apply(Math, data.map(function(o) { return o.numberofremainingitems;})); // select max as nulls are replaced with 0s.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var iterations = 10000;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// Run the simulation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var stability = validation(throughput);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var mc = monte_carlo(iterations, projection_items, throughput);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var ft = freq_table(mc);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var histogram = format(ft);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Determine percentiles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var median = calc_median(mc);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 seventy_percent = calc_percentile(mc, 0.7);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 seventy_five_percent = calc_percentile(mc, 0.75);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var eighty_five_percent = calc_percentile(mc, 0.85);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var ninety_five_percent = calc_percentile(mc, 0.95);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Domains of each axis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x.domain(Object.keys(ft));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y.domain([0, d3.max(Object.values(ft))]);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 _interval = Math.round(Object.keys(ft).length / 7);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 Add axes to graph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svg.append("g")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.attr("class", "x axis")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.attr("transform", "translate(0," + height + ")")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.call(d3.svg.axis()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.tickValues(x_ticks(Object.keys(ft), _interval)) // Determines x-axis skips (arg 2)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.scale(x)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.orient("bottom"));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// text label for the x axis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svg.append("text")     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.attr("transform",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"translate(" + (width/2) + " ," +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(height + margin.top + 20) + ")")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.style("text-anchor", "middle")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.text("Weeks to complete "+projection_items.toString()+" work items | Stability = " + stability.toString() + "% (keep below 25%)")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.style("font-size", "12px")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</w:t>
        <w:tab/>
        <w:t xml:space="preserve">.attr("class", "label xAxisLabel");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svg.append("g")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.attr("class", "y axis")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.call(d3.svg.axis()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.scale(y)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.orient("left"));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 text label for the y axis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svg.append("text")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.attr("transform", "rotate(-90)")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.attr("y", 0 - margin.left)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.attr("x",0 - (height / 2))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.attr("dy", "1em")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.style("text-anchor", "middle")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.text("Frequency")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.style("font-size", "12px")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</w:t>
        <w:tab/>
        <w:t xml:space="preserve">.attr("class", "label yAxisLabel");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// Add data to the graph from Monte Carlo histogram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svg.selectAll(".bar")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.data(histogram)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.enter()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.append("rect")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//.attr("class", "bar")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.attr("x", function(d) { return x(d.num)})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.attr("width", x.rangeBand())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.attr("y", function(d) { return y(d.freq)})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.attr("height", function(d) { return height - y(d.freq); })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.attr("class", function(d)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if (d.num &lt;= median)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"bar barRed";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} else if (d.num &gt; median &amp; d.num &lt;= seventy_percent)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return "bar barOrange";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} else if (d.num &gt; seventy_percent &amp; d.num &lt; eighty_five_percent)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"bar barYellow";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</w:t>
        <w:tab/>
        <w:t xml:space="preserve">return "bar barGreen";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// Add the percentile lines on the graph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    var group = svg.append("g");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    var line = d3.svg.line()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        .x(function(d){ return d.x})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        .y(function(d){ return d.y})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    var zeroth_pxl =  x(histogram[0].num); // Pixel position of first bar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    var pxl_diff = x(histogram[1].num) - zeroth_pxl; // Rate of pixel increase per bar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    var bar_centre = pxl_diff/2;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 Percentile data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    var data_50 = [ // 0.5 added to px_diff for the mean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        {x: zeroth_pxl+bar_centre+(pxl_diff*median), y:10},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        {x: zeroth_pxl+bar_centre+(pxl_diff*median), y:height}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    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    var data_85 = [ // 0.85 added to px_diff for the 85th %ile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        {x: zeroth_pxl+bar_centre+(pxl_diff*eighty_five_percent), y:10},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        {x: zeroth_pxl+bar_centre+(pxl_diff*eighty_five_percent), y:height}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    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    var data_95 = [ // 0.95 added to px_diff for the 95th %ile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        {x: zeroth_pxl+bar_centre+(pxl_diff*ninety_five_percent), y:10},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        {x: zeroth_pxl+bar_centre+(pxl_diff*ninety_five_percent), y:height}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    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 Percentile lines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//   group.selectAll("path")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//       .data([data_50, data_95, data_85])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//           .enter()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//       .append("path")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//         .attr("d", line)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//         .attr("stroke", "black")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//         .attr("fill", "none")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//         .attr("stroke-width", 1)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//         .attr("stroke-dasharray", "5,5")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// Labels for 50th percentile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//   group.append("text")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//     .attr("dx", zeroth_pxl+bar_centre+(pxl_diff*median)-10) // Minus 10 for centering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//     .attr("dy", 0)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//     .text("50%")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//     .style("font-size", "10px")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// </w:t>
        <w:tab/>
        <w:t xml:space="preserve">  .attr("class", "label fiftyPerc");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// Labels for 85th percentile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//   group.append("text")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//     .attr("dx", zeroth_pxl+bar_centre+(pxl_diff*eighty_five_percent)-10) // Minus 10 for centering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//     .attr("dy", 0)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//     .text("85%")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//     .style("font-size", "10px")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// </w:t>
        <w:tab/>
        <w:t xml:space="preserve">  .attr("class", "label eightyFivePerc");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// Labels for 95th percentile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//   group.append("text")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//     .attr("dx", zeroth_pxl+bar_centre+(pxl_diff*ninety_five_percent)-10) // Minus 10 for centering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//     .attr("dy", 0)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//     .text("95%")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//     .style("font-size", "10px")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// </w:t>
        <w:tab/>
        <w:t xml:space="preserve">  .attr("class", "label ninetyFivePerc");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