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2" w:type="dxa"/>
        <w:tblInd w:w="97" w:type="dxa"/>
        <w:tblLook w:val="04A0"/>
      </w:tblPr>
      <w:tblGrid>
        <w:gridCol w:w="1572"/>
        <w:gridCol w:w="2722"/>
        <w:gridCol w:w="5498"/>
      </w:tblGrid>
      <w:tr w:rsidR="003E2DE1" w:rsidRPr="003E2DE1" w:rsidTr="003E2DE1">
        <w:trPr>
          <w:trHeight w:val="405"/>
        </w:trPr>
        <w:tc>
          <w:tcPr>
            <w:tcW w:w="9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云计算项目部集训期间项目案例明细</w:t>
            </w:r>
          </w:p>
        </w:tc>
      </w:tr>
      <w:tr w:rsidR="003E2DE1" w:rsidRPr="003E2DE1" w:rsidTr="003E2DE1">
        <w:trPr>
          <w:trHeight w:val="375"/>
        </w:trPr>
        <w:tc>
          <w:tcPr>
            <w:tcW w:w="9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初级运维工程师（21天+5天）</w:t>
            </w:r>
          </w:p>
        </w:tc>
      </w:tr>
      <w:tr w:rsidR="003E2DE1" w:rsidRPr="003E2DE1" w:rsidTr="003E2DE1">
        <w:trPr>
          <w:trHeight w:val="360"/>
        </w:trPr>
        <w:tc>
          <w:tcPr>
            <w:tcW w:w="9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系统环境及日常管理（6天）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简介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GNU/Linux 的历史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发行版介绍RHEL/Centos/Ubuntu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相关认证介绍RHCE/RHCA</w:t>
            </w:r>
          </w:p>
        </w:tc>
      </w:tr>
      <w:tr w:rsidR="003E2DE1" w:rsidRPr="003E2DE1" w:rsidTr="003E2DE1">
        <w:trPr>
          <w:trHeight w:val="228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系统部署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获取Linux 常用发行版的方式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PC Server 服务器介绍DELL/HP/IBM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Blade 服务器介绍DELL/HP/IBM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非云环境安装方式cdrom/usb/pxe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非云环境Linux 图形安装详解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非云环境Linux 文本安装过程介绍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非云环境生产环境中安装注意事项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云环境系统部署基本介绍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基本命令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终端介绍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Bash Shell 提示符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Bash Shell 基本语法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基本命令ls cd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制作USB 安装媒介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文件管理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FHS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相对绝对路径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创建/复制/剪切/删除文件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查看文件名称和内容ls/cat/tac/tail/head/more/less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获得帮助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help/man/doc</w:t>
            </w:r>
          </w:p>
        </w:tc>
      </w:tr>
      <w:tr w:rsidR="003E2DE1" w:rsidRPr="003E2DE1" w:rsidTr="003E2DE1">
        <w:trPr>
          <w:trHeight w:val="171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Vi 编辑器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vi 主要模式介绍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 命令模式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 插入模式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 末行模式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 可视化模式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设置 vi 环境</w:t>
            </w:r>
          </w:p>
        </w:tc>
      </w:tr>
      <w:tr w:rsidR="003E2DE1" w:rsidRPr="003E2DE1" w:rsidTr="003E2DE1">
        <w:trPr>
          <w:trHeight w:val="57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针对man 9 个章节的功能进行总结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通过man 了解chown chgrp chmod</w:t>
            </w:r>
          </w:p>
        </w:tc>
      </w:tr>
      <w:tr w:rsidR="003E2DE1" w:rsidRPr="003E2DE1" w:rsidTr="003E2DE1">
        <w:trPr>
          <w:trHeight w:val="570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第3天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用户组管理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用户和组的相关配置文件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管理用户和组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第4天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文件基本权限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UGO 权限介绍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设置UGO 权限chown chmod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ACL 权限mask default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文件高级权限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SUID, SGID, STICKY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权限反掩码mask umask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文件属性设置-a -i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实战项目  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找出系统中默认带有SUID 的程序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查看并分析/tmp,/var/tmp 目录权限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总结特殊权限SUID, SGID, STICKY</w:t>
            </w:r>
          </w:p>
        </w:tc>
      </w:tr>
      <w:tr w:rsidR="003E2DE1" w:rsidRPr="003E2DE1" w:rsidTr="003E2DE1">
        <w:trPr>
          <w:trHeight w:val="256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第5天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进程管理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程序及进程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内核态及用户态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进程的状态及生命周期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查看进程ps pstree top netstat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/proc /sys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进程前台后台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进程化先级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top 工具管理进程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shell 管理进程kill killall pkill renice</w:t>
            </w:r>
          </w:p>
        </w:tc>
      </w:tr>
      <w:tr w:rsidR="003E2DE1" w:rsidRPr="003E2DE1" w:rsidTr="003E2DE1">
        <w:trPr>
          <w:trHeight w:val="199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输入输出重定向、管道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重定向的作用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文件描述符0 1 2 &amp;&gt;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输入输出重定向实现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tee 命令介绍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管道| 基本原理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匿名管道及命名管道的区别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管道的应用实战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实战项目   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总结至少5 种信号的作用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第6天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高级文件操作命令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cut sort tr uniq grep diff which locate find xargs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Bash Shell 基础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变量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Bash 配置文件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Bash 脚本简介if for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总结文件描述符FD（句柄）概念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总结管道及重定义的应用场景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for 编写批量ping 主机脚本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for 编写批量创建用户脚本</w:t>
            </w:r>
          </w:p>
        </w:tc>
      </w:tr>
      <w:tr w:rsidR="003E2DE1" w:rsidRPr="003E2DE1" w:rsidTr="003E2DE1">
        <w:trPr>
          <w:trHeight w:val="420"/>
        </w:trPr>
        <w:tc>
          <w:tcPr>
            <w:tcW w:w="9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系统配置及网络管理（4天）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2280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第7天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存储管理(1)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常见的存储设备类型固态/机械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常见的存储设备接口SATA/SCSI/SAS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MBR GPT 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基本分区fdisk parted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创建文件系统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创建交换分区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Mount 命令详解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Automount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总结当前主流硬盘接口的速率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添加硬盘并创建分区500M/EXT4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在当前系统中添加4096M Swap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使用automount 实现U 盘自动挂载</w:t>
            </w:r>
          </w:p>
        </w:tc>
      </w:tr>
      <w:tr w:rsidR="003E2DE1" w:rsidRPr="003E2DE1" w:rsidTr="003E2DE1">
        <w:trPr>
          <w:trHeight w:val="427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第8天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存储管理(2)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EXT 文件系统结构supper block, inode, block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EXT4 文件系统特性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XFS 文件系统特性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硬链接、软连接创建及原理介绍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文件系统检查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磁盘配额实现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软件RAID 及硬件RAID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常见RAID 类型RAID0/RAID1/RAID5/RAID6/RAID10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LVM 的原理PV VG LV PE LE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创建逻辑卷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扩展/缩小VG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pvmove 实现数据迁移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扩展逻辑卷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Snapshot 原理及应用场景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Snapshot 实现过程</w:t>
            </w:r>
          </w:p>
        </w:tc>
      </w:tr>
      <w:tr w:rsidR="003E2DE1" w:rsidRPr="003E2DE1" w:rsidTr="003E2DE1">
        <w:trPr>
          <w:trHeight w:val="228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创建LVM datavg/lv1 500M/EXT4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添加新PV 扩展到datavg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将datavg 中数据迁移到新PV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将旧PV 移除缩小datavg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查找系统中所有设置了suid 的文件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项目6: 总结EXT4 文件系统结构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项目7: 总结DELL R60/R70 RAID0/1/5 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项目8: 总结文件系统检查工具fsck 使用方法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第9天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文件打包及压缩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tar gzip bzip2 xz zip</w:t>
            </w:r>
          </w:p>
        </w:tc>
      </w:tr>
      <w:tr w:rsidR="003E2DE1" w:rsidRPr="003E2DE1" w:rsidTr="003E2DE1">
        <w:trPr>
          <w:trHeight w:val="342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软件包管理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软件包管理机制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rpm 命令实现基本的软件包管理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yum 软件包管理的工作原理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配置常见的yum repo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base/updates/extras/epel/mysql/puppet/zabbix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自定义yum 源创建实战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RHEL 和CentOS yum 源的区别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常见源码包获取方式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源码包管理configure &amp;&amp; make &amp;&amp; make install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SRPM 包管理介绍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其它格式软件包管理介绍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使用DNF 实现软件包管理简介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构建本地的base/updates/extras 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项目2：替换base/updates/extras 源为aliyun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基于yum cache 安装Nginx/php-fpm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构建自定义yum 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源码编译安装最新版Nginx/Apache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第10天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系统启动及故障排除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RHEL6 启动过程详解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常见启动故障排除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救援模式的使用</w:t>
            </w:r>
          </w:p>
        </w:tc>
      </w:tr>
      <w:tr w:rsidR="003E2DE1" w:rsidRPr="003E2DE1" w:rsidTr="003E2DE1">
        <w:trPr>
          <w:trHeight w:val="228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网络管理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Ipv4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网络接口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常用的配置文件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NetworkManager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使用命令实现临时的网络配置ip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修改文件实现永久的网络配置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常见的网络测试命令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基本路由知识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完成系统故障处理项目要求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将当前DHCP 获取IP 信息静态化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关闭并禁用iptables/SELinux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总结网络测试工具ping/tracroute</w:t>
            </w:r>
          </w:p>
        </w:tc>
      </w:tr>
      <w:tr w:rsidR="003E2DE1" w:rsidRPr="003E2DE1" w:rsidTr="003E2DE1">
        <w:trPr>
          <w:trHeight w:val="420"/>
        </w:trPr>
        <w:tc>
          <w:tcPr>
            <w:tcW w:w="9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网络服务安装、配置、管理及安全审计（5天）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第11天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计划任务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at 计划任务简介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cron 计划任务简介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用户级计划任务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系统级计划任务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cron 定制计划任务详解</w:t>
            </w:r>
          </w:p>
        </w:tc>
      </w:tr>
      <w:tr w:rsidR="003E2DE1" w:rsidRPr="003E2DE1" w:rsidTr="003E2DE1">
        <w:trPr>
          <w:trHeight w:val="171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系统日志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日志的重要性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日志机制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/var/log 下常的日志文件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rsyslog 程序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日志轮转logrotate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集中日志管理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Crond 每隔5 分钟同步时钟并写入BIOS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总结系统级计划任务执行的两种方式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分析日志文件/var/log/secure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分析Apche 日志文件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修改sshd 服务器日志设备为local5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第12天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SSHD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ssh 服务基本配置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ssh 实现公钥认证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ssh 执行远程命令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ssh 子应用scp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FTP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FTP 工作原理(主动/被动模式)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FTP 服务器基本配置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FTP 本地用户访问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实现匿名用户文件上传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NFS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NFS 服务器实现只读共享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NFS 服务器实现读写共享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基于主机的访问控制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Client 访问及挂载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sshd 禁用root 登录/DNS 反解/GSSAPI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sshd 实现公钥认证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构建FTP 服务器并从客户端测试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构建NFS 服务器并从客户端自动挂载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第13-14天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Samba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Samba 服务器搭建user 级别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基于用户的访问控制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基于主机的访问控制</w:t>
            </w:r>
          </w:p>
        </w:tc>
      </w:tr>
      <w:tr w:rsidR="003E2DE1" w:rsidRPr="003E2DE1" w:rsidTr="003E2DE1">
        <w:trPr>
          <w:trHeight w:val="619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自动化运维Devops 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运维管理员的自我修养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系统自动部署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系统批量部署Kickstart(包括dhcp，tftp) </w:t>
            </w:r>
          </w:p>
        </w:tc>
      </w:tr>
      <w:tr w:rsidR="003E2DE1" w:rsidRPr="003E2DE1" w:rsidTr="003E2DE1">
        <w:trPr>
          <w:trHeight w:val="57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构建Samba 服务器从Windows 端测试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脚本实现Kickstart 环境部署</w:t>
            </w:r>
          </w:p>
        </w:tc>
      </w:tr>
      <w:tr w:rsidR="003E2DE1" w:rsidRPr="003E2DE1" w:rsidTr="003E2DE1">
        <w:trPr>
          <w:trHeight w:val="199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第15天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Apache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WEB 服务器介绍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常见的WEB 服务器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Apache 服务器配置文件详解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Apache 实现单个网站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Apache 虚拟主机实现多个网站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基于用户的访问控制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基于主机的访问控制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所有站点均只允许从本网段访问</w:t>
            </w:r>
          </w:p>
        </w:tc>
      </w:tr>
      <w:tr w:rsidR="003E2DE1" w:rsidRPr="003E2DE1" w:rsidTr="003E2DE1">
        <w:trPr>
          <w:trHeight w:val="420"/>
        </w:trPr>
        <w:tc>
          <w:tcPr>
            <w:tcW w:w="9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脚本编程及系统大规模自动化运维（6天）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第16-17天</w:t>
            </w: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正则表达式RE</w:t>
            </w:r>
          </w:p>
        </w:tc>
      </w:tr>
      <w:tr w:rsidR="003E2DE1" w:rsidRPr="003E2DE1" w:rsidTr="003E2DE1">
        <w:trPr>
          <w:trHeight w:val="171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文本操作编程Sed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Sed 工作原理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Sed 使用正则表达式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Sed 定址语法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Sed 子命令及分组引用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Sed 高级命令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Sed 空间转换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sed 实现网络配置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sed 实现sshd 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sed 实现nginx 配置</w:t>
            </w:r>
          </w:p>
        </w:tc>
      </w:tr>
      <w:tr w:rsidR="003E2DE1" w:rsidRPr="003E2DE1" w:rsidTr="003E2DE1">
        <w:trPr>
          <w:trHeight w:val="2280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第18天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复杂数据处理编程awk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awk 工作原理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基本语法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模式匹配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操作符及逻辑判断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内置变量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变量引用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流程控制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awk 数组定义及引用</w:t>
            </w:r>
          </w:p>
        </w:tc>
      </w:tr>
      <w:tr w:rsidR="003E2DE1" w:rsidRPr="003E2DE1" w:rsidTr="003E2DE1">
        <w:trPr>
          <w:trHeight w:val="256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awk 统计/etc/passwd 各种shell 数量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awk 统计网站访问各种状态数量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awk 统计当前访问的每个IP 的数量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统计Nginx 日志中某一天的PV 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获取获得内存使用情况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项目6: 基于时间戳的备份程序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项目7: 批量主机软件部署程序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项目8: Web 日志访问量分析程序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项目9: 编写系统初始化脚本</w:t>
            </w:r>
          </w:p>
        </w:tc>
      </w:tr>
      <w:tr w:rsidR="003E2DE1" w:rsidRPr="003E2DE1" w:rsidTr="003E2DE1">
        <w:trPr>
          <w:trHeight w:val="1542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第19天</w:t>
            </w: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位置变量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变量置换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脚本运行方式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算式置换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Shell 条件测试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利用位置变量实现基本计算器功能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阐述不同方式运行脚本的区别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根据man 手册对测试命令test 总结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脚本实现yum 库的一键式配置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脚本实现防火墙配置(只允许访问ftp,http,ssh)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第20天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分支if 语句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单分支结构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双分支结构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多分支结构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分支case 语句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循环for 语句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无列表循环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列表循环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 语言风格</w:t>
            </w:r>
          </w:p>
        </w:tc>
      </w:tr>
      <w:tr w:rsidR="003E2DE1" w:rsidRPr="003E2DE1" w:rsidTr="003E2DE1">
        <w:trPr>
          <w:trHeight w:val="90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循环while 语句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Shell 循环until 语句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Shell 循环控制shift,continue,break,exit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case 实现成绩优良差的判断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编写批量创建用户脚本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编写批量ping 探测主机脚本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第21天</w:t>
            </w: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Expect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函数function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函数的作用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函数的定义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函数调用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函数传参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函数库封装及调用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Shell 数组array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索引数组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关联数组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遍历数组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将/etc/shadow 的每一行作为元数赋值给数组并实现遍历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实现从标准输入读入数据保存到数组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编写Nginx SystemV 脚本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编写批量修改远程主机密码脚本</w:t>
            </w:r>
          </w:p>
        </w:tc>
      </w:tr>
      <w:tr w:rsidR="003E2DE1" w:rsidRPr="003E2DE1" w:rsidTr="003E2DE1">
        <w:trPr>
          <w:trHeight w:val="439"/>
        </w:trPr>
        <w:tc>
          <w:tcPr>
            <w:tcW w:w="97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开源SQL 及NoSQL 数据库综合部署实战（5天）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1182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第22天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数据库介绍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数据库的基础概念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数据库的分类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如何获得MySQL 相关资源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在企业中的应用场景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安装5.6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安装前的环境配置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RPM 包安装MySQL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源码包安装MySQL 及安装参数说明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客户端的使用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LAMP环境部署（全编译）</w:t>
            </w:r>
          </w:p>
        </w:tc>
      </w:tr>
      <w:tr w:rsidR="003E2DE1" w:rsidRPr="003E2DE1" w:rsidTr="003E2DE1">
        <w:trPr>
          <w:trHeight w:val="57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构建论坛bbs.uplooking.com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构建博客blog.uplooking.com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第23天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体系结构介绍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连接层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SQL 层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存储引擎层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结构化查询语言SQL 介绍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DDL 语言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DML 语言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DCL 语言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数据库基本操作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字符集设置utf-8,gb2312</w:t>
            </w:r>
          </w:p>
        </w:tc>
      </w:tr>
      <w:tr w:rsidR="003E2DE1" w:rsidRPr="003E2DE1" w:rsidTr="003E2DE1">
        <w:trPr>
          <w:trHeight w:val="256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表的操作DDL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表的基本概念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创建表、删除表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数据类型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数据类型介绍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数据类型的选择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数值（整数、浮点）、日期、字符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（char,varchar,text）、枚举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字段约束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修改表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通过yum 安装MySQL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脚本完成源码安装MySQL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测试各种数据类型的区别</w:t>
            </w:r>
          </w:p>
        </w:tc>
      </w:tr>
      <w:tr w:rsidR="003E2DE1" w:rsidRPr="003E2DE1" w:rsidTr="003E2DE1">
        <w:trPr>
          <w:trHeight w:val="427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第24天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数据操作DML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插入数据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更新数据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删除数据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单表查询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简单查询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通过条件查询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查询排序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分组查询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限制查询的记录数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使用集合函数查询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使用正则表达式查询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多表查询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内连接查询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外连接查询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子查询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完成表操作1 项目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第25天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索引的使用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索引的作用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索引的类型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创建索引create alter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修改和删除索引</w:t>
            </w:r>
          </w:p>
        </w:tc>
      </w:tr>
      <w:tr w:rsidR="003E2DE1" w:rsidRPr="003E2DE1" w:rsidTr="003E2DE1">
        <w:trPr>
          <w:trHeight w:val="114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存储引擎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MyISAM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Innodb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Memory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Mrg_MyISAM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安全控制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权限相关表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创建/删除用户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授权/撤消权限</w:t>
            </w:r>
          </w:p>
        </w:tc>
      </w:tr>
      <w:tr w:rsidR="003E2DE1" w:rsidRPr="003E2DE1" w:rsidTr="003E2DE1">
        <w:trPr>
          <w:trHeight w:val="142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数据备份与恢复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备份概述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逻辑备份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mysqldump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物理备份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Innobackupex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脚本利用LVM 快照实现物理备份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编写MySQL 备份脚本（逻辑/物理/完全/增量）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总结物理备份和逻辑备份的区别</w:t>
            </w:r>
          </w:p>
        </w:tc>
      </w:tr>
      <w:tr w:rsidR="003E2DE1" w:rsidRPr="003E2DE1" w:rsidTr="003E2DE1">
        <w:trPr>
          <w:trHeight w:val="1995"/>
        </w:trPr>
        <w:tc>
          <w:tcPr>
            <w:tcW w:w="1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第26天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Replication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Replication 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Replication 的原理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配置Replication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几种MySQL Replication 方案简介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配置M-S-S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基于GTIDs 的MySQL Replication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Replication 故障排除</w:t>
            </w:r>
          </w:p>
        </w:tc>
      </w:tr>
      <w:tr w:rsidR="003E2DE1" w:rsidRPr="003E2DE1" w:rsidTr="003E2DE1">
        <w:trPr>
          <w:trHeight w:val="57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MySQL 读写分离实现水平扩展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读写分离技术概述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MySQL Atlas 实现读写分离</w:t>
            </w:r>
          </w:p>
        </w:tc>
      </w:tr>
      <w:tr w:rsidR="003E2DE1" w:rsidRPr="003E2DE1" w:rsidTr="003E2DE1">
        <w:trPr>
          <w:trHeight w:val="85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总结MySQL AB 复制的原理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脚本实现MySQL AB 复制部署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脚本实现MySQL 读写分离部署</w:t>
            </w:r>
          </w:p>
        </w:tc>
      </w:tr>
      <w:tr w:rsidR="003E2DE1" w:rsidRPr="003E2DE1" w:rsidTr="003E2DE1">
        <w:trPr>
          <w:trHeight w:val="570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Galera MySQL 集群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Galera MySQL 集群简介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Galera MySQL 集群部署</w:t>
            </w:r>
          </w:p>
        </w:tc>
      </w:tr>
      <w:tr w:rsidR="003E2DE1" w:rsidRPr="003E2DE1" w:rsidTr="003E2DE1">
        <w:trPr>
          <w:trHeight w:val="285"/>
        </w:trPr>
        <w:tc>
          <w:tcPr>
            <w:tcW w:w="1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脚本实现Galera MySQL 集群部署</w:t>
            </w:r>
          </w:p>
        </w:tc>
      </w:tr>
    </w:tbl>
    <w:p w:rsidR="000B41F8" w:rsidRPr="003E2DE1" w:rsidRDefault="000B41F8" w:rsidP="003E2DE1">
      <w:pPr>
        <w:rPr>
          <w:szCs w:val="21"/>
        </w:rPr>
      </w:pPr>
    </w:p>
    <w:tbl>
      <w:tblPr>
        <w:tblW w:w="10080" w:type="dxa"/>
        <w:tblInd w:w="93" w:type="dxa"/>
        <w:tblLook w:val="04A0"/>
      </w:tblPr>
      <w:tblGrid>
        <w:gridCol w:w="930"/>
        <w:gridCol w:w="3675"/>
        <w:gridCol w:w="5475"/>
      </w:tblGrid>
      <w:tr w:rsidR="003E2DE1" w:rsidRPr="003E2DE1" w:rsidTr="003E2DE1">
        <w:trPr>
          <w:trHeight w:val="375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中级运维工程师（21天）</w:t>
            </w:r>
          </w:p>
        </w:tc>
      </w:tr>
      <w:tr w:rsidR="003E2DE1" w:rsidRPr="003E2DE1" w:rsidTr="003E2DE1">
        <w:trPr>
          <w:trHeight w:val="402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企业级自动化运维技术及项目实践（15天）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1350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企业级CDN 服务器搭建及应用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CDN 技术介绍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CDN 架构分析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Squid 反向代理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CDN 基本部署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国内主流CDN 厂商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生产环境中CDN 的使用介绍</w:t>
            </w:r>
          </w:p>
        </w:tc>
      </w:tr>
      <w:tr w:rsidR="003E2DE1" w:rsidRPr="003E2DE1" w:rsidTr="003E2DE1">
        <w:trPr>
          <w:trHeight w:val="450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使用squid 实现企业级反向代理服务器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模拟搭建企业CDN 环境</w:t>
            </w:r>
          </w:p>
        </w:tc>
      </w:tr>
      <w:tr w:rsidR="003E2DE1" w:rsidRPr="003E2DE1" w:rsidTr="003E2DE1">
        <w:trPr>
          <w:trHeight w:val="450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系统自动部署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系统批量部署Cobbler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云环境系统部署介绍</w:t>
            </w:r>
          </w:p>
        </w:tc>
      </w:tr>
      <w:tr w:rsidR="003E2DE1" w:rsidRPr="003E2DE1" w:rsidTr="003E2DE1">
        <w:trPr>
          <w:trHeight w:val="22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脚本实现Cobbler 环境部署</w:t>
            </w:r>
          </w:p>
        </w:tc>
      </w:tr>
      <w:tr w:rsidR="003E2DE1" w:rsidRPr="003E2DE1" w:rsidTr="003E2DE1">
        <w:trPr>
          <w:trHeight w:val="675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第3-4天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NTP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时间同步的意义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搭建NTP 服务器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NTP 客户端同步</w:t>
            </w:r>
          </w:p>
        </w:tc>
      </w:tr>
      <w:tr w:rsidR="003E2DE1" w:rsidRPr="003E2DE1" w:rsidTr="003E2DE1">
        <w:trPr>
          <w:trHeight w:val="157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DNS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DNS 服务的作用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DNS 体系结构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BIND 实现正向区解析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BIND 实现反向区解析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常见记录解析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主从DNS 服务器搭建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DNS视图</w:t>
            </w:r>
          </w:p>
        </w:tc>
      </w:tr>
      <w:tr w:rsidR="003E2DE1" w:rsidRPr="003E2DE1" w:rsidTr="003E2DE1">
        <w:trPr>
          <w:trHeight w:val="67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构建uplooking.com 正向区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构建uplooking.com 反向区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构建主从DNS 服务器</w:t>
            </w:r>
          </w:p>
        </w:tc>
      </w:tr>
      <w:tr w:rsidR="003E2DE1" w:rsidRPr="003E2DE1" w:rsidTr="003E2DE1">
        <w:trPr>
          <w:trHeight w:val="1575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第5天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企业级高负载WEB 服务器搭建Nginx（1）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Nginx 优势Select, epoll 模型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LNMP 环境部署实战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增加第三方模块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核心模块配置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HTTP 模块配置main/server/location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虚拟主机技术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访问控制基于主机/基于用户</w:t>
            </w:r>
          </w:p>
        </w:tc>
      </w:tr>
      <w:tr w:rsidR="003E2DE1" w:rsidRPr="003E2DE1" w:rsidTr="003E2DE1">
        <w:trPr>
          <w:trHeight w:val="900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脚本实现单机LNMP 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脚本实现多机LNMP 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虚拟主机构建bbs.uplooking.com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虚拟主机构建blog.uplooking.com</w:t>
            </w:r>
          </w:p>
        </w:tc>
      </w:tr>
      <w:tr w:rsidR="003E2DE1" w:rsidRPr="003E2DE1" w:rsidTr="003E2DE1">
        <w:trPr>
          <w:trHeight w:val="2025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第6天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企业级高负载WEB 服务器搭建Nginx（2）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Nginx 常用模块geo_ip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Rewrite 规则实战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基本优化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Php-fpm 基本优化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Web 压力测试工具ab,webbench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连接状态分析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Php-fpm 连接状态分析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Nginx+HHVM 技术介绍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LAMP 到LNMP 环境的迁移介绍</w:t>
            </w:r>
          </w:p>
        </w:tc>
      </w:tr>
      <w:tr w:rsidR="003E2DE1" w:rsidRPr="003E2DE1" w:rsidTr="003E2DE1">
        <w:trPr>
          <w:trHeight w:val="67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基于Nginx 环境的负载均衡集群搭建（七层）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Nginx Upstream 模块介绍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实现负载均衡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调度算法介绍</w:t>
            </w:r>
          </w:p>
        </w:tc>
      </w:tr>
      <w:tr w:rsidR="003E2DE1" w:rsidRPr="003E2DE1" w:rsidTr="003E2DE1">
        <w:trPr>
          <w:trHeight w:val="112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完成Nginx Rewrite 项目要求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通过ab 压力测试工具分析网站的性能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配置查看Nginx 连接状态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配置查看Php-fpm 连接状态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LAMP 到LNMP 环境的迁移介绍</w:t>
            </w:r>
          </w:p>
        </w:tc>
      </w:tr>
      <w:tr w:rsidR="003E2DE1" w:rsidRPr="003E2DE1" w:rsidTr="003E2DE1">
        <w:trPr>
          <w:trHeight w:val="1125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第7天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 企业级高负载WEB 服务器搭建Tomcat（3）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Tomcat 介绍（Resin,Jboss,WebSphere）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Tomcat 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Tomcat 基本配置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Tomcat 多实例部署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Tomcat 基本优化</w:t>
            </w:r>
          </w:p>
        </w:tc>
      </w:tr>
      <w:tr w:rsidR="003E2DE1" w:rsidRPr="003E2DE1" w:rsidTr="003E2DE1">
        <w:trPr>
          <w:trHeight w:val="450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实战项目  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脚本部署Tomcat 单实例环境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脚本部署Tomcat 多实例环境</w:t>
            </w:r>
          </w:p>
        </w:tc>
      </w:tr>
      <w:tr w:rsidR="003E2DE1" w:rsidRPr="003E2DE1" w:rsidTr="003E2DE1">
        <w:trPr>
          <w:trHeight w:val="2025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第8天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企业级运维自动化部署及管理服务搭建Puppet（1）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Puppet 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基本部署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Master 自动签发证书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资源类型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资源file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资源yumrepo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资源package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资源service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资源依赖关系notify subscribe</w:t>
            </w:r>
          </w:p>
        </w:tc>
      </w:tr>
      <w:tr w:rsidR="003E2DE1" w:rsidRPr="003E2DE1" w:rsidTr="003E2DE1">
        <w:trPr>
          <w:trHeight w:val="450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脚本部署企业puppet 环境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puppet 部署多节点nginx/mysql</w:t>
            </w:r>
          </w:p>
        </w:tc>
      </w:tr>
      <w:tr w:rsidR="003E2DE1" w:rsidRPr="003E2DE1" w:rsidTr="003E2DE1">
        <w:trPr>
          <w:trHeight w:val="135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第9天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企业级运维自动化部署及管理服务搭建Puppet（2）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Puppet 模块介绍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部署Nginx 实战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部署MySQL 实战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更新方式主动更新/推送更新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分布式架构介绍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Puppet Dashboard 介绍</w:t>
            </w:r>
          </w:p>
        </w:tc>
      </w:tr>
      <w:tr w:rsidR="003E2DE1" w:rsidRPr="003E2DE1" w:rsidTr="003E2DE1">
        <w:trPr>
          <w:trHeight w:val="450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第10天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企业级运维自动化部署及管理服务搭建Ansible（3）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Ansible 自动化运维工具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Ansible 自动化运维实战</w:t>
            </w:r>
          </w:p>
        </w:tc>
      </w:tr>
      <w:tr w:rsidR="003E2DE1" w:rsidRPr="003E2DE1" w:rsidTr="003E2DE1">
        <w:trPr>
          <w:trHeight w:val="67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实战项目  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脚本部署企业级Ansible 环境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Ansible 实现系统初始化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Ansible 实现nginx/mysql 部署</w:t>
            </w:r>
          </w:p>
        </w:tc>
      </w:tr>
      <w:tr w:rsidR="003E2DE1" w:rsidRPr="003E2DE1" w:rsidTr="003E2DE1">
        <w:trPr>
          <w:trHeight w:val="1020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第11天</w:t>
            </w:r>
          </w:p>
        </w:tc>
        <w:tc>
          <w:tcPr>
            <w:tcW w:w="9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版本控制系统git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版本控制系统svn</w:t>
            </w:r>
          </w:p>
        </w:tc>
      </w:tr>
      <w:tr w:rsidR="003E2DE1" w:rsidRPr="003E2DE1" w:rsidTr="003E2DE1">
        <w:trPr>
          <w:trHeight w:val="1350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第12-13天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企业级监控告警服务搭建Nagios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Nagios 监控流程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Nagios 基本安装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Nagios 监控远程主机公共资源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Nagios 监控远程主机私有资源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Nagios 报警机制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NagiosQL 实现批量监控介绍</w:t>
            </w:r>
          </w:p>
        </w:tc>
      </w:tr>
      <w:tr w:rsidR="003E2DE1" w:rsidRPr="003E2DE1" w:rsidTr="003E2DE1">
        <w:trPr>
          <w:trHeight w:val="22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nagios 构建企业级监控环境</w:t>
            </w:r>
          </w:p>
        </w:tc>
      </w:tr>
      <w:tr w:rsidR="003E2DE1" w:rsidRPr="003E2DE1" w:rsidTr="003E2DE1">
        <w:trPr>
          <w:trHeight w:val="3150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第14天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企业级监控告警服务搭建Zabbix（1）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Zabbix 功能特性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架构介绍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运行流程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服务器端安装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客户端安装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快速配置及使用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items 的类型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items 的添加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User Parameters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Graphs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Screen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Trigger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Action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Macros</w:t>
            </w:r>
          </w:p>
        </w:tc>
      </w:tr>
      <w:tr w:rsidR="003E2DE1" w:rsidRPr="003E2DE1" w:rsidTr="003E2DE1">
        <w:trPr>
          <w:trHeight w:val="675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监控系统性能I/O Memory Network CPU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监控Apache 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监控Nginx 状态</w:t>
            </w:r>
          </w:p>
        </w:tc>
      </w:tr>
      <w:tr w:rsidR="003E2DE1" w:rsidRPr="003E2DE1" w:rsidTr="003E2DE1">
        <w:trPr>
          <w:trHeight w:val="1350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第15天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企业级监控告警服务搭建Zabbix（2）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Zabbix 告警配置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模板配置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自动发现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自动注册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其它监控方式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Zabbix 分布式架构介绍</w:t>
            </w:r>
          </w:p>
        </w:tc>
      </w:tr>
      <w:tr w:rsidR="003E2DE1" w:rsidRPr="003E2DE1" w:rsidTr="003E2DE1">
        <w:trPr>
          <w:trHeight w:val="1350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实战项目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项目1: 监控PHP-FPM 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项目2: 监控MySQL 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项目3: 监控MySQL AB 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项目4: 监控TCP 连接状态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项目5: 监控Switch 流量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项目6: Zabbix 自定义模板导入导出</w:t>
            </w:r>
          </w:p>
        </w:tc>
      </w:tr>
      <w:tr w:rsidR="003E2DE1" w:rsidRPr="003E2DE1" w:rsidTr="003E2DE1">
        <w:trPr>
          <w:trHeight w:val="342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第16天</w:t>
            </w:r>
          </w:p>
        </w:tc>
        <w:tc>
          <w:tcPr>
            <w:tcW w:w="9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LDAP账号集中管理</w:t>
            </w:r>
          </w:p>
        </w:tc>
      </w:tr>
      <w:tr w:rsidR="003E2DE1" w:rsidRPr="003E2DE1" w:rsidTr="003E2DE1">
        <w:trPr>
          <w:trHeight w:val="420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云服务及网络高级安全及入侵恢复（5天）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225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第17天</w:t>
            </w:r>
          </w:p>
        </w:tc>
        <w:tc>
          <w:tcPr>
            <w:tcW w:w="9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系统面临的主要安全威胁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系统常见的安全加固方法</w:t>
            </w:r>
          </w:p>
        </w:tc>
      </w:tr>
      <w:tr w:rsidR="003E2DE1" w:rsidRPr="003E2DE1" w:rsidTr="003E2DE1">
        <w:trPr>
          <w:trHeight w:val="450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系统安全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Sudo 提权机制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PAM 身份验证</w:t>
            </w:r>
          </w:p>
        </w:tc>
      </w:tr>
      <w:tr w:rsidR="003E2DE1" w:rsidRPr="003E2DE1" w:rsidTr="003E2DE1">
        <w:trPr>
          <w:trHeight w:val="157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第18-19天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网络相关安全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企业级网络安全构建Iptables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Iptables 流程图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Iptables 四张表五条链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Iptables 语法结构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Iptables 实现数据包过滤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Iptables NAT 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Iptables 扩展匹配</w:t>
            </w:r>
          </w:p>
        </w:tc>
      </w:tr>
      <w:tr w:rsidR="003E2DE1" w:rsidRPr="003E2DE1" w:rsidTr="003E2DE1">
        <w:trPr>
          <w:trHeight w:val="22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第20天</w:t>
            </w:r>
          </w:p>
        </w:tc>
        <w:tc>
          <w:tcPr>
            <w:tcW w:w="9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HTTPS 数据加密</w:t>
            </w:r>
          </w:p>
        </w:tc>
      </w:tr>
      <w:tr w:rsidR="003E2DE1" w:rsidRPr="003E2DE1" w:rsidTr="003E2DE1">
        <w:trPr>
          <w:trHeight w:val="225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第21天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SSL VPN 原理及应用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入侵检测AIDE</w:t>
            </w:r>
          </w:p>
        </w:tc>
      </w:tr>
    </w:tbl>
    <w:p w:rsidR="000B41F8" w:rsidRPr="003E2DE1" w:rsidRDefault="000B41F8" w:rsidP="003E2DE1">
      <w:pPr>
        <w:rPr>
          <w:szCs w:val="21"/>
        </w:rPr>
      </w:pPr>
    </w:p>
    <w:tbl>
      <w:tblPr>
        <w:tblW w:w="9300" w:type="dxa"/>
        <w:tblInd w:w="93" w:type="dxa"/>
        <w:tblLook w:val="04A0"/>
      </w:tblPr>
      <w:tblGrid>
        <w:gridCol w:w="931"/>
        <w:gridCol w:w="2403"/>
        <w:gridCol w:w="6427"/>
      </w:tblGrid>
      <w:tr w:rsidR="003E2DE1" w:rsidRPr="003E2DE1" w:rsidTr="003E2DE1">
        <w:trPr>
          <w:trHeight w:val="375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高级运维工程师（18天）</w:t>
            </w:r>
          </w:p>
        </w:tc>
      </w:tr>
      <w:tr w:rsidR="003E2DE1" w:rsidRPr="003E2DE1" w:rsidTr="003E2DE1">
        <w:trPr>
          <w:trHeight w:val="342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开源虚拟化技术KVM 解决方案及运维实战（2天）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1639"/>
        </w:trPr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第1-2天</w:t>
            </w: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虚拟化技术概述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主流虚拟化方案介绍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KVM 虚拟化技术简介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KVM 部署实践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KVM 管理工具介绍libvirtd,virt-manager,virt-install</w:t>
            </w:r>
          </w:p>
        </w:tc>
      </w:tr>
      <w:tr w:rsidR="003E2DE1" w:rsidRPr="003E2DE1" w:rsidTr="003E2DE1">
        <w:trPr>
          <w:trHeight w:val="900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KVM 虚拟机部署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virt-manager 部署虚拟机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virt-install 部署虚拟机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虚拟机配置文件介绍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虚拟机磁盘文件介绍</w:t>
            </w:r>
          </w:p>
        </w:tc>
      </w:tr>
      <w:tr w:rsidR="003E2DE1" w:rsidRPr="003E2DE1" w:rsidTr="003E2DE1">
        <w:trPr>
          <w:trHeight w:val="67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KVM 网络配置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网络模式NAT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网络模式Bridge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brctl 工具介绍</w:t>
            </w:r>
          </w:p>
        </w:tc>
      </w:tr>
      <w:tr w:rsidR="003E2DE1" w:rsidRPr="003E2DE1" w:rsidTr="003E2DE1">
        <w:trPr>
          <w:trHeight w:val="67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KVM 存储配置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KVM 存储池管理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qemu-img 镜像管理convert/snapshot/backing file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KVM 磁盘高级参数</w:t>
            </w:r>
          </w:p>
        </w:tc>
      </w:tr>
      <w:tr w:rsidR="003E2DE1" w:rsidRPr="003E2DE1" w:rsidTr="003E2DE1">
        <w:trPr>
          <w:trHeight w:val="337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KVM 虚拟机管理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virsh edit…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virt-manager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virt-clone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添加内存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添加CPU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添加网卡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热添加硬盘virsh attach-disk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虚拟机实现在线迁移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虚拟实现离线迁移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虚拟机配置文件详解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P2V 及V2V 技术介绍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虚拟机console 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虚拟机vnc 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虚拟机使用半虚拟化驱动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Windows 虚拟机使用半虚拟化驱动</w:t>
            </w:r>
          </w:p>
        </w:tc>
      </w:tr>
      <w:tr w:rsidR="003E2DE1" w:rsidRPr="003E2DE1" w:rsidTr="003E2DE1">
        <w:trPr>
          <w:trHeight w:val="67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KVM 批量部署虚拟机实战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Linux 镜像模板准备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Windows 镜像模板准备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批量部署虚拟机脚本编写</w:t>
            </w:r>
          </w:p>
        </w:tc>
      </w:tr>
      <w:tr w:rsidR="003E2DE1" w:rsidRPr="003E2DE1" w:rsidTr="003E2DE1">
        <w:trPr>
          <w:trHeight w:val="112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企业级虚拟化技术介绍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VMware vSphere 解决方案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Microsoft Hyper-V 解决方案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Oracle OVM 解决方案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RedHat RHEV 解决方案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Iaas 解决方案</w:t>
            </w:r>
          </w:p>
        </w:tc>
      </w:tr>
      <w:tr w:rsidR="003E2DE1" w:rsidRPr="003E2DE1" w:rsidTr="003E2DE1">
        <w:trPr>
          <w:trHeight w:val="36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大型网站高并发架构及自动化运维实战（3天）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225"/>
        </w:trPr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第3天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集群技术基本概念HA/LB/HPC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3E2DE1" w:rsidRPr="003E2DE1" w:rsidTr="003E2DE1">
        <w:trPr>
          <w:trHeight w:val="112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基于LVS 环境的负载均衡集群搭建（四层）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LVS 四种模式介绍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部署LVS-NAT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部署LVS-DR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部署LVS-Full NAT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LVS 调度算法介绍</w:t>
            </w:r>
          </w:p>
        </w:tc>
      </w:tr>
      <w:tr w:rsidR="003E2DE1" w:rsidRPr="003E2DE1" w:rsidTr="003E2DE1">
        <w:trPr>
          <w:trHeight w:val="67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第4天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基于HAproxy 环境的负载均衡集群搭建（七层）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HAproxy 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HAproxy 实现负载均衡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HAproxy 调度算法介绍</w:t>
            </w:r>
          </w:p>
        </w:tc>
      </w:tr>
      <w:tr w:rsidR="003E2DE1" w:rsidRPr="003E2DE1" w:rsidTr="003E2DE1">
        <w:trPr>
          <w:trHeight w:val="67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第5天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Keepalived 高可用环境实践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Keepalived 工作原理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LVS + Keepalived + LAMP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Nginx + Keepalived + LAMP</w:t>
            </w:r>
          </w:p>
        </w:tc>
      </w:tr>
      <w:tr w:rsidR="003E2DE1" w:rsidRPr="003E2DE1" w:rsidTr="003E2DE1">
        <w:trPr>
          <w:trHeight w:val="36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共享存储、分布式存储、云存储及其调优（4天）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1662"/>
        </w:trPr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第6天</w:t>
            </w: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常见存储技术及企业级存储设备讲解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系统存储分层结构分析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IP SAN 存储架构讲解及实践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FC SAN 存储架构介绍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Udev 实现集群节点存储设备一致性</w:t>
            </w:r>
          </w:p>
        </w:tc>
      </w:tr>
      <w:tr w:rsidR="003E2DE1" w:rsidRPr="003E2DE1" w:rsidTr="003E2DE1">
        <w:trPr>
          <w:trHeight w:val="702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设备映射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多路径冗余技术及实践Multipath</w:t>
            </w:r>
          </w:p>
        </w:tc>
      </w:tr>
      <w:tr w:rsidR="003E2DE1" w:rsidRPr="003E2DE1" w:rsidTr="003E2DE1">
        <w:trPr>
          <w:trHeight w:val="22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第7天</w:t>
            </w: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Session复制Apache+tomcat+memcached</w:t>
            </w:r>
          </w:p>
        </w:tc>
      </w:tr>
      <w:tr w:rsidR="003E2DE1" w:rsidRPr="003E2DE1" w:rsidTr="003E2DE1">
        <w:trPr>
          <w:trHeight w:val="1219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第8-9天</w:t>
            </w: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Moosefs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集群级文件系统GFS2 部署及管理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分布式文件系统GlusterFS 部署及管理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PB 级分布式文件系统Ceph</w:t>
            </w:r>
          </w:p>
        </w:tc>
      </w:tr>
      <w:tr w:rsidR="003E2DE1" w:rsidRPr="003E2DE1" w:rsidTr="003E2DE1">
        <w:trPr>
          <w:trHeight w:val="360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系统性能及网站高并发架构调优实战案例（2天）</w:t>
            </w:r>
          </w:p>
        </w:tc>
      </w:tr>
      <w:tr w:rsidR="003E2DE1" w:rsidRPr="003E2DE1" w:rsidTr="003E2DE1">
        <w:trPr>
          <w:trHeight w:val="22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授课时间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知识架构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技术要点</w:t>
            </w:r>
          </w:p>
        </w:tc>
      </w:tr>
      <w:tr w:rsidR="003E2DE1" w:rsidRPr="003E2DE1" w:rsidTr="003E2DE1">
        <w:trPr>
          <w:trHeight w:val="258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第10-11天</w:t>
            </w: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系统调优概念及常用评测方法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系统分层结构调优介绍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CPU 调优重要手段NUMA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Memory 调优重要手段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I/O 调优重要手段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Network 调优重要手段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Cgroup 企业系统调优工具应用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Linux Tuned 企业系统调优工具应用</w:t>
            </w:r>
          </w:p>
        </w:tc>
      </w:tr>
      <w:tr w:rsidR="003E2DE1" w:rsidRPr="003E2DE1" w:rsidTr="003E2DE1">
        <w:trPr>
          <w:trHeight w:val="402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IaaS 平台Openstack 企业私有云架构及运维实战（4天）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450"/>
        </w:trPr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第12-13天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云技术概览Iaas,PaaS,SaaS…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主流IaaS 云技术实现方案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（Openstack,CloudStack,OpenNebula）</w:t>
            </w:r>
          </w:p>
        </w:tc>
      </w:tr>
      <w:tr w:rsidR="003E2DE1" w:rsidRPr="003E2DE1" w:rsidTr="003E2DE1">
        <w:trPr>
          <w:trHeight w:val="450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虚拟化相关技术解析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计算虚拟化相关技术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网络虚拟化相关技术</w:t>
            </w:r>
          </w:p>
        </w:tc>
      </w:tr>
      <w:tr w:rsidR="003E2DE1" w:rsidRPr="003E2DE1" w:rsidTr="003E2DE1">
        <w:trPr>
          <w:trHeight w:val="292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Openstack 部署及基本管理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Openstack 通用组件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多机step-by-step 部署实战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目录结构及配置文件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管理界面基础功能介绍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创建虚拟机流程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管理员角色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用户和项目管理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用户网络管理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存储和计算机资源管理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用户项目安全租的管理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租户管理虚拟机及网络等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Win2008 镜像制作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Linux 镜像制作</w:t>
            </w:r>
          </w:p>
        </w:tc>
      </w:tr>
      <w:tr w:rsidR="003E2DE1" w:rsidRPr="003E2DE1" w:rsidTr="003E2DE1">
        <w:trPr>
          <w:trHeight w:val="247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第14-15天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Openstack 核心模块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Openstack keystone 模块详解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Cinder 模块详解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Openstack Swift 模块详解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Glance 架构及其原理分析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Neutron 架构及其原理分析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Neutron 相关概念Network/Subnet/Port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DHCP 服务介绍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Router 服务介绍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Neutron 网络功能详解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Nova 架构及其原理分析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Nova 配置文件介绍</w:t>
            </w:r>
          </w:p>
        </w:tc>
      </w:tr>
      <w:tr w:rsidR="003E2DE1" w:rsidRPr="003E2DE1" w:rsidTr="003E2DE1">
        <w:trPr>
          <w:trHeight w:val="342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PaaS 平台Docker 容器架构及运维实战（2天）</w:t>
            </w:r>
          </w:p>
        </w:tc>
      </w:tr>
      <w:tr w:rsidR="003E2DE1" w:rsidRPr="003E2DE1" w:rsidTr="003E2DE1">
        <w:trPr>
          <w:trHeight w:val="379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时间进度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项目要点</w:t>
            </w:r>
          </w:p>
        </w:tc>
      </w:tr>
      <w:tr w:rsidR="003E2DE1" w:rsidRPr="003E2DE1" w:rsidTr="003E2DE1">
        <w:trPr>
          <w:trHeight w:val="348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第16-17天</w:t>
            </w:r>
          </w:p>
        </w:tc>
        <w:tc>
          <w:tcPr>
            <w:tcW w:w="8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Docker PaaS 技术介绍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核心技术Cgroup,LXC,AUFS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Image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Container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Container 生命周期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Daemon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Registry Server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部署安装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配置及日志文件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镜像管理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容器管理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私有仓库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数据管理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网络管理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Docker 镜像创建Dockerfile</w:t>
            </w:r>
          </w:p>
        </w:tc>
      </w:tr>
      <w:tr w:rsidR="003E2DE1" w:rsidRPr="003E2DE1" w:rsidTr="003E2DE1">
        <w:trPr>
          <w:trHeight w:val="402"/>
        </w:trPr>
        <w:tc>
          <w:tcPr>
            <w:tcW w:w="9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Hadoop 大数据管理引航及运维实战（2天）</w:t>
            </w:r>
          </w:p>
        </w:tc>
      </w:tr>
      <w:tr w:rsidR="003E2DE1" w:rsidRPr="003E2DE1" w:rsidTr="003E2DE1">
        <w:trPr>
          <w:trHeight w:val="22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授课时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间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知识架构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技术要点</w:t>
            </w:r>
          </w:p>
        </w:tc>
      </w:tr>
      <w:tr w:rsidR="003E2DE1" w:rsidRPr="003E2DE1" w:rsidTr="003E2DE1">
        <w:trPr>
          <w:trHeight w:val="1125"/>
        </w:trPr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第18天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Hadoop 能做什么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Hadoop 的前世今生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大数据技术在企业中的应用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Hadoop 是什么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Hadoop 分布式文件系统介绍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Hadoop 从事的工作介绍</w:t>
            </w:r>
          </w:p>
        </w:tc>
      </w:tr>
      <w:tr w:rsidR="003E2DE1" w:rsidRPr="003E2DE1" w:rsidTr="003E2DE1">
        <w:trPr>
          <w:trHeight w:val="1125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Hadoop 分布式集群环境部署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Hadoop 模块介绍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Common/HDFS/YARN/MapReduce/Spark/HBase/Hive/ZooKeeper/Cloudera Manager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Hadoop 分布式集群环境部署</w:t>
            </w:r>
          </w:p>
        </w:tc>
      </w:tr>
      <w:tr w:rsidR="003E2DE1" w:rsidRPr="003E2DE1" w:rsidTr="003E2DE1">
        <w:trPr>
          <w:trHeight w:val="2250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DE1" w:rsidRPr="003E2DE1" w:rsidRDefault="003E2DE1" w:rsidP="003E2DE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第19天</w:t>
            </w: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HDFS 分布式文件系统管理</w:t>
            </w:r>
          </w:p>
        </w:tc>
        <w:tc>
          <w:tcPr>
            <w:tcW w:w="5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2DE1" w:rsidRPr="003E2DE1" w:rsidRDefault="003E2DE1" w:rsidP="003E2DE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t>HDFS 分布式文件系统架构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HDFS 的读写原理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HDFS 基础参数配置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HDFS 文件操作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HDFS 文件统计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HDFS 权限管理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Zookeeper 原理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初步认识Zookeeper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HDFS 的高可用性概述</w:t>
            </w:r>
            <w:r w:rsidRPr="003E2DE1">
              <w:rPr>
                <w:rFonts w:ascii="宋体" w:eastAsia="宋体" w:hAnsi="宋体" w:cs="宋体" w:hint="eastAsia"/>
                <w:kern w:val="0"/>
                <w:szCs w:val="21"/>
              </w:rPr>
              <w:br/>
              <w:t>NameNode 实战部署</w:t>
            </w:r>
          </w:p>
        </w:tc>
      </w:tr>
    </w:tbl>
    <w:p w:rsidR="000B41F8" w:rsidRPr="003E2DE1" w:rsidRDefault="000B41F8" w:rsidP="003E2DE1">
      <w:pPr>
        <w:rPr>
          <w:szCs w:val="21"/>
        </w:rPr>
      </w:pPr>
    </w:p>
    <w:p w:rsidR="000B41F8" w:rsidRPr="003E2DE1" w:rsidRDefault="000B41F8" w:rsidP="003E2DE1">
      <w:pPr>
        <w:rPr>
          <w:szCs w:val="21"/>
        </w:rPr>
      </w:pPr>
    </w:p>
    <w:p w:rsidR="000B41F8" w:rsidRPr="003E2DE1" w:rsidRDefault="000B41F8" w:rsidP="003E2DE1">
      <w:pPr>
        <w:rPr>
          <w:szCs w:val="21"/>
        </w:rPr>
      </w:pPr>
    </w:p>
    <w:p w:rsidR="000B41F8" w:rsidRPr="003E2DE1" w:rsidRDefault="000B41F8" w:rsidP="003E2DE1">
      <w:pPr>
        <w:rPr>
          <w:szCs w:val="21"/>
        </w:rPr>
      </w:pPr>
    </w:p>
    <w:p w:rsidR="000B41F8" w:rsidRPr="003E2DE1" w:rsidRDefault="000B41F8" w:rsidP="003E2DE1">
      <w:pPr>
        <w:rPr>
          <w:szCs w:val="21"/>
        </w:rPr>
      </w:pPr>
    </w:p>
    <w:p w:rsidR="000B41F8" w:rsidRPr="003E2DE1" w:rsidRDefault="000B41F8" w:rsidP="003E2DE1">
      <w:pPr>
        <w:rPr>
          <w:szCs w:val="21"/>
        </w:rPr>
      </w:pPr>
    </w:p>
    <w:sectPr w:rsidR="000B41F8" w:rsidRPr="003E2DE1" w:rsidSect="003E2DE1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40A" w:rsidRDefault="00D4340A" w:rsidP="003E2DE1">
      <w:r>
        <w:separator/>
      </w:r>
    </w:p>
  </w:endnote>
  <w:endnote w:type="continuationSeparator" w:id="0">
    <w:p w:rsidR="00D4340A" w:rsidRDefault="00D4340A" w:rsidP="003E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40A" w:rsidRDefault="00D4340A" w:rsidP="003E2DE1">
      <w:r>
        <w:separator/>
      </w:r>
    </w:p>
  </w:footnote>
  <w:footnote w:type="continuationSeparator" w:id="0">
    <w:p w:rsidR="00D4340A" w:rsidRDefault="00D4340A" w:rsidP="003E2D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1F8"/>
    <w:rsid w:val="000B41F8"/>
    <w:rsid w:val="003538B6"/>
    <w:rsid w:val="003E2DE1"/>
    <w:rsid w:val="00D43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</cp:lastModifiedBy>
  <cp:revision>2</cp:revision>
  <dcterms:created xsi:type="dcterms:W3CDTF">2016-02-29T00:02:00Z</dcterms:created>
  <dcterms:modified xsi:type="dcterms:W3CDTF">2017-06-15T06:51:00Z</dcterms:modified>
</cp:coreProperties>
</file>