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ag6ipx9ive0" w:id="0"/>
      <w:bookmarkEnd w:id="0"/>
      <w:r w:rsidDel="00000000" w:rsidR="00000000" w:rsidRPr="00000000">
        <w:rPr>
          <w:rtl w:val="0"/>
        </w:rPr>
        <w:t xml:space="preserve">MongoDB and MongoDB Compass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bq2k8xl6y7i" w:id="1"/>
      <w:bookmarkEnd w:id="1"/>
      <w:r w:rsidDel="00000000" w:rsidR="00000000" w:rsidRPr="00000000">
        <w:rPr>
          <w:rtl w:val="0"/>
        </w:rPr>
        <w:t xml:space="preserve">Installation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rFonts w:ascii="Helvetica Neue" w:cs="Helvetica Neue" w:eastAsia="Helvetica Neue" w:hAnsi="Helvetica Neue"/>
        </w:rPr>
      </w:pPr>
      <w:bookmarkStart w:colFirst="0" w:colLast="0" w:name="_lzqnc2ugvi0a" w:id="2"/>
      <w:bookmarkEnd w:id="2"/>
      <w:r w:rsidDel="00000000" w:rsidR="00000000" w:rsidRPr="00000000">
        <w:rPr>
          <w:rtl w:val="0"/>
        </w:rPr>
        <w:t xml:space="preserve">MongoDB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It is a NoSQL document database, designed to handle large datasets. It’s open-source and you can download it from the official website and install it on your system.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official download and installation link is mentioned below. Currently, MongoDB 4.4 is latest version.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You should opt for the community edition for this project.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All the guidelines and pre-requisites are mentioned in the link.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bx1e8a8cn8ff" w:id="3"/>
      <w:bookmarkEnd w:id="3"/>
      <w:r w:rsidDel="00000000" w:rsidR="00000000" w:rsidRPr="00000000">
        <w:rPr>
          <w:rtl w:val="0"/>
        </w:rPr>
        <w:t xml:space="preserve">MongoDB Compass installation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MongoDB Compass is a GUI application to access the DB and collection and data stored inside it.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Again this is an open-source software which you can get from its official website.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Please download the application from the following link.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https://docs.mongodb.com/compass/master/install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All the guidelines and pre-requisites are mentioned in the link.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widowControl w:val="0"/>
      <w:spacing w:line="245.99999999999997" w:lineRule="auto"/>
      <w:ind w:left="0" w:firstLine="0"/>
      <w:jc w:val="center"/>
      <w:rPr>
        <w:color w:val="666666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  <w:rtl w:val="0"/>
      </w:rPr>
      <w:t xml:space="preserve">Proprietary content. © Great Learning. All Rights Reserved. Unauthorized use or distribution prohibited.                                                                        </w:t>
    </w: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jc w:val="right"/>
      <w:rPr/>
    </w:pPr>
    <w:r w:rsidDel="00000000" w:rsidR="00000000" w:rsidRPr="00000000">
      <w:rPr/>
      <w:drawing>
        <wp:inline distB="0" distT="0" distL="0" distR="0">
          <wp:extent cx="1321960" cy="259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474" l="0" r="0" t="5474"/>
                  <a:stretch>
                    <a:fillRect/>
                  </a:stretch>
                </pic:blipFill>
                <pic:spPr>
                  <a:xfrm>
                    <a:off x="0" y="0"/>
                    <a:ext cx="1321960" cy="259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Helvetica Neue" w:cs="Helvetica Neue" w:eastAsia="Helvetica Neue" w:hAnsi="Helvetica Neu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Helvetica Neue" w:cs="Helvetica Neue" w:eastAsia="Helvetica Neue" w:hAnsi="Helvetica Neue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ongodb.com/manual/installation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