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C6A51D" w14:textId="77777777" w:rsidR="00A55329" w:rsidRDefault="00FC7828" w:rsidP="00F15114">
      <w:pPr>
        <w:jc w:val="center"/>
        <w:rPr>
          <w:b/>
          <w:bCs/>
          <w:sz w:val="28"/>
          <w:szCs w:val="28"/>
        </w:rPr>
      </w:pPr>
      <w:r w:rsidRPr="00F15114">
        <w:rPr>
          <w:b/>
          <w:bCs/>
          <w:sz w:val="28"/>
          <w:szCs w:val="28"/>
        </w:rPr>
        <w:t>Soil</w:t>
      </w:r>
      <w:r w:rsidR="00F15114">
        <w:rPr>
          <w:b/>
          <w:bCs/>
          <w:sz w:val="28"/>
          <w:szCs w:val="28"/>
        </w:rPr>
        <w:t xml:space="preserve"> Moisture Sensor Specifications</w:t>
      </w:r>
    </w:p>
    <w:p w14:paraId="1FC37DF3" w14:textId="754389F9" w:rsidR="00A844B6" w:rsidRPr="00A844B6" w:rsidRDefault="00A844B6" w:rsidP="00A844B6">
      <w:r w:rsidRPr="00A844B6">
        <w:t xml:space="preserve">For more info check: </w:t>
      </w:r>
      <w:proofErr w:type="spellStart"/>
      <w:r>
        <w:t>Hrisko</w:t>
      </w:r>
      <w:proofErr w:type="spellEnd"/>
      <w:r>
        <w:t xml:space="preserve"> (2020)</w:t>
      </w:r>
      <w:r w:rsidRPr="00A844B6">
        <w:t xml:space="preserve"> Capacitive Soil Moisture Sensor Theory, Calibration, and Testing</w:t>
      </w:r>
      <w:r>
        <w:t xml:space="preserve">. </w:t>
      </w:r>
      <w:r w:rsidRPr="00A844B6">
        <w:t>DOI: 10.13140/RG.2.2.36214.83522</w:t>
      </w:r>
    </w:p>
    <w:p w14:paraId="3DB92F23" w14:textId="517A3FF7" w:rsidR="00FC7828" w:rsidRPr="00F15114" w:rsidRDefault="0060007B" w:rsidP="00F15114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Material</w:t>
      </w:r>
      <w:r w:rsidR="00F15114" w:rsidRPr="00F15114">
        <w:rPr>
          <w:b/>
          <w:bCs/>
        </w:rPr>
        <w:t xml:space="preserve"> used:</w:t>
      </w:r>
    </w:p>
    <w:p w14:paraId="0452373F" w14:textId="77777777" w:rsidR="00FC7828" w:rsidRPr="00FC7828" w:rsidRDefault="00FC7828" w:rsidP="00FC7828">
      <w:pPr>
        <w:pStyle w:val="ListParagraph"/>
        <w:numPr>
          <w:ilvl w:val="0"/>
          <w:numId w:val="1"/>
        </w:numPr>
      </w:pPr>
      <w:r>
        <w:t>Probe#1: Capacitive soil moisture sensor v2.0; HW-390;</w:t>
      </w:r>
      <w:r w:rsidRPr="00FC7828">
        <w:t xml:space="preserve"> 3,3..5 V</w:t>
      </w:r>
      <w:r>
        <w:t xml:space="preserve">; length 10cm; width 2.2cm; </w:t>
      </w:r>
    </w:p>
    <w:p w14:paraId="2E59E502" w14:textId="2A2FEDED" w:rsidR="00FC7828" w:rsidRDefault="00FC7828" w:rsidP="000F118E">
      <w:r>
        <w:rPr>
          <w:noProof/>
          <w:lang w:val="en-GB" w:eastAsia="en-GB"/>
        </w:rPr>
        <w:drawing>
          <wp:inline distT="0" distB="0" distL="0" distR="0" wp14:anchorId="62CA78AF" wp14:editId="0C84C74A">
            <wp:extent cx="2150534" cy="2150534"/>
            <wp:effectExtent l="0" t="0" r="2540" b="2540"/>
            <wp:docPr id="1" name="Picture 1" descr="Bild 1 vo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ild 1 von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875" cy="215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76781" w14:textId="77777777" w:rsidR="000F118E" w:rsidRDefault="000F118E" w:rsidP="000F118E"/>
    <w:p w14:paraId="49B33D31" w14:textId="2FC5B6F1" w:rsidR="00FC7828" w:rsidRDefault="00AE685C" w:rsidP="00C054AB">
      <w:pPr>
        <w:pStyle w:val="ListParagraph"/>
        <w:numPr>
          <w:ilvl w:val="0"/>
          <w:numId w:val="1"/>
        </w:numPr>
      </w:pPr>
      <w:r>
        <w:t xml:space="preserve">Arduino UNO </w:t>
      </w:r>
      <w:r w:rsidRPr="00AE685C">
        <w:t>Microcontroller ATmega328 R3 Board CH340</w:t>
      </w:r>
      <w:r>
        <w:t xml:space="preserve">; </w:t>
      </w:r>
      <w:proofErr w:type="spellStart"/>
      <w:r>
        <w:t>Boardversion</w:t>
      </w:r>
      <w:proofErr w:type="spellEnd"/>
      <w:r>
        <w:t xml:space="preserve"> R3; USB-Chip: CH340; </w:t>
      </w:r>
      <w:r w:rsidR="00C054AB">
        <w:rPr>
          <w:lang w:val="en-GB"/>
        </w:rPr>
        <w:t>Mic</w:t>
      </w:r>
      <w:r w:rsidRPr="00F15114">
        <w:rPr>
          <w:lang w:val="en-GB"/>
        </w:rPr>
        <w:t xml:space="preserve">rocontroller Atmel ATmega328-PU (SMD-Version); </w:t>
      </w:r>
      <w:r w:rsidR="00F15114">
        <w:t>14 digital</w:t>
      </w:r>
      <w:r w:rsidRPr="00AE685C">
        <w:t xml:space="preserve"> GPIOs (6 </w:t>
      </w:r>
      <w:r w:rsidR="00F15114">
        <w:t>with</w:t>
      </w:r>
      <w:r w:rsidRPr="00AE685C">
        <w:t xml:space="preserve"> PWM-</w:t>
      </w:r>
      <w:proofErr w:type="spellStart"/>
      <w:r w:rsidRPr="00AE685C">
        <w:t>Funktion</w:t>
      </w:r>
      <w:proofErr w:type="spellEnd"/>
      <w:r w:rsidRPr="00AE685C">
        <w:t>)</w:t>
      </w:r>
      <w:r>
        <w:t xml:space="preserve">; 6 </w:t>
      </w:r>
      <w:r w:rsidR="00F15114">
        <w:t>analogue</w:t>
      </w:r>
      <w:r>
        <w:t xml:space="preserve"> </w:t>
      </w:r>
      <w:r w:rsidR="00F15114">
        <w:t>inputs</w:t>
      </w:r>
      <w:r>
        <w:t xml:space="preserve">; Output Voltage 3.3V, 5V; Recommended </w:t>
      </w:r>
      <w:r w:rsidR="00F15114">
        <w:t>Input Voltage</w:t>
      </w:r>
      <w:r>
        <w:t xml:space="preserve"> 7-12V</w:t>
      </w:r>
      <w:r w:rsidR="00F15114">
        <w:t xml:space="preserve">; </w:t>
      </w:r>
      <w:r>
        <w:t>(max)</w:t>
      </w:r>
      <w:r w:rsidR="00F15114">
        <w:t xml:space="preserve"> input voltage</w:t>
      </w:r>
      <w:r>
        <w:t xml:space="preserve"> 6-20V</w:t>
      </w:r>
      <w:r w:rsidR="00F15114">
        <w:t xml:space="preserve">; </w:t>
      </w:r>
      <w:r>
        <w:t>1KB EEPROM</w:t>
      </w:r>
      <w:r w:rsidR="00F15114">
        <w:t xml:space="preserve">; </w:t>
      </w:r>
      <w:r>
        <w:t>32KB Flash, 0.5KB Bootloader</w:t>
      </w:r>
    </w:p>
    <w:p w14:paraId="7C3F54DE" w14:textId="77777777" w:rsidR="00F15114" w:rsidRDefault="00F15114" w:rsidP="00F15114">
      <w:r w:rsidRPr="00F15114">
        <w:rPr>
          <w:noProof/>
          <w:lang w:val="en-GB" w:eastAsia="en-GB"/>
        </w:rPr>
        <w:drawing>
          <wp:inline distT="0" distB="0" distL="0" distR="0" wp14:anchorId="3447DAB6" wp14:editId="439E352F">
            <wp:extent cx="2040466" cy="2040466"/>
            <wp:effectExtent l="0" t="0" r="0" b="0"/>
            <wp:docPr id="3" name="Picture 3" descr="Picture 1 of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icture 1 of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968" cy="2042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7C136" w14:textId="77777777" w:rsidR="00F15114" w:rsidRDefault="00F15114" w:rsidP="00F15114"/>
    <w:p w14:paraId="52ABF222" w14:textId="77777777" w:rsidR="00F15114" w:rsidRDefault="00F15114" w:rsidP="00F15114">
      <w:pPr>
        <w:pStyle w:val="ListParagraph"/>
        <w:numPr>
          <w:ilvl w:val="0"/>
          <w:numId w:val="1"/>
        </w:numPr>
      </w:pPr>
      <w:r>
        <w:t xml:space="preserve">Arduino Compatible </w:t>
      </w:r>
      <w:r w:rsidRPr="00F15114">
        <w:t>Micro SD Storage Board</w:t>
      </w:r>
      <w:r>
        <w:t xml:space="preserve">; </w:t>
      </w:r>
      <w:r w:rsidRPr="00F15114">
        <w:t>5V or 3.3V</w:t>
      </w:r>
      <w:r>
        <w:t xml:space="preserve">; </w:t>
      </w:r>
      <w:r w:rsidRPr="00F15114">
        <w:t>power supply is 4.5V ~ 5.5V, 3.3V voltage regulator circuit board</w:t>
      </w:r>
      <w:r>
        <w:t xml:space="preserve">; </w:t>
      </w:r>
      <w:r w:rsidRPr="00F15114">
        <w:t>SPI interface</w:t>
      </w:r>
      <w:r>
        <w:t xml:space="preserve">; </w:t>
      </w:r>
      <w:r w:rsidRPr="00F15114">
        <w:t>six pins (GND, VCC, MISO, MOSI, SCK, CS)</w:t>
      </w:r>
    </w:p>
    <w:p w14:paraId="2974E110" w14:textId="77777777" w:rsidR="00F15114" w:rsidRDefault="00F15114" w:rsidP="00F15114">
      <w:r>
        <w:rPr>
          <w:noProof/>
          <w:lang w:val="en-GB" w:eastAsia="en-GB"/>
        </w:rPr>
        <w:lastRenderedPageBreak/>
        <w:drawing>
          <wp:inline distT="0" distB="0" distL="0" distR="0" wp14:anchorId="02B5B756" wp14:editId="2AE3A558">
            <wp:extent cx="2074334" cy="2074334"/>
            <wp:effectExtent l="0" t="0" r="2540" b="2540"/>
            <wp:docPr id="4" name="Picture 4" descr="Picture 1 of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icture 1 of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7880" cy="207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57F3D" w14:textId="42EEE204" w:rsidR="00F15114" w:rsidRDefault="00F15114" w:rsidP="00D62336">
      <w:pPr>
        <w:pStyle w:val="ListParagraph"/>
        <w:numPr>
          <w:ilvl w:val="0"/>
          <w:numId w:val="1"/>
        </w:numPr>
      </w:pPr>
      <w:r>
        <w:t>Cables</w:t>
      </w:r>
    </w:p>
    <w:p w14:paraId="103F2DBD" w14:textId="77777777" w:rsidR="00F15114" w:rsidRPr="0025611F" w:rsidRDefault="00F15114" w:rsidP="00F15114">
      <w:pPr>
        <w:pStyle w:val="ListParagraph"/>
        <w:numPr>
          <w:ilvl w:val="0"/>
          <w:numId w:val="3"/>
        </w:numPr>
      </w:pPr>
      <w:r w:rsidRPr="00F15114">
        <w:rPr>
          <w:b/>
          <w:bCs/>
        </w:rPr>
        <w:t>Connections:</w:t>
      </w:r>
    </w:p>
    <w:p w14:paraId="0271B6DE" w14:textId="76457952" w:rsidR="0060007B" w:rsidRDefault="0060007B" w:rsidP="0025611F">
      <w:r>
        <w:t>Probe#1 to control board:</w:t>
      </w:r>
    </w:p>
    <w:p w14:paraId="36939486" w14:textId="1144CA10" w:rsidR="006C00A6" w:rsidRDefault="006C00A6" w:rsidP="006C00A6">
      <w:pPr>
        <w:pStyle w:val="ListParagraph"/>
        <w:numPr>
          <w:ilvl w:val="0"/>
          <w:numId w:val="6"/>
        </w:numPr>
      </w:pPr>
      <w:r>
        <w:t xml:space="preserve">Module GND -- Arduino GND pin </w:t>
      </w:r>
    </w:p>
    <w:p w14:paraId="56B5B01F" w14:textId="08DACF1B" w:rsidR="006C00A6" w:rsidRDefault="006C00A6" w:rsidP="006C00A6">
      <w:pPr>
        <w:pStyle w:val="ListParagraph"/>
        <w:numPr>
          <w:ilvl w:val="0"/>
          <w:numId w:val="5"/>
        </w:numPr>
      </w:pPr>
      <w:r>
        <w:t xml:space="preserve">Module VCC -- Arduino VCC pin </w:t>
      </w:r>
    </w:p>
    <w:p w14:paraId="624C2F54" w14:textId="1D21622A" w:rsidR="0060007B" w:rsidRDefault="006C00A6" w:rsidP="006C00A6">
      <w:pPr>
        <w:pStyle w:val="ListParagraph"/>
        <w:numPr>
          <w:ilvl w:val="0"/>
          <w:numId w:val="5"/>
        </w:numPr>
      </w:pPr>
      <w:r>
        <w:t>Module AUOT -- Arduino A0 pin</w:t>
      </w:r>
    </w:p>
    <w:p w14:paraId="2F174AA0" w14:textId="368AB5EB" w:rsidR="0060007B" w:rsidRDefault="0060007B" w:rsidP="0025611F">
      <w:r>
        <w:t>SD Card to control board:</w:t>
      </w:r>
    </w:p>
    <w:p w14:paraId="256E33F0" w14:textId="75D384C3" w:rsidR="0025611F" w:rsidRDefault="0025611F" w:rsidP="0025611F">
      <w:r w:rsidRPr="0025611F">
        <w:rPr>
          <w:noProof/>
          <w:lang w:val="en-GB" w:eastAsia="en-GB"/>
        </w:rPr>
        <w:drawing>
          <wp:inline distT="0" distB="0" distL="0" distR="0" wp14:anchorId="4E991776" wp14:editId="441667EE">
            <wp:extent cx="4362804" cy="221698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6819" cy="225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3EF11" w14:textId="77777777" w:rsidR="0060007B" w:rsidRPr="00D84359" w:rsidRDefault="0060007B" w:rsidP="0025611F"/>
    <w:p w14:paraId="11FBA70A" w14:textId="6F453494" w:rsidR="00D84359" w:rsidRPr="00D84359" w:rsidRDefault="0060007B" w:rsidP="00F15114">
      <w:pPr>
        <w:pStyle w:val="ListParagraph"/>
        <w:numPr>
          <w:ilvl w:val="0"/>
          <w:numId w:val="3"/>
        </w:numPr>
      </w:pPr>
      <w:r>
        <w:rPr>
          <w:b/>
          <w:bCs/>
        </w:rPr>
        <w:t xml:space="preserve">Calibrating and </w:t>
      </w:r>
      <w:r w:rsidR="00D84359">
        <w:rPr>
          <w:b/>
          <w:bCs/>
        </w:rPr>
        <w:t>Testing:</w:t>
      </w:r>
      <w:bookmarkStart w:id="0" w:name="_GoBack"/>
      <w:bookmarkEnd w:id="0"/>
    </w:p>
    <w:p w14:paraId="4D4754CD" w14:textId="30694E02" w:rsidR="005A19B5" w:rsidRDefault="00D62336" w:rsidP="00D84359">
      <w:r>
        <w:t xml:space="preserve">Calibration </w:t>
      </w:r>
      <w:r w:rsidR="00F511E6">
        <w:t>Readings:</w:t>
      </w:r>
    </w:p>
    <w:p w14:paraId="448D1F3A" w14:textId="43A60893" w:rsidR="005A19B5" w:rsidRDefault="005A19B5" w:rsidP="008D3B94">
      <w:r>
        <w:t xml:space="preserve">In </w:t>
      </w:r>
      <w:r w:rsidR="005E2978">
        <w:t xml:space="preserve">full </w:t>
      </w:r>
      <w:r>
        <w:t>dry conditions</w:t>
      </w:r>
      <w:r w:rsidR="00971420">
        <w:t xml:space="preserve"> (air)</w:t>
      </w:r>
      <w:r>
        <w:t>: 5</w:t>
      </w:r>
      <w:r w:rsidR="008D3B94">
        <w:t>10</w:t>
      </w:r>
      <w:r w:rsidR="00971420">
        <w:t xml:space="preserve"> units</w:t>
      </w:r>
    </w:p>
    <w:p w14:paraId="4EE80663" w14:textId="59345BB4" w:rsidR="00971420" w:rsidRPr="00CF7B27" w:rsidRDefault="00971420" w:rsidP="00A26F6A">
      <w:r w:rsidRPr="00CF7B27">
        <w:t>In full dry conditions (dry soil</w:t>
      </w:r>
      <w:r w:rsidR="00A26F6A" w:rsidRPr="00CF7B27">
        <w:t>) =</w:t>
      </w:r>
      <w:r w:rsidRPr="00CF7B27">
        <w:t xml:space="preserve"> 9% </w:t>
      </w:r>
      <w:r w:rsidRPr="00CF7B27">
        <w:sym w:font="Wingdings" w:char="F0E0"/>
      </w:r>
      <w:r w:rsidRPr="00CF7B27">
        <w:t xml:space="preserve"> 18.86 </w:t>
      </w:r>
      <w:r w:rsidR="00A26F6A" w:rsidRPr="00CF7B27">
        <w:t>(</w:t>
      </w:r>
      <w:r w:rsidRPr="00CF7B27">
        <w:t>humidity</w:t>
      </w:r>
      <w:r w:rsidR="00A26F6A" w:rsidRPr="00CF7B27">
        <w:t>)</w:t>
      </w:r>
      <w:r w:rsidRPr="00CF7B27">
        <w:t xml:space="preserve"> </w:t>
      </w:r>
      <w:r w:rsidRPr="00CF7B27">
        <w:sym w:font="Wingdings" w:char="F0E0"/>
      </w:r>
      <w:r w:rsidRPr="00CF7B27">
        <w:t xml:space="preserve"> 482 </w:t>
      </w:r>
      <w:r w:rsidR="00A26F6A" w:rsidRPr="00CF7B27">
        <w:t>(</w:t>
      </w:r>
      <w:r w:rsidRPr="00CF7B27">
        <w:t>dryness</w:t>
      </w:r>
      <w:r w:rsidR="00A26F6A" w:rsidRPr="00CF7B27">
        <w:t>)</w:t>
      </w:r>
      <w:r w:rsidR="00CF7B27" w:rsidRPr="00CF7B27">
        <w:t xml:space="preserve"> (</w:t>
      </w:r>
      <w:r w:rsidR="00CF7B27" w:rsidRPr="00CF7B27">
        <w:rPr>
          <w:color w:val="FF0000"/>
        </w:rPr>
        <w:t>USED</w:t>
      </w:r>
      <w:r w:rsidR="00CF7B27" w:rsidRPr="00CF7B27">
        <w:t>)</w:t>
      </w:r>
    </w:p>
    <w:p w14:paraId="6241D2EB" w14:textId="53A3BFF3" w:rsidR="005A19B5" w:rsidRPr="00CF7B27" w:rsidRDefault="005A19B5" w:rsidP="00087593">
      <w:r w:rsidRPr="00CF7B27">
        <w:t>In full wet conditions (glass of water): 19</w:t>
      </w:r>
      <w:r w:rsidR="00087593" w:rsidRPr="00CF7B27">
        <w:t>2</w:t>
      </w:r>
      <w:r w:rsidR="00971420" w:rsidRPr="00CF7B27">
        <w:t xml:space="preserve"> units</w:t>
      </w:r>
    </w:p>
    <w:p w14:paraId="692CA501" w14:textId="4E009448" w:rsidR="00006CCD" w:rsidRPr="006C205E" w:rsidRDefault="00971420" w:rsidP="006C205E">
      <w:r w:rsidRPr="00CF7B27">
        <w:t>In full wet conditions (Saturated soil</w:t>
      </w:r>
      <w:r w:rsidR="00A26F6A" w:rsidRPr="00CF7B27">
        <w:t>) =</w:t>
      </w:r>
      <w:r w:rsidRPr="00CF7B27">
        <w:t xml:space="preserve"> 98% </w:t>
      </w:r>
      <w:r w:rsidRPr="00CF7B27">
        <w:sym w:font="Wingdings" w:char="F0E0"/>
      </w:r>
      <w:r w:rsidRPr="00CF7B27">
        <w:t xml:space="preserve"> </w:t>
      </w:r>
      <w:r w:rsidR="00A26F6A" w:rsidRPr="00CF7B27">
        <w:t xml:space="preserve">66.92 (humidity) </w:t>
      </w:r>
      <w:r w:rsidR="00A26F6A" w:rsidRPr="00CF7B27">
        <w:sym w:font="Wingdings" w:char="F0E0"/>
      </w:r>
      <w:r w:rsidR="00A26F6A" w:rsidRPr="00CF7B27">
        <w:t xml:space="preserve"> 196 (dryness)</w:t>
      </w:r>
      <w:r w:rsidR="00CF7B27" w:rsidRPr="00CF7B27">
        <w:t xml:space="preserve"> (</w:t>
      </w:r>
      <w:r w:rsidR="00CF7B27" w:rsidRPr="00CF7B27">
        <w:rPr>
          <w:color w:val="FF0000"/>
        </w:rPr>
        <w:t>USED</w:t>
      </w:r>
      <w:r w:rsidR="00CF7B27" w:rsidRPr="00CF7B27">
        <w:t>)</w:t>
      </w:r>
    </w:p>
    <w:p w14:paraId="3379E45B" w14:textId="5C8DEC30" w:rsidR="00657F9B" w:rsidRPr="00006CCD" w:rsidRDefault="00657F9B" w:rsidP="00006CCD">
      <w:pPr>
        <w:pStyle w:val="ListParagraph"/>
        <w:numPr>
          <w:ilvl w:val="0"/>
          <w:numId w:val="3"/>
        </w:numPr>
        <w:rPr>
          <w:lang w:val="en-GB"/>
        </w:rPr>
      </w:pPr>
      <w:r w:rsidRPr="00006CCD">
        <w:rPr>
          <w:b/>
          <w:bCs/>
          <w:lang w:val="en-GB"/>
        </w:rPr>
        <w:t>On-Site-Procedure:</w:t>
      </w:r>
    </w:p>
    <w:p w14:paraId="7C329A45" w14:textId="7B44CF66" w:rsidR="008E64A4" w:rsidRDefault="008E64A4" w:rsidP="008E64A4">
      <w:pPr>
        <w:pStyle w:val="ListParagraph"/>
        <w:numPr>
          <w:ilvl w:val="0"/>
          <w:numId w:val="7"/>
        </w:numPr>
        <w:ind w:left="360"/>
        <w:rPr>
          <w:lang w:val="en-GB"/>
        </w:rPr>
      </w:pPr>
      <w:r>
        <w:rPr>
          <w:lang w:val="en-GB"/>
        </w:rPr>
        <w:t>Recording geolocation of measurement point.</w:t>
      </w:r>
    </w:p>
    <w:p w14:paraId="1056A1EC" w14:textId="3C4873DA" w:rsidR="00657F9B" w:rsidRDefault="00657F9B" w:rsidP="00657F9B">
      <w:pPr>
        <w:pStyle w:val="ListParagraph"/>
        <w:numPr>
          <w:ilvl w:val="0"/>
          <w:numId w:val="7"/>
        </w:numPr>
        <w:ind w:left="360"/>
        <w:rPr>
          <w:lang w:val="en-GB"/>
        </w:rPr>
      </w:pPr>
      <w:r>
        <w:rPr>
          <w:lang w:val="en-GB"/>
        </w:rPr>
        <w:t>Starting SM sensor in dry air for control</w:t>
      </w:r>
      <w:r w:rsidR="00BB4B26">
        <w:rPr>
          <w:lang w:val="en-GB"/>
        </w:rPr>
        <w:t>.</w:t>
      </w:r>
    </w:p>
    <w:p w14:paraId="69E58875" w14:textId="5C6C2807" w:rsidR="00657F9B" w:rsidRDefault="00657F9B" w:rsidP="00657F9B">
      <w:pPr>
        <w:pStyle w:val="ListParagraph"/>
        <w:numPr>
          <w:ilvl w:val="0"/>
          <w:numId w:val="7"/>
        </w:numPr>
        <w:ind w:left="360"/>
        <w:rPr>
          <w:lang w:val="en-GB"/>
        </w:rPr>
      </w:pPr>
      <w:r>
        <w:rPr>
          <w:lang w:val="en-GB"/>
        </w:rPr>
        <w:t>Removing topsoil layer with dense organic matter</w:t>
      </w:r>
      <w:r w:rsidR="00BB4B26">
        <w:rPr>
          <w:lang w:val="en-GB"/>
        </w:rPr>
        <w:t>.</w:t>
      </w:r>
    </w:p>
    <w:p w14:paraId="11942797" w14:textId="1EB68DD7" w:rsidR="00657F9B" w:rsidRDefault="00657F9B" w:rsidP="00657F9B">
      <w:pPr>
        <w:pStyle w:val="ListParagraph"/>
        <w:numPr>
          <w:ilvl w:val="0"/>
          <w:numId w:val="7"/>
        </w:numPr>
        <w:ind w:left="360"/>
        <w:rPr>
          <w:lang w:val="en-GB"/>
        </w:rPr>
      </w:pPr>
      <w:r>
        <w:rPr>
          <w:lang w:val="en-GB"/>
        </w:rPr>
        <w:lastRenderedPageBreak/>
        <w:t xml:space="preserve">Inserting SM sensor </w:t>
      </w:r>
      <w:r w:rsidR="00BB4B26">
        <w:rPr>
          <w:lang w:val="en-GB"/>
        </w:rPr>
        <w:t>at 10 cm depth.</w:t>
      </w:r>
    </w:p>
    <w:p w14:paraId="429E4BC9" w14:textId="54D69DA6" w:rsidR="00BB4B26" w:rsidRDefault="00BB4B26" w:rsidP="00657F9B">
      <w:pPr>
        <w:pStyle w:val="ListParagraph"/>
        <w:numPr>
          <w:ilvl w:val="0"/>
          <w:numId w:val="7"/>
        </w:numPr>
        <w:ind w:left="360"/>
        <w:rPr>
          <w:lang w:val="en-GB"/>
        </w:rPr>
      </w:pPr>
      <w:r>
        <w:rPr>
          <w:lang w:val="en-GB"/>
        </w:rPr>
        <w:t xml:space="preserve">Keeping SM sensor stable for at least 1 min. </w:t>
      </w:r>
    </w:p>
    <w:p w14:paraId="486ABE46" w14:textId="2C5046BD" w:rsidR="00BB4B26" w:rsidRDefault="00BB4B26" w:rsidP="00657F9B">
      <w:pPr>
        <w:pStyle w:val="ListParagraph"/>
        <w:numPr>
          <w:ilvl w:val="0"/>
          <w:numId w:val="7"/>
        </w:numPr>
        <w:ind w:left="360"/>
        <w:rPr>
          <w:lang w:val="en-GB"/>
        </w:rPr>
      </w:pPr>
      <w:r>
        <w:rPr>
          <w:lang w:val="en-GB"/>
        </w:rPr>
        <w:t>Removing sensor from soil.</w:t>
      </w:r>
    </w:p>
    <w:p w14:paraId="744AD3EB" w14:textId="44DB4E1B" w:rsidR="00BB4B26" w:rsidRDefault="00BB4B26" w:rsidP="00657F9B">
      <w:pPr>
        <w:pStyle w:val="ListParagraph"/>
        <w:numPr>
          <w:ilvl w:val="0"/>
          <w:numId w:val="7"/>
        </w:numPr>
        <w:ind w:left="360"/>
        <w:rPr>
          <w:lang w:val="en-GB"/>
        </w:rPr>
      </w:pPr>
      <w:r>
        <w:rPr>
          <w:lang w:val="en-GB"/>
        </w:rPr>
        <w:t>Waiting 30 seconds in dry air for control.</w:t>
      </w:r>
    </w:p>
    <w:p w14:paraId="4E85022F" w14:textId="31E8EFFE" w:rsidR="00BB4B26" w:rsidRDefault="00BB4B26" w:rsidP="00657F9B">
      <w:pPr>
        <w:pStyle w:val="ListParagraph"/>
        <w:numPr>
          <w:ilvl w:val="0"/>
          <w:numId w:val="7"/>
        </w:numPr>
        <w:ind w:left="360"/>
        <w:rPr>
          <w:lang w:val="en-GB"/>
        </w:rPr>
      </w:pPr>
      <w:r>
        <w:rPr>
          <w:lang w:val="en-GB"/>
        </w:rPr>
        <w:t xml:space="preserve">Turning </w:t>
      </w:r>
      <w:r w:rsidR="008E64A4">
        <w:rPr>
          <w:lang w:val="en-GB"/>
        </w:rPr>
        <w:t>off sensor</w:t>
      </w:r>
      <w:r>
        <w:rPr>
          <w:lang w:val="en-GB"/>
        </w:rPr>
        <w:t>.</w:t>
      </w:r>
    </w:p>
    <w:p w14:paraId="504BB1B9" w14:textId="44DCC45C" w:rsidR="006C205E" w:rsidRPr="006C205E" w:rsidRDefault="006C205E" w:rsidP="006C205E">
      <w:pPr>
        <w:rPr>
          <w:lang w:val="en-GB"/>
        </w:rPr>
      </w:pPr>
      <w:r>
        <w:rPr>
          <w:lang w:val="en-GB"/>
        </w:rPr>
        <w:t>The average of readings was calculated at each point after sensor stabilized. The readings of soil moisture (humidity) was converted to Plant Available Water (PAW).</w:t>
      </w:r>
    </w:p>
    <w:p w14:paraId="07457A95" w14:textId="77777777" w:rsidR="006C205E" w:rsidRPr="00CF7B27" w:rsidRDefault="006C205E" w:rsidP="006C205E">
      <w:pPr>
        <w:pStyle w:val="ListParagraph"/>
        <w:numPr>
          <w:ilvl w:val="0"/>
          <w:numId w:val="8"/>
        </w:numPr>
        <w:rPr>
          <w:lang w:val="en-GB"/>
        </w:rPr>
      </w:pPr>
      <w:r w:rsidRPr="00CF7B27">
        <w:rPr>
          <w:lang w:val="en-GB"/>
        </w:rPr>
        <w:t>PAW (%) is calculated: PAW = 100x (SM – WP)</w:t>
      </w:r>
      <w:proofErr w:type="gramStart"/>
      <w:r w:rsidRPr="00CF7B27">
        <w:rPr>
          <w:lang w:val="en-GB"/>
        </w:rPr>
        <w:t>/(</w:t>
      </w:r>
      <w:proofErr w:type="gramEnd"/>
      <w:r w:rsidRPr="00CF7B27">
        <w:rPr>
          <w:lang w:val="en-GB"/>
        </w:rPr>
        <w:t>FC –WP)</w:t>
      </w:r>
    </w:p>
    <w:p w14:paraId="4A56070D" w14:textId="67B539FB" w:rsidR="00690A10" w:rsidRPr="00C2643B" w:rsidRDefault="006C205E" w:rsidP="00C2643B">
      <w:pPr>
        <w:pStyle w:val="ListParagraph"/>
        <w:numPr>
          <w:ilvl w:val="0"/>
          <w:numId w:val="8"/>
        </w:numPr>
        <w:rPr>
          <w:lang w:val="en-GB"/>
        </w:rPr>
      </w:pPr>
      <w:r w:rsidRPr="00CF7B27">
        <w:rPr>
          <w:lang w:val="en-GB"/>
        </w:rPr>
        <w:t>For loam soil: FC=33% and WP=13%</w:t>
      </w:r>
    </w:p>
    <w:sectPr w:rsidR="00690A10" w:rsidRPr="00C2643B">
      <w:pgSz w:w="11906" w:h="16838"/>
      <w:pgMar w:top="1417" w:right="1417" w:bottom="1134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083B4E"/>
    <w:multiLevelType w:val="hybridMultilevel"/>
    <w:tmpl w:val="16C04202"/>
    <w:lvl w:ilvl="0" w:tplc="1A64C94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BF67DC"/>
    <w:multiLevelType w:val="hybridMultilevel"/>
    <w:tmpl w:val="813C773E"/>
    <w:lvl w:ilvl="0" w:tplc="4D6219E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387E52"/>
    <w:multiLevelType w:val="multilevel"/>
    <w:tmpl w:val="A38E0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1572246"/>
    <w:multiLevelType w:val="hybridMultilevel"/>
    <w:tmpl w:val="B406F7DC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811AC6"/>
    <w:multiLevelType w:val="hybridMultilevel"/>
    <w:tmpl w:val="AD74D7B8"/>
    <w:lvl w:ilvl="0" w:tplc="E7D0BE22">
      <w:start w:val="1"/>
      <w:numFmt w:val="upperLetter"/>
      <w:lvlText w:val="%1-"/>
      <w:lvlJc w:val="left"/>
      <w:pPr>
        <w:ind w:left="720" w:hanging="360"/>
      </w:pPr>
      <w:rPr>
        <w:rFonts w:hint="default"/>
        <w:b/>
        <w:bCs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6A065D"/>
    <w:multiLevelType w:val="hybridMultilevel"/>
    <w:tmpl w:val="ACBAC6FA"/>
    <w:lvl w:ilvl="0" w:tplc="C0B8EF8E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90369B"/>
    <w:multiLevelType w:val="hybridMultilevel"/>
    <w:tmpl w:val="A1EA35C0"/>
    <w:lvl w:ilvl="0" w:tplc="9960620A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02F1876"/>
    <w:multiLevelType w:val="hybridMultilevel"/>
    <w:tmpl w:val="74C63AC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"/>
  </w:num>
  <w:num w:numId="3">
    <w:abstractNumId w:val="4"/>
  </w:num>
  <w:num w:numId="4">
    <w:abstractNumId w:val="2"/>
  </w:num>
  <w:num w:numId="5">
    <w:abstractNumId w:val="1"/>
  </w:num>
  <w:num w:numId="6">
    <w:abstractNumId w:val="0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7828"/>
    <w:rsid w:val="00006CCD"/>
    <w:rsid w:val="00087593"/>
    <w:rsid w:val="000B4F79"/>
    <w:rsid w:val="000F118E"/>
    <w:rsid w:val="00145B7D"/>
    <w:rsid w:val="0024208E"/>
    <w:rsid w:val="0025611F"/>
    <w:rsid w:val="00262C8C"/>
    <w:rsid w:val="00307669"/>
    <w:rsid w:val="00345007"/>
    <w:rsid w:val="00411B5A"/>
    <w:rsid w:val="00470DAA"/>
    <w:rsid w:val="00517475"/>
    <w:rsid w:val="00534DDE"/>
    <w:rsid w:val="00587AC0"/>
    <w:rsid w:val="00592A86"/>
    <w:rsid w:val="005A19B5"/>
    <w:rsid w:val="005E2978"/>
    <w:rsid w:val="0060007B"/>
    <w:rsid w:val="00657F9B"/>
    <w:rsid w:val="00690A10"/>
    <w:rsid w:val="006B4E9F"/>
    <w:rsid w:val="006C00A6"/>
    <w:rsid w:val="006C205E"/>
    <w:rsid w:val="007C2B00"/>
    <w:rsid w:val="00837EEE"/>
    <w:rsid w:val="008D3B94"/>
    <w:rsid w:val="008E0C60"/>
    <w:rsid w:val="008E64A4"/>
    <w:rsid w:val="008F22C5"/>
    <w:rsid w:val="0090135F"/>
    <w:rsid w:val="00971420"/>
    <w:rsid w:val="009C3904"/>
    <w:rsid w:val="00A26F6A"/>
    <w:rsid w:val="00A844B6"/>
    <w:rsid w:val="00AB222F"/>
    <w:rsid w:val="00AE685C"/>
    <w:rsid w:val="00BB4B26"/>
    <w:rsid w:val="00C054AB"/>
    <w:rsid w:val="00C2643B"/>
    <w:rsid w:val="00C26E73"/>
    <w:rsid w:val="00CD02FB"/>
    <w:rsid w:val="00CF1656"/>
    <w:rsid w:val="00CF7B27"/>
    <w:rsid w:val="00D62336"/>
    <w:rsid w:val="00D80528"/>
    <w:rsid w:val="00D84359"/>
    <w:rsid w:val="00DA5B06"/>
    <w:rsid w:val="00F15114"/>
    <w:rsid w:val="00F511E6"/>
    <w:rsid w:val="00FA63C9"/>
    <w:rsid w:val="00FC7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C2EF85"/>
  <w15:chartTrackingRefBased/>
  <w15:docId w15:val="{FE80F26D-490C-4510-9F87-FEBF27A08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7828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A844B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076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0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7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6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42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53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9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50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79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24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11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8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9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274</Words>
  <Characters>1565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Leibniz-Institut für ökologische Raumentwicklung</Company>
  <LinksUpToDate>false</LinksUpToDate>
  <CharactersWithSpaces>1836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Raghid Shehayeb</dc:creator>
  <cp:keywords/>
  <dc:description/>
  <cp:lastModifiedBy>Raghid Shehayeb</cp:lastModifiedBy>
  <cp:revision>17</cp:revision>
  <dcterms:created xsi:type="dcterms:W3CDTF">2023-10-12T09:20:00Z</dcterms:created>
  <dcterms:modified xsi:type="dcterms:W3CDTF">2024-11-15T12:44:00Z</dcterms:modified>
</cp:coreProperties>
</file>