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145" w:rsidRPr="000739A1" w:rsidRDefault="00240145" w:rsidP="00240145">
      <w:pPr>
        <w:widowControl w:val="0"/>
        <w:autoSpaceDE w:val="0"/>
        <w:autoSpaceDN w:val="0"/>
        <w:adjustRightInd w:val="0"/>
        <w:spacing w:after="0"/>
        <w:jc w:val="center"/>
        <w:rPr>
          <w:rFonts w:ascii="Times New Roman" w:hAnsi="Times New Roman" w:cs="Times New Roman"/>
          <w:b/>
          <w:sz w:val="44"/>
          <w:szCs w:val="44"/>
          <w:lang w:val="en-US"/>
        </w:rPr>
      </w:pPr>
      <w:r w:rsidRPr="000739A1">
        <w:rPr>
          <w:rFonts w:ascii="Times New Roman" w:hAnsi="Times New Roman" w:cs="Times New Roman"/>
          <w:b/>
          <w:sz w:val="44"/>
          <w:szCs w:val="44"/>
          <w:lang w:val="en-US"/>
        </w:rPr>
        <w:t>Symbolic Analysis and Reordering of</w:t>
      </w:r>
    </w:p>
    <w:p w:rsidR="00240145" w:rsidRPr="000739A1" w:rsidRDefault="00240145" w:rsidP="00240145">
      <w:pPr>
        <w:widowControl w:val="0"/>
        <w:autoSpaceDE w:val="0"/>
        <w:autoSpaceDN w:val="0"/>
        <w:adjustRightInd w:val="0"/>
        <w:spacing w:after="0"/>
        <w:jc w:val="center"/>
        <w:rPr>
          <w:rFonts w:ascii="Times New Roman" w:hAnsi="Times New Roman" w:cs="Times New Roman"/>
          <w:b/>
          <w:sz w:val="44"/>
          <w:szCs w:val="44"/>
          <w:lang w:val="en-US"/>
        </w:rPr>
      </w:pPr>
      <w:r w:rsidRPr="000739A1">
        <w:rPr>
          <w:rFonts w:ascii="Times New Roman" w:hAnsi="Times New Roman" w:cs="Times New Roman"/>
          <w:b/>
          <w:sz w:val="44"/>
          <w:szCs w:val="44"/>
          <w:lang w:val="en-US"/>
        </w:rPr>
        <w:t>Nonlinear Circuit’s equations in order to</w:t>
      </w:r>
    </w:p>
    <w:p w:rsidR="00240145" w:rsidRPr="000739A1" w:rsidRDefault="00240145" w:rsidP="00240145">
      <w:pPr>
        <w:widowControl w:val="0"/>
        <w:autoSpaceDE w:val="0"/>
        <w:autoSpaceDN w:val="0"/>
        <w:adjustRightInd w:val="0"/>
        <w:spacing w:after="0"/>
        <w:jc w:val="center"/>
        <w:rPr>
          <w:rFonts w:ascii="Times New Roman" w:hAnsi="Times New Roman" w:cs="Times New Roman"/>
          <w:b/>
          <w:sz w:val="44"/>
          <w:szCs w:val="44"/>
          <w:lang w:val="en-US"/>
        </w:rPr>
      </w:pPr>
      <w:r w:rsidRPr="000739A1">
        <w:rPr>
          <w:rFonts w:ascii="Times New Roman" w:hAnsi="Times New Roman" w:cs="Times New Roman"/>
          <w:b/>
          <w:sz w:val="44"/>
          <w:szCs w:val="44"/>
          <w:lang w:val="en-US"/>
        </w:rPr>
        <w:t xml:space="preserve">Accelerate </w:t>
      </w:r>
      <w:proofErr w:type="spellStart"/>
      <w:r w:rsidRPr="000739A1">
        <w:rPr>
          <w:rFonts w:ascii="Times New Roman" w:hAnsi="Times New Roman" w:cs="Times New Roman"/>
          <w:b/>
          <w:sz w:val="44"/>
          <w:szCs w:val="44"/>
          <w:lang w:val="en-US"/>
        </w:rPr>
        <w:t>Homotopy</w:t>
      </w:r>
      <w:proofErr w:type="spellEnd"/>
      <w:r w:rsidRPr="000739A1">
        <w:rPr>
          <w:rFonts w:ascii="Times New Roman" w:hAnsi="Times New Roman" w:cs="Times New Roman"/>
          <w:b/>
          <w:sz w:val="44"/>
          <w:szCs w:val="44"/>
          <w:lang w:val="en-US"/>
        </w:rPr>
        <w:t xml:space="preserve"> Simulation</w:t>
      </w:r>
    </w:p>
    <w:p w:rsidR="00240145" w:rsidRPr="000739A1" w:rsidRDefault="00240145" w:rsidP="00240145">
      <w:pPr>
        <w:widowControl w:val="0"/>
        <w:autoSpaceDE w:val="0"/>
        <w:autoSpaceDN w:val="0"/>
        <w:adjustRightInd w:val="0"/>
        <w:spacing w:after="0"/>
        <w:rPr>
          <w:rFonts w:ascii="Times New Roman" w:hAnsi="Times New Roman" w:cs="Times New Roman"/>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9"/>
        <w:gridCol w:w="2869"/>
        <w:gridCol w:w="2839"/>
      </w:tblGrid>
      <w:tr w:rsidR="00240145" w:rsidRPr="000739A1" w:rsidTr="00240145">
        <w:trPr>
          <w:jc w:val="center"/>
        </w:trPr>
        <w:tc>
          <w:tcPr>
            <w:tcW w:w="2838" w:type="dxa"/>
          </w:tcPr>
          <w:p w:rsidR="00240145" w:rsidRPr="00C2458F" w:rsidRDefault="00240145" w:rsidP="00240145">
            <w:pPr>
              <w:widowControl w:val="0"/>
              <w:autoSpaceDE w:val="0"/>
              <w:autoSpaceDN w:val="0"/>
              <w:adjustRightInd w:val="0"/>
              <w:jc w:val="center"/>
              <w:rPr>
                <w:rFonts w:ascii="Times New Roman" w:hAnsi="Times New Roman" w:cs="Times New Roman"/>
                <w:lang w:val="es-ES"/>
              </w:rPr>
            </w:pPr>
            <w:proofErr w:type="spellStart"/>
            <w:r w:rsidRPr="00C2458F">
              <w:rPr>
                <w:rFonts w:ascii="Times New Roman" w:hAnsi="Times New Roman" w:cs="Times New Roman"/>
                <w:lang w:val="es-ES"/>
              </w:rPr>
              <w:t>HéctorVázquez</w:t>
            </w:r>
            <w:proofErr w:type="spellEnd"/>
            <w:r w:rsidRPr="00C2458F">
              <w:rPr>
                <w:rFonts w:ascii="Times New Roman" w:hAnsi="Times New Roman" w:cs="Times New Roman"/>
                <w:lang w:val="es-ES"/>
              </w:rPr>
              <w:t>-Leal</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Universidad Veracruzana</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 xml:space="preserve">Facultad de </w:t>
            </w:r>
            <w:proofErr w:type="spellStart"/>
            <w:r w:rsidRPr="00C2458F">
              <w:rPr>
                <w:rFonts w:ascii="Times New Roman" w:hAnsi="Times New Roman" w:cs="Times New Roman"/>
                <w:lang w:val="es-ES"/>
              </w:rPr>
              <w:t>InstrumentaciónElectrónica</w:t>
            </w:r>
            <w:proofErr w:type="spellEnd"/>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Xalapa, Veracruz, México</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Email: hvazquez@uv.mx</w:t>
            </w:r>
          </w:p>
          <w:p w:rsidR="00240145" w:rsidRPr="00C2458F" w:rsidRDefault="00240145" w:rsidP="00240145">
            <w:pPr>
              <w:widowControl w:val="0"/>
              <w:autoSpaceDE w:val="0"/>
              <w:autoSpaceDN w:val="0"/>
              <w:adjustRightInd w:val="0"/>
              <w:rPr>
                <w:rFonts w:ascii="Times New Roman" w:hAnsi="Times New Roman" w:cs="Times New Roman"/>
                <w:lang w:val="es-ES"/>
              </w:rPr>
            </w:pPr>
          </w:p>
        </w:tc>
        <w:tc>
          <w:tcPr>
            <w:tcW w:w="2839" w:type="dxa"/>
          </w:tcPr>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Roberto Castañeda-</w:t>
            </w:r>
            <w:proofErr w:type="spellStart"/>
            <w:r w:rsidRPr="00C2458F">
              <w:rPr>
                <w:rFonts w:ascii="Times New Roman" w:hAnsi="Times New Roman" w:cs="Times New Roman"/>
                <w:lang w:val="es-ES"/>
              </w:rPr>
              <w:t>Sheissa</w:t>
            </w:r>
            <w:proofErr w:type="spellEnd"/>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Universidad Veracruzana</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 xml:space="preserve">Facultad de </w:t>
            </w:r>
            <w:proofErr w:type="spellStart"/>
            <w:r w:rsidRPr="00C2458F">
              <w:rPr>
                <w:rFonts w:ascii="Times New Roman" w:hAnsi="Times New Roman" w:cs="Times New Roman"/>
                <w:lang w:val="es-ES"/>
              </w:rPr>
              <w:t>InstrumentaciónElectrónica</w:t>
            </w:r>
            <w:proofErr w:type="spellEnd"/>
          </w:p>
          <w:p w:rsidR="00240145" w:rsidRPr="000739A1" w:rsidRDefault="00240145" w:rsidP="00240145">
            <w:pPr>
              <w:widowControl w:val="0"/>
              <w:autoSpaceDE w:val="0"/>
              <w:autoSpaceDN w:val="0"/>
              <w:adjustRightInd w:val="0"/>
              <w:jc w:val="center"/>
              <w:rPr>
                <w:rFonts w:ascii="Times New Roman" w:hAnsi="Times New Roman" w:cs="Times New Roman"/>
                <w:lang w:val="en-US"/>
              </w:rPr>
            </w:pPr>
            <w:proofErr w:type="spellStart"/>
            <w:r w:rsidRPr="000739A1">
              <w:rPr>
                <w:rFonts w:ascii="Times New Roman" w:hAnsi="Times New Roman" w:cs="Times New Roman"/>
                <w:lang w:val="en-US"/>
              </w:rPr>
              <w:t>Xalapa</w:t>
            </w:r>
            <w:proofErr w:type="spellEnd"/>
            <w:r w:rsidRPr="000739A1">
              <w:rPr>
                <w:rFonts w:ascii="Times New Roman" w:hAnsi="Times New Roman" w:cs="Times New Roman"/>
                <w:lang w:val="en-US"/>
              </w:rPr>
              <w:t>, Veracruz, México</w:t>
            </w:r>
          </w:p>
          <w:p w:rsidR="00240145" w:rsidRPr="000739A1" w:rsidRDefault="00240145" w:rsidP="00240145">
            <w:pPr>
              <w:widowControl w:val="0"/>
              <w:autoSpaceDE w:val="0"/>
              <w:autoSpaceDN w:val="0"/>
              <w:adjustRightInd w:val="0"/>
              <w:jc w:val="center"/>
              <w:rPr>
                <w:rFonts w:ascii="Times New Roman" w:hAnsi="Times New Roman" w:cs="Times New Roman"/>
                <w:lang w:val="en-US"/>
              </w:rPr>
            </w:pPr>
          </w:p>
        </w:tc>
        <w:tc>
          <w:tcPr>
            <w:tcW w:w="2839" w:type="dxa"/>
          </w:tcPr>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Arturo Sarmiento-Reyes</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INAOE</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Departamento de Electrónica</w:t>
            </w:r>
          </w:p>
        </w:tc>
      </w:tr>
      <w:tr w:rsidR="00240145" w:rsidRPr="000739A1" w:rsidTr="00240145">
        <w:trPr>
          <w:jc w:val="center"/>
        </w:trPr>
        <w:tc>
          <w:tcPr>
            <w:tcW w:w="2838" w:type="dxa"/>
          </w:tcPr>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Luis Hernández-Martínez</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INAOE</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Departamento de Electrónica</w:t>
            </w:r>
          </w:p>
          <w:p w:rsidR="00240145" w:rsidRPr="00C2458F" w:rsidRDefault="00240145" w:rsidP="00240145">
            <w:pPr>
              <w:widowControl w:val="0"/>
              <w:autoSpaceDE w:val="0"/>
              <w:autoSpaceDN w:val="0"/>
              <w:adjustRightInd w:val="0"/>
              <w:rPr>
                <w:rFonts w:ascii="Times New Roman" w:hAnsi="Times New Roman" w:cs="Times New Roman"/>
                <w:lang w:val="es-ES"/>
              </w:rPr>
            </w:pPr>
          </w:p>
        </w:tc>
        <w:tc>
          <w:tcPr>
            <w:tcW w:w="2839" w:type="dxa"/>
          </w:tcPr>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Jesús Sánchez-Orea</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Universidad Veracruzana</w:t>
            </w:r>
          </w:p>
          <w:p w:rsidR="00240145" w:rsidRPr="00C2458F" w:rsidRDefault="00240145" w:rsidP="00240145">
            <w:pPr>
              <w:widowControl w:val="0"/>
              <w:autoSpaceDE w:val="0"/>
              <w:autoSpaceDN w:val="0"/>
              <w:adjustRightInd w:val="0"/>
              <w:jc w:val="center"/>
              <w:rPr>
                <w:rFonts w:ascii="Times New Roman" w:hAnsi="Times New Roman" w:cs="Times New Roman"/>
                <w:lang w:val="es-ES"/>
              </w:rPr>
            </w:pPr>
            <w:r w:rsidRPr="00C2458F">
              <w:rPr>
                <w:rFonts w:ascii="Times New Roman" w:hAnsi="Times New Roman" w:cs="Times New Roman"/>
                <w:lang w:val="es-ES"/>
              </w:rPr>
              <w:t xml:space="preserve">Facultad de </w:t>
            </w:r>
            <w:proofErr w:type="spellStart"/>
            <w:r w:rsidRPr="00C2458F">
              <w:rPr>
                <w:rFonts w:ascii="Times New Roman" w:hAnsi="Times New Roman" w:cs="Times New Roman"/>
                <w:lang w:val="es-ES"/>
              </w:rPr>
              <w:t>InstrumentaciónElectrónica</w:t>
            </w:r>
            <w:proofErr w:type="spellEnd"/>
          </w:p>
          <w:p w:rsidR="00240145" w:rsidRPr="000739A1" w:rsidRDefault="00240145" w:rsidP="00240145">
            <w:pPr>
              <w:widowControl w:val="0"/>
              <w:autoSpaceDE w:val="0"/>
              <w:autoSpaceDN w:val="0"/>
              <w:adjustRightInd w:val="0"/>
              <w:jc w:val="center"/>
              <w:rPr>
                <w:rFonts w:ascii="Times New Roman" w:hAnsi="Times New Roman" w:cs="Times New Roman"/>
                <w:lang w:val="en-US"/>
              </w:rPr>
            </w:pPr>
            <w:proofErr w:type="spellStart"/>
            <w:r w:rsidRPr="000739A1">
              <w:rPr>
                <w:rFonts w:ascii="Times New Roman" w:hAnsi="Times New Roman" w:cs="Times New Roman"/>
                <w:lang w:val="en-US"/>
              </w:rPr>
              <w:t>Xalapa</w:t>
            </w:r>
            <w:proofErr w:type="spellEnd"/>
            <w:r w:rsidRPr="000739A1">
              <w:rPr>
                <w:rFonts w:ascii="Times New Roman" w:hAnsi="Times New Roman" w:cs="Times New Roman"/>
                <w:lang w:val="en-US"/>
              </w:rPr>
              <w:t>, Veracruz, México</w:t>
            </w:r>
          </w:p>
          <w:p w:rsidR="00240145" w:rsidRPr="000739A1" w:rsidRDefault="00240145" w:rsidP="00240145">
            <w:pPr>
              <w:widowControl w:val="0"/>
              <w:autoSpaceDE w:val="0"/>
              <w:autoSpaceDN w:val="0"/>
              <w:adjustRightInd w:val="0"/>
              <w:rPr>
                <w:rFonts w:ascii="Times New Roman" w:hAnsi="Times New Roman" w:cs="Times New Roman"/>
                <w:lang w:val="en-US"/>
              </w:rPr>
            </w:pPr>
          </w:p>
        </w:tc>
        <w:tc>
          <w:tcPr>
            <w:tcW w:w="2839" w:type="dxa"/>
          </w:tcPr>
          <w:p w:rsidR="00240145" w:rsidRPr="000739A1" w:rsidRDefault="00240145" w:rsidP="00240145">
            <w:pPr>
              <w:widowControl w:val="0"/>
              <w:autoSpaceDE w:val="0"/>
              <w:autoSpaceDN w:val="0"/>
              <w:adjustRightInd w:val="0"/>
              <w:rPr>
                <w:rFonts w:ascii="Times New Roman" w:hAnsi="Times New Roman" w:cs="Times New Roman"/>
                <w:lang w:val="en-US"/>
              </w:rPr>
            </w:pPr>
          </w:p>
        </w:tc>
      </w:tr>
    </w:tbl>
    <w:p w:rsidR="00240145" w:rsidRPr="000739A1" w:rsidRDefault="00240145" w:rsidP="000739A1">
      <w:pPr>
        <w:widowControl w:val="0"/>
        <w:autoSpaceDE w:val="0"/>
        <w:autoSpaceDN w:val="0"/>
        <w:adjustRightInd w:val="0"/>
        <w:spacing w:after="0"/>
        <w:rPr>
          <w:rFonts w:ascii="Times New Roman" w:hAnsi="Times New Roman" w:cs="Times New Roman"/>
          <w:b/>
          <w:bCs/>
          <w:lang w:val="en-US"/>
        </w:rPr>
      </w:pPr>
    </w:p>
    <w:p w:rsidR="003F0936" w:rsidRDefault="00240145" w:rsidP="003C6E45">
      <w:pPr>
        <w:widowControl w:val="0"/>
        <w:autoSpaceDE w:val="0"/>
        <w:autoSpaceDN w:val="0"/>
        <w:adjustRightInd w:val="0"/>
        <w:spacing w:after="0" w:line="480" w:lineRule="auto"/>
        <w:jc w:val="both"/>
        <w:rPr>
          <w:rFonts w:ascii="Times New Roman" w:hAnsi="Times New Roman" w:cs="Times New Roman"/>
          <w:lang w:val="en-US"/>
        </w:rPr>
      </w:pPr>
      <w:r w:rsidRPr="000739A1">
        <w:rPr>
          <w:rFonts w:ascii="Times New Roman" w:hAnsi="Times New Roman" w:cs="Times New Roman"/>
          <w:lang w:val="en-US"/>
        </w:rPr>
        <w:t xml:space="preserve">In this work a symbolic study will be performed to establish the non-linearity degree of nodal equations result of the MNA analysis performed in non-linear circuits. The goal is to provide a reordering criterion for nodal equations that, eventually, accelerate the </w:t>
      </w:r>
      <w:proofErr w:type="spellStart"/>
      <w:r w:rsidRPr="000739A1">
        <w:rPr>
          <w:rFonts w:ascii="Times New Roman" w:hAnsi="Times New Roman" w:cs="Times New Roman"/>
          <w:lang w:val="en-US"/>
        </w:rPr>
        <w:t>Homotopy</w:t>
      </w:r>
      <w:proofErr w:type="spellEnd"/>
      <w:r w:rsidRPr="000739A1">
        <w:rPr>
          <w:rFonts w:ascii="Times New Roman" w:hAnsi="Times New Roman" w:cs="Times New Roman"/>
          <w:lang w:val="en-US"/>
        </w:rPr>
        <w:t xml:space="preserve"> simulation. A criterion will be formulated to rate non-</w:t>
      </w:r>
      <w:proofErr w:type="spellStart"/>
      <w:r w:rsidRPr="000739A1">
        <w:rPr>
          <w:rFonts w:ascii="Times New Roman" w:hAnsi="Times New Roman" w:cs="Times New Roman"/>
          <w:lang w:val="en-US"/>
        </w:rPr>
        <w:t>linearities</w:t>
      </w:r>
      <w:proofErr w:type="spellEnd"/>
      <w:r w:rsidRPr="000739A1">
        <w:rPr>
          <w:rFonts w:ascii="Times New Roman" w:hAnsi="Times New Roman" w:cs="Times New Roman"/>
          <w:lang w:val="en-US"/>
        </w:rPr>
        <w:t xml:space="preserve">, allowing to numerically </w:t>
      </w:r>
      <w:r w:rsidR="000739A1" w:rsidRPr="000739A1">
        <w:rPr>
          <w:rFonts w:ascii="Times New Roman" w:hAnsi="Times New Roman" w:cs="Times New Roman"/>
          <w:lang w:val="en-US"/>
        </w:rPr>
        <w:t>setting</w:t>
      </w:r>
      <w:r w:rsidRPr="000739A1">
        <w:rPr>
          <w:rFonts w:ascii="Times New Roman" w:hAnsi="Times New Roman" w:cs="Times New Roman"/>
          <w:lang w:val="en-US"/>
        </w:rPr>
        <w:t xml:space="preserve"> a level of no-linearity to nodal equations so, afterwards, equations will be reordered in several </w:t>
      </w:r>
      <w:proofErr w:type="spellStart"/>
      <w:r w:rsidRPr="000739A1">
        <w:rPr>
          <w:rFonts w:ascii="Times New Roman" w:hAnsi="Times New Roman" w:cs="Times New Roman"/>
          <w:lang w:val="en-US"/>
        </w:rPr>
        <w:t>Homotopy</w:t>
      </w:r>
      <w:proofErr w:type="spellEnd"/>
      <w:r w:rsidRPr="000739A1">
        <w:rPr>
          <w:rFonts w:ascii="Times New Roman" w:hAnsi="Times New Roman" w:cs="Times New Roman"/>
          <w:lang w:val="en-US"/>
        </w:rPr>
        <w:t xml:space="preserve"> simulations of a non-linear circuit.</w:t>
      </w:r>
    </w:p>
    <w:p w:rsidR="000739A1" w:rsidRDefault="000739A1" w:rsidP="003C6E45">
      <w:pPr>
        <w:widowControl w:val="0"/>
        <w:autoSpaceDE w:val="0"/>
        <w:autoSpaceDN w:val="0"/>
        <w:adjustRightInd w:val="0"/>
        <w:spacing w:after="0"/>
        <w:jc w:val="both"/>
        <w:rPr>
          <w:rFonts w:ascii="Times New Roman" w:hAnsi="Times New Roman" w:cs="Times New Roman"/>
          <w:lang w:val="en-US"/>
        </w:rPr>
      </w:pPr>
    </w:p>
    <w:p w:rsidR="000739A1" w:rsidRPr="000739A1" w:rsidRDefault="000739A1" w:rsidP="003C6E45">
      <w:pPr>
        <w:widowControl w:val="0"/>
        <w:autoSpaceDE w:val="0"/>
        <w:autoSpaceDN w:val="0"/>
        <w:adjustRightInd w:val="0"/>
        <w:spacing w:after="0"/>
        <w:jc w:val="both"/>
        <w:rPr>
          <w:rFonts w:ascii="Times New Roman" w:hAnsi="Times New Roman" w:cs="Times New Roman"/>
          <w:lang w:val="en-US"/>
        </w:rPr>
      </w:pPr>
      <w:r>
        <w:rPr>
          <w:rFonts w:ascii="Times New Roman" w:hAnsi="Times New Roman" w:cs="Times New Roman"/>
          <w:i/>
          <w:lang w:val="en-US"/>
        </w:rPr>
        <w:t>Keywords</w:t>
      </w:r>
      <w:r>
        <w:rPr>
          <w:rFonts w:ascii="Times New Roman" w:hAnsi="Times New Roman" w:cs="Times New Roman"/>
          <w:lang w:val="en-US"/>
        </w:rPr>
        <w:t xml:space="preserve">: </w:t>
      </w:r>
      <w:proofErr w:type="spellStart"/>
      <w:r>
        <w:rPr>
          <w:rFonts w:ascii="Times New Roman" w:hAnsi="Times New Roman" w:cs="Times New Roman"/>
          <w:lang w:val="en-US"/>
        </w:rPr>
        <w:t>Homotopy</w:t>
      </w:r>
      <w:proofErr w:type="spellEnd"/>
      <w:r>
        <w:rPr>
          <w:rFonts w:ascii="Times New Roman" w:hAnsi="Times New Roman" w:cs="Times New Roman"/>
          <w:lang w:val="en-US"/>
        </w:rPr>
        <w:t>, numerical method, symbolic analysis.</w:t>
      </w:r>
    </w:p>
    <w:p w:rsidR="00240145" w:rsidRPr="000739A1" w:rsidRDefault="00240145" w:rsidP="00240145">
      <w:pPr>
        <w:widowControl w:val="0"/>
        <w:autoSpaceDE w:val="0"/>
        <w:autoSpaceDN w:val="0"/>
        <w:adjustRightInd w:val="0"/>
        <w:spacing w:after="0"/>
        <w:jc w:val="both"/>
        <w:rPr>
          <w:rFonts w:ascii="Times New Roman" w:hAnsi="Times New Roman" w:cs="Times New Roman"/>
          <w:lang w:val="en-US"/>
        </w:rPr>
      </w:pPr>
    </w:p>
    <w:p w:rsidR="00240145" w:rsidRPr="000739A1" w:rsidRDefault="00240145" w:rsidP="00F95333">
      <w:pPr>
        <w:pStyle w:val="Prrafodelista"/>
        <w:widowControl w:val="0"/>
        <w:numPr>
          <w:ilvl w:val="0"/>
          <w:numId w:val="1"/>
        </w:numPr>
        <w:autoSpaceDE w:val="0"/>
        <w:autoSpaceDN w:val="0"/>
        <w:adjustRightInd w:val="0"/>
        <w:spacing w:after="0" w:line="480" w:lineRule="auto"/>
        <w:ind w:left="714" w:hanging="357"/>
        <w:jc w:val="center"/>
        <w:rPr>
          <w:rFonts w:ascii="Times New Roman" w:hAnsi="Times New Roman" w:cs="Times New Roman"/>
          <w:lang w:val="en-US"/>
        </w:rPr>
      </w:pPr>
      <w:r w:rsidRPr="000739A1">
        <w:rPr>
          <w:rFonts w:ascii="Times New Roman" w:hAnsi="Times New Roman" w:cs="Times New Roman"/>
          <w:lang w:val="en-US"/>
        </w:rPr>
        <w:t>INTRODUCTION</w:t>
      </w:r>
    </w:p>
    <w:p w:rsidR="00240145" w:rsidRDefault="00240145" w:rsidP="00F95333">
      <w:pPr>
        <w:widowControl w:val="0"/>
        <w:autoSpaceDE w:val="0"/>
        <w:autoSpaceDN w:val="0"/>
        <w:adjustRightInd w:val="0"/>
        <w:spacing w:after="0"/>
        <w:ind w:left="360"/>
        <w:rPr>
          <w:rFonts w:ascii="Times New Roman" w:hAnsi="Times New Roman" w:cs="Times New Roman"/>
          <w:lang w:val="en-US"/>
        </w:rPr>
      </w:pPr>
    </w:p>
    <w:p w:rsidR="00F95333" w:rsidRPr="00F95333" w:rsidRDefault="00F95333" w:rsidP="00F95333">
      <w:pPr>
        <w:widowControl w:val="0"/>
        <w:autoSpaceDE w:val="0"/>
        <w:autoSpaceDN w:val="0"/>
        <w:adjustRightInd w:val="0"/>
        <w:spacing w:after="0" w:line="480" w:lineRule="auto"/>
        <w:ind w:firstLine="720"/>
        <w:jc w:val="both"/>
        <w:rPr>
          <w:rFonts w:ascii="Times New Roman" w:hAnsi="Times New Roman" w:cs="Times New Roman"/>
          <w:lang w:val="en-US"/>
        </w:rPr>
      </w:pPr>
      <w:r w:rsidRPr="00F95333">
        <w:rPr>
          <w:rFonts w:ascii="Times New Roman" w:hAnsi="Times New Roman" w:cs="Times New Roman"/>
          <w:lang w:val="en-US"/>
        </w:rPr>
        <w:t>Electronics is a highly competitive industry, where the consumer market pressures produce atechnological race that includes aspects like: portability, low energy consumption, and increase</w:t>
      </w:r>
      <w:r w:rsidR="00A30D05">
        <w:rPr>
          <w:rFonts w:ascii="Times New Roman" w:hAnsi="Times New Roman" w:cs="Times New Roman"/>
          <w:lang w:val="en-US"/>
        </w:rPr>
        <w:t xml:space="preserve"> </w:t>
      </w:r>
      <w:r w:rsidRPr="00F95333">
        <w:rPr>
          <w:rFonts w:ascii="Times New Roman" w:hAnsi="Times New Roman" w:cs="Times New Roman"/>
          <w:lang w:val="en-US"/>
        </w:rPr>
        <w:t xml:space="preserve">in features and functionalities. An example of this technological race is cellular phones. Thisdevices, originally, were bulky and heavy, useful just to make phone calls; nowadays, cellularphones are light, small and includes functionalities like: radio and television tuner, video games,sophisticated computer </w:t>
      </w:r>
      <w:r w:rsidRPr="00F95333">
        <w:rPr>
          <w:rFonts w:ascii="Times New Roman" w:hAnsi="Times New Roman" w:cs="Times New Roman"/>
          <w:lang w:val="en-US"/>
        </w:rPr>
        <w:lastRenderedPageBreak/>
        <w:t>programs, among others. Besides, cellphones have absorbed productslike: electronic agendas, alarms, beeper, to name a few, that used be sold separately. All ofthis has been possible by new manufacturing processes, which makes possible place moretransistors in the same silicon area. Therefore, the integration of so many transistors in anintegrated circuit (IC) has increased the circuit complexity. Thus, when the IC is designed it isoften to work with so many different design blocks (digital, analog, high speed serial interfaces,FR, microwave circuits) according to the new features to be included in the new product.What has been mentioned above translates in an increase of dimensions and complexity forthe equilibrium equation resulting of the DC analysis of the circuit, generating the need of newand better numerical tools that allows locating one or more operating points. In this context,</w:t>
      </w:r>
      <w:r w:rsidR="00A30D05">
        <w:rPr>
          <w:rFonts w:ascii="Times New Roman" w:hAnsi="Times New Roman" w:cs="Times New Roman"/>
          <w:lang w:val="en-US"/>
        </w:rPr>
        <w:t xml:space="preserve"> </w:t>
      </w:r>
      <w:proofErr w:type="spellStart"/>
      <w:r w:rsidR="00A30D05">
        <w:rPr>
          <w:rFonts w:ascii="Times New Roman" w:hAnsi="Times New Roman" w:cs="Times New Roman"/>
          <w:lang w:val="en-US"/>
        </w:rPr>
        <w:t>Homotopy</w:t>
      </w:r>
      <w:proofErr w:type="spellEnd"/>
      <w:r w:rsidR="00A30D05">
        <w:rPr>
          <w:rFonts w:ascii="Times New Roman" w:hAnsi="Times New Roman" w:cs="Times New Roman"/>
          <w:lang w:val="en-US"/>
        </w:rPr>
        <w:t xml:space="preserve"> methods [17</w:t>
      </w:r>
      <w:r w:rsidRPr="00F95333">
        <w:rPr>
          <w:rFonts w:ascii="Times New Roman" w:hAnsi="Times New Roman" w:cs="Times New Roman"/>
          <w:lang w:val="en-US"/>
        </w:rPr>
        <w:t>] have been recently used in the task to find the operating point for nonlinearresistive circuits, when the equilibrium equation has a solution difficult to find, or whenthe circuit has more than one solution. To analyze any circuit it is necessary to establish, first,the equilibrium equation for the system.</w:t>
      </w:r>
    </w:p>
    <w:p w:rsidR="00F95333" w:rsidRPr="00F95333" w:rsidRDefault="00F95333" w:rsidP="00A30D05">
      <w:pPr>
        <w:widowControl w:val="0"/>
        <w:autoSpaceDE w:val="0"/>
        <w:autoSpaceDN w:val="0"/>
        <w:adjustRightInd w:val="0"/>
        <w:spacing w:after="0" w:line="480" w:lineRule="auto"/>
        <w:ind w:firstLine="720"/>
        <w:jc w:val="both"/>
        <w:rPr>
          <w:rFonts w:ascii="Times New Roman" w:hAnsi="Times New Roman" w:cs="Times New Roman"/>
          <w:lang w:val="en-US"/>
        </w:rPr>
      </w:pPr>
      <w:r w:rsidRPr="00F95333">
        <w:rPr>
          <w:rFonts w:ascii="Times New Roman" w:hAnsi="Times New Roman" w:cs="Times New Roman"/>
          <w:lang w:val="en-US"/>
        </w:rPr>
        <w:t>The Newton-</w:t>
      </w:r>
      <w:proofErr w:type="spellStart"/>
      <w:r w:rsidRPr="00F95333">
        <w:rPr>
          <w:rFonts w:ascii="Times New Roman" w:hAnsi="Times New Roman" w:cs="Times New Roman"/>
          <w:lang w:val="en-US"/>
        </w:rPr>
        <w:t>Raphson</w:t>
      </w:r>
      <w:proofErr w:type="spellEnd"/>
      <w:r w:rsidRPr="00F95333">
        <w:rPr>
          <w:rFonts w:ascii="Times New Roman" w:hAnsi="Times New Roman" w:cs="Times New Roman"/>
          <w:lang w:val="en-US"/>
        </w:rPr>
        <w:t xml:space="preserve"> (NR) method is employed in most of the integrated circuit simulators.The reason for the widely use of the NR method is because the convergence rate is quadratic</w:t>
      </w:r>
      <w:r w:rsidR="00A30D05">
        <w:rPr>
          <w:rFonts w:ascii="Times New Roman" w:hAnsi="Times New Roman" w:cs="Times New Roman"/>
          <w:lang w:val="en-US"/>
        </w:rPr>
        <w:t xml:space="preserve"> </w:t>
      </w:r>
      <w:r w:rsidRPr="00F95333">
        <w:rPr>
          <w:rFonts w:ascii="Times New Roman" w:hAnsi="Times New Roman" w:cs="Times New Roman"/>
          <w:lang w:val="en-US"/>
        </w:rPr>
        <w:t>[5], minimizing computing times in simulations. Nevertheless, the NR method is prone toce</w:t>
      </w:r>
      <w:r w:rsidR="00A30D05">
        <w:rPr>
          <w:rFonts w:ascii="Times New Roman" w:hAnsi="Times New Roman" w:cs="Times New Roman"/>
          <w:lang w:val="en-US"/>
        </w:rPr>
        <w:t xml:space="preserve">rtain convergence problems </w:t>
      </w:r>
      <w:r w:rsidRPr="00F95333">
        <w:rPr>
          <w:rFonts w:ascii="Times New Roman" w:hAnsi="Times New Roman" w:cs="Times New Roman"/>
          <w:lang w:val="en-US"/>
        </w:rPr>
        <w:t xml:space="preserve">like: oscillation and divergence. Such convergence problemis specially noticeable in electronics where non-linear equations system from complex circuitsare solved, these complex circuits combine blocks like: digital, analog, high-speed digitalinterfaces, RF, microwave circuits, among others. Therefore, it is necessary to develop backupmethods or replacements for the NR method. Besides, circuit designers have to deal withconvergence failures on the NR method and backup methods, so, as a last resort; they modifysome parameters within the numerical engine expecting to achieve convergence. This situationincrease design times making it more expensive and slows down the entire design process,affecting competitiveness in the end. This situation by itself justifies the use of alternatemethods to NR, like </w:t>
      </w:r>
      <w:proofErr w:type="spellStart"/>
      <w:r w:rsidRPr="00F95333">
        <w:rPr>
          <w:rFonts w:ascii="Times New Roman" w:hAnsi="Times New Roman" w:cs="Times New Roman"/>
          <w:lang w:val="en-US"/>
        </w:rPr>
        <w:t>Homotopy</w:t>
      </w:r>
      <w:proofErr w:type="spellEnd"/>
      <w:r w:rsidRPr="00F95333">
        <w:rPr>
          <w:rFonts w:ascii="Times New Roman" w:hAnsi="Times New Roman" w:cs="Times New Roman"/>
          <w:lang w:val="en-US"/>
        </w:rPr>
        <w:t xml:space="preserve"> to locate the operating point. Nevertheless, there are </w:t>
      </w:r>
      <w:proofErr w:type="spellStart"/>
      <w:r w:rsidRPr="00F95333">
        <w:rPr>
          <w:rFonts w:ascii="Times New Roman" w:hAnsi="Times New Roman" w:cs="Times New Roman"/>
          <w:lang w:val="en-US"/>
        </w:rPr>
        <w:t>morereasons</w:t>
      </w:r>
      <w:proofErr w:type="spellEnd"/>
      <w:r w:rsidRPr="00F95333">
        <w:rPr>
          <w:rFonts w:ascii="Times New Roman" w:hAnsi="Times New Roman" w:cs="Times New Roman"/>
          <w:lang w:val="en-US"/>
        </w:rPr>
        <w:t xml:space="preserve"> to use </w:t>
      </w:r>
      <w:proofErr w:type="spellStart"/>
      <w:r w:rsidRPr="00F95333">
        <w:rPr>
          <w:rFonts w:ascii="Times New Roman" w:hAnsi="Times New Roman" w:cs="Times New Roman"/>
          <w:lang w:val="en-US"/>
        </w:rPr>
        <w:t>Homotopy</w:t>
      </w:r>
      <w:proofErr w:type="spellEnd"/>
      <w:r w:rsidRPr="00F95333">
        <w:rPr>
          <w:rFonts w:ascii="Times New Roman" w:hAnsi="Times New Roman" w:cs="Times New Roman"/>
          <w:lang w:val="en-US"/>
        </w:rPr>
        <w:t xml:space="preserve"> methods, like the existence of multiple operating points. Unlike NR</w:t>
      </w:r>
      <w:r w:rsidR="00A30D05">
        <w:rPr>
          <w:rFonts w:ascii="Times New Roman" w:hAnsi="Times New Roman" w:cs="Times New Roman"/>
          <w:lang w:val="en-US"/>
        </w:rPr>
        <w:t xml:space="preserve"> </w:t>
      </w:r>
      <w:r w:rsidRPr="00F95333">
        <w:rPr>
          <w:rFonts w:ascii="Times New Roman" w:hAnsi="Times New Roman" w:cs="Times New Roman"/>
          <w:lang w:val="en-US"/>
        </w:rPr>
        <w:t xml:space="preserve">method, </w:t>
      </w:r>
      <w:proofErr w:type="spellStart"/>
      <w:r w:rsidRPr="00F95333">
        <w:rPr>
          <w:rFonts w:ascii="Times New Roman" w:hAnsi="Times New Roman" w:cs="Times New Roman"/>
          <w:lang w:val="en-US"/>
        </w:rPr>
        <w:t>Homotopy</w:t>
      </w:r>
      <w:proofErr w:type="spellEnd"/>
      <w:r w:rsidRPr="00F95333">
        <w:rPr>
          <w:rFonts w:ascii="Times New Roman" w:hAnsi="Times New Roman" w:cs="Times New Roman"/>
          <w:lang w:val="en-US"/>
        </w:rPr>
        <w:t xml:space="preserve"> [12], [17], [7] is capable to locate multiple operating points. This is very</w:t>
      </w:r>
      <w:r w:rsidR="00A30D05">
        <w:rPr>
          <w:rFonts w:ascii="Times New Roman" w:hAnsi="Times New Roman" w:cs="Times New Roman"/>
          <w:lang w:val="en-US"/>
        </w:rPr>
        <w:t xml:space="preserve"> </w:t>
      </w:r>
      <w:r w:rsidRPr="00F95333">
        <w:rPr>
          <w:rFonts w:ascii="Times New Roman" w:hAnsi="Times New Roman" w:cs="Times New Roman"/>
          <w:lang w:val="en-US"/>
        </w:rPr>
        <w:t>important since there is a chance that designer approves a DC operating point (found by the NRmethod) but other operating point (it is possible for the circuit to have more than one operatingpoint) is physically present in the circuit. This translates in circuit malfunctioning and costlyconsequences for the company.</w:t>
      </w:r>
    </w:p>
    <w:p w:rsidR="00F95333" w:rsidRDefault="00F95333" w:rsidP="00F95333">
      <w:pPr>
        <w:widowControl w:val="0"/>
        <w:autoSpaceDE w:val="0"/>
        <w:autoSpaceDN w:val="0"/>
        <w:adjustRightInd w:val="0"/>
        <w:spacing w:after="0" w:line="480" w:lineRule="auto"/>
        <w:ind w:firstLine="720"/>
        <w:jc w:val="both"/>
        <w:rPr>
          <w:rFonts w:ascii="Times New Roman" w:hAnsi="Times New Roman" w:cs="Times New Roman"/>
          <w:lang w:val="en-US"/>
        </w:rPr>
      </w:pPr>
      <w:proofErr w:type="spellStart"/>
      <w:r w:rsidRPr="00F95333">
        <w:rPr>
          <w:rFonts w:ascii="Times New Roman" w:hAnsi="Times New Roman" w:cs="Times New Roman"/>
          <w:lang w:val="en-US"/>
        </w:rPr>
        <w:t>Homotopy</w:t>
      </w:r>
      <w:proofErr w:type="spellEnd"/>
      <w:r w:rsidRPr="00F95333">
        <w:rPr>
          <w:rFonts w:ascii="Times New Roman" w:hAnsi="Times New Roman" w:cs="Times New Roman"/>
          <w:lang w:val="en-US"/>
        </w:rPr>
        <w:t xml:space="preserve"> methods [1], [2], [4], [16], [9] have demonstrated being useful to locate multipleoperating points and converge to solutions when the NR method is unable to. Nevertheless, the</w:t>
      </w:r>
      <w:r w:rsidR="00A30D05">
        <w:rPr>
          <w:rFonts w:ascii="Times New Roman" w:hAnsi="Times New Roman" w:cs="Times New Roman"/>
          <w:lang w:val="en-US"/>
        </w:rPr>
        <w:t xml:space="preserve"> </w:t>
      </w:r>
      <w:proofErr w:type="spellStart"/>
      <w:r w:rsidRPr="00F95333">
        <w:rPr>
          <w:rFonts w:ascii="Times New Roman" w:hAnsi="Times New Roman" w:cs="Times New Roman"/>
          <w:lang w:val="en-US"/>
        </w:rPr>
        <w:t>Homotopy</w:t>
      </w:r>
      <w:proofErr w:type="spellEnd"/>
      <w:r w:rsidRPr="00F95333">
        <w:rPr>
          <w:rFonts w:ascii="Times New Roman" w:hAnsi="Times New Roman" w:cs="Times New Roman"/>
          <w:lang w:val="en-US"/>
        </w:rPr>
        <w:t xml:space="preserve"> methods have the drawback of being slow, compared to the speed of the NR method.</w:t>
      </w:r>
    </w:p>
    <w:p w:rsidR="00F95333" w:rsidRPr="00F95333" w:rsidRDefault="00F95333" w:rsidP="00F95333">
      <w:pPr>
        <w:widowControl w:val="0"/>
        <w:autoSpaceDE w:val="0"/>
        <w:autoSpaceDN w:val="0"/>
        <w:adjustRightInd w:val="0"/>
        <w:spacing w:after="0" w:line="480" w:lineRule="auto"/>
        <w:ind w:firstLine="720"/>
        <w:jc w:val="both"/>
        <w:rPr>
          <w:rFonts w:ascii="Times New Roman" w:hAnsi="Times New Roman" w:cs="Times New Roman"/>
          <w:lang w:val="en-US"/>
        </w:rPr>
      </w:pPr>
      <w:r w:rsidRPr="00F95333">
        <w:rPr>
          <w:rFonts w:ascii="Times New Roman" w:hAnsi="Times New Roman" w:cs="Times New Roman"/>
          <w:lang w:val="en-US"/>
        </w:rPr>
        <w:t>On this work, the modified nodal analysis [10], [8] (MNA) is employed to establish theequilibrium equation for the circuit.</w:t>
      </w:r>
    </w:p>
    <w:p w:rsidR="00F95333" w:rsidRDefault="00F95333" w:rsidP="00F95333">
      <w:pPr>
        <w:widowControl w:val="0"/>
        <w:autoSpaceDE w:val="0"/>
        <w:autoSpaceDN w:val="0"/>
        <w:adjustRightInd w:val="0"/>
        <w:spacing w:after="0" w:line="480" w:lineRule="auto"/>
        <w:ind w:firstLine="720"/>
        <w:jc w:val="both"/>
        <w:rPr>
          <w:rFonts w:ascii="Times New Roman" w:hAnsi="Times New Roman" w:cs="Times New Roman"/>
          <w:lang w:val="en-US"/>
        </w:rPr>
      </w:pPr>
      <w:r w:rsidRPr="00F95333">
        <w:rPr>
          <w:rFonts w:ascii="Times New Roman" w:hAnsi="Times New Roman" w:cs="Times New Roman"/>
          <w:lang w:val="en-US"/>
        </w:rPr>
        <w:t>In its general form, the equilibrium equation for non-linear resistive circuits has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94"/>
        <w:gridCol w:w="496"/>
      </w:tblGrid>
      <w:tr w:rsidR="002B05CD" w:rsidTr="002B05CD">
        <w:tc>
          <w:tcPr>
            <w:tcW w:w="9694" w:type="dxa"/>
          </w:tcPr>
          <w:p w:rsidR="002B05CD" w:rsidRPr="002B05CD" w:rsidRDefault="002B05CD" w:rsidP="00F95333">
            <w:pPr>
              <w:widowControl w:val="0"/>
              <w:autoSpaceDE w:val="0"/>
              <w:autoSpaceDN w:val="0"/>
              <w:adjustRightInd w:val="0"/>
              <w:spacing w:line="480" w:lineRule="auto"/>
              <w:jc w:val="both"/>
              <w:rPr>
                <w:rFonts w:ascii="Times New Roman" w:hAnsi="Times New Roman" w:cs="Times New Roman"/>
                <w:lang w:val="en-US"/>
              </w:rPr>
            </w:pPr>
            <m:oMathPara>
              <m:oMathParaPr>
                <m:jc m:val="center"/>
              </m:oMathParaPr>
              <m:oMath>
                <m:r>
                  <m:rPr>
                    <m:sty m:val="bi"/>
                  </m:rPr>
                  <w:rPr>
                    <w:rFonts w:ascii="Cambria Math" w:hAnsi="Cambria Math" w:cs="Times New Roman"/>
                    <w:lang w:val="en-US"/>
                  </w:rPr>
                  <m:t>f</m:t>
                </m:r>
                <m:d>
                  <m:dPr>
                    <m:ctrlPr>
                      <w:rPr>
                        <w:rFonts w:ascii="Cambria Math" w:hAnsi="Cambria Math" w:cs="Times New Roman"/>
                        <w:i/>
                        <w:lang w:val="en-US"/>
                      </w:rPr>
                    </m:ctrlPr>
                  </m:dPr>
                  <m:e>
                    <m:r>
                      <m:rPr>
                        <m:sty m:val="bi"/>
                      </m:rPr>
                      <w:rPr>
                        <w:rFonts w:ascii="Cambria Math" w:hAnsi="Cambria Math" w:cs="Times New Roman"/>
                        <w:lang w:val="en-US"/>
                      </w:rPr>
                      <m:t>x</m:t>
                    </m:r>
                  </m:e>
                </m:d>
                <m:r>
                  <w:rPr>
                    <w:rFonts w:ascii="Cambria Math" w:hAnsi="Cambria Math" w:cs="Times New Roman"/>
                    <w:lang w:val="en-US"/>
                  </w:rPr>
                  <m:t>=0</m:t>
                </m:r>
              </m:oMath>
            </m:oMathPara>
          </w:p>
        </w:tc>
        <w:tc>
          <w:tcPr>
            <w:tcW w:w="496" w:type="dxa"/>
          </w:tcPr>
          <w:p w:rsidR="002B05CD" w:rsidRDefault="002B05CD" w:rsidP="002B05CD">
            <w:pPr>
              <w:widowControl w:val="0"/>
              <w:autoSpaceDE w:val="0"/>
              <w:autoSpaceDN w:val="0"/>
              <w:adjustRightInd w:val="0"/>
              <w:spacing w:line="480" w:lineRule="auto"/>
              <w:jc w:val="right"/>
              <w:rPr>
                <w:rFonts w:ascii="Times New Roman" w:hAnsi="Times New Roman" w:cs="Times New Roman"/>
                <w:lang w:val="en-US"/>
              </w:rPr>
            </w:pPr>
            <w:r>
              <w:rPr>
                <w:rFonts w:ascii="Times New Roman" w:hAnsi="Times New Roman" w:cs="Times New Roman"/>
                <w:lang w:val="en-US"/>
              </w:rPr>
              <w:t>(1)</w:t>
            </w:r>
          </w:p>
        </w:tc>
      </w:tr>
    </w:tbl>
    <w:p w:rsidR="00F95333" w:rsidRPr="00F95333" w:rsidRDefault="00F95333" w:rsidP="00F95333">
      <w:pPr>
        <w:widowControl w:val="0"/>
        <w:autoSpaceDE w:val="0"/>
        <w:autoSpaceDN w:val="0"/>
        <w:adjustRightInd w:val="0"/>
        <w:spacing w:after="0" w:line="480" w:lineRule="auto"/>
        <w:jc w:val="both"/>
        <w:rPr>
          <w:rFonts w:ascii="Times New Roman" w:hAnsi="Times New Roman" w:cs="Times New Roman"/>
          <w:lang w:val="en-US"/>
        </w:rPr>
      </w:pPr>
      <w:proofErr w:type="gramStart"/>
      <w:r w:rsidRPr="00F95333">
        <w:rPr>
          <w:rFonts w:ascii="Times New Roman" w:hAnsi="Times New Roman" w:cs="Times New Roman"/>
          <w:lang w:val="en-US"/>
        </w:rPr>
        <w:t>where</w:t>
      </w:r>
      <w:proofErr w:type="gramEnd"/>
      <w:r w:rsidRPr="00F95333">
        <w:rPr>
          <w:rFonts w:ascii="Times New Roman" w:hAnsi="Times New Roman" w:cs="Times New Roman"/>
          <w:lang w:val="en-US"/>
        </w:rPr>
        <w:t xml:space="preserve"> f is a system with n non-linear algebraic equations and x is the unknowns vectorof the system. </w:t>
      </w:r>
      <w:r w:rsidR="002B05CD">
        <w:rPr>
          <w:rFonts w:ascii="Times New Roman" w:hAnsi="Times New Roman" w:cs="Times New Roman"/>
          <w:lang w:val="en-US"/>
        </w:rPr>
        <w:t xml:space="preserve"> W</w:t>
      </w:r>
      <w:r w:rsidRPr="00F95333">
        <w:rPr>
          <w:rFonts w:ascii="Times New Roman" w:hAnsi="Times New Roman" w:cs="Times New Roman"/>
          <w:lang w:val="en-US"/>
        </w:rPr>
        <w:t>hen the MNA is employed, x is the vector that contains nodal voltages andcurrents for the NA compatible elements [15].</w:t>
      </w:r>
    </w:p>
    <w:p w:rsidR="00F95333" w:rsidRPr="00F95333" w:rsidRDefault="00F95333" w:rsidP="002B05CD">
      <w:pPr>
        <w:widowControl w:val="0"/>
        <w:autoSpaceDE w:val="0"/>
        <w:autoSpaceDN w:val="0"/>
        <w:adjustRightInd w:val="0"/>
        <w:spacing w:after="0" w:line="480" w:lineRule="auto"/>
        <w:ind w:firstLine="720"/>
        <w:jc w:val="both"/>
        <w:rPr>
          <w:rFonts w:ascii="Times New Roman" w:hAnsi="Times New Roman" w:cs="Times New Roman"/>
          <w:lang w:val="en-US"/>
        </w:rPr>
      </w:pPr>
      <w:r w:rsidRPr="00F95333">
        <w:rPr>
          <w:rFonts w:ascii="Times New Roman" w:hAnsi="Times New Roman" w:cs="Times New Roman"/>
          <w:lang w:val="en-US"/>
        </w:rPr>
        <w:t xml:space="preserve">Once obtained the equation (1), proceed to establish the </w:t>
      </w:r>
      <w:proofErr w:type="spellStart"/>
      <w:r w:rsidRPr="00F95333">
        <w:rPr>
          <w:rFonts w:ascii="Times New Roman" w:hAnsi="Times New Roman" w:cs="Times New Roman"/>
          <w:lang w:val="en-US"/>
        </w:rPr>
        <w:t>Homotopy</w:t>
      </w:r>
      <w:proofErr w:type="spellEnd"/>
      <w:r w:rsidRPr="00F95333">
        <w:rPr>
          <w:rFonts w:ascii="Times New Roman" w:hAnsi="Times New Roman" w:cs="Times New Roman"/>
          <w:lang w:val="en-US"/>
        </w:rPr>
        <w:t xml:space="preserve"> equation, which has thegeneral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94"/>
        <w:gridCol w:w="496"/>
      </w:tblGrid>
      <w:tr w:rsidR="002B05CD" w:rsidTr="002B05CD">
        <w:tc>
          <w:tcPr>
            <w:tcW w:w="9694" w:type="dxa"/>
          </w:tcPr>
          <w:p w:rsidR="002B05CD" w:rsidRPr="002B05CD" w:rsidRDefault="002B05CD" w:rsidP="002B05CD">
            <w:pPr>
              <w:widowControl w:val="0"/>
              <w:autoSpaceDE w:val="0"/>
              <w:autoSpaceDN w:val="0"/>
              <w:adjustRightInd w:val="0"/>
              <w:spacing w:line="480" w:lineRule="auto"/>
              <w:jc w:val="both"/>
              <w:rPr>
                <w:rFonts w:ascii="Times New Roman" w:hAnsi="Times New Roman" w:cs="Times New Roman"/>
                <w:lang w:val="en-US"/>
              </w:rPr>
            </w:pPr>
            <m:oMathPara>
              <m:oMathParaPr>
                <m:jc m:val="center"/>
              </m:oMathParaPr>
              <m:oMath>
                <m:r>
                  <m:rPr>
                    <m:sty m:val="bi"/>
                  </m:rPr>
                  <w:rPr>
                    <w:rFonts w:ascii="Cambria Math" w:hAnsi="Cambria Math" w:cs="Times New Roman"/>
                    <w:lang w:val="en-US"/>
                  </w:rPr>
                  <m:t>H</m:t>
                </m:r>
                <m:d>
                  <m:dPr>
                    <m:ctrlPr>
                      <w:rPr>
                        <w:rFonts w:ascii="Cambria Math" w:hAnsi="Cambria Math" w:cs="Times New Roman"/>
                        <w:i/>
                        <w:lang w:val="en-US"/>
                      </w:rPr>
                    </m:ctrlPr>
                  </m:dPr>
                  <m:e>
                    <m:r>
                      <m:rPr>
                        <m:sty m:val="bi"/>
                      </m:rPr>
                      <w:rPr>
                        <w:rFonts w:ascii="Cambria Math" w:hAnsi="Cambria Math" w:cs="Times New Roman"/>
                        <w:lang w:val="en-US"/>
                      </w:rPr>
                      <m:t>f</m:t>
                    </m:r>
                    <m:d>
                      <m:dPr>
                        <m:ctrlPr>
                          <w:rPr>
                            <w:rFonts w:ascii="Cambria Math" w:hAnsi="Cambria Math" w:cs="Times New Roman"/>
                            <w:i/>
                            <w:lang w:val="en-US"/>
                          </w:rPr>
                        </m:ctrlPr>
                      </m:dPr>
                      <m:e>
                        <m:r>
                          <m:rPr>
                            <m:sty m:val="bi"/>
                          </m:rPr>
                          <w:rPr>
                            <w:rFonts w:ascii="Cambria Math" w:hAnsi="Cambria Math" w:cs="Times New Roman"/>
                            <w:lang w:val="en-US"/>
                          </w:rPr>
                          <m:t>x</m:t>
                        </m:r>
                      </m:e>
                    </m:d>
                    <m:r>
                      <w:rPr>
                        <w:rFonts w:ascii="Cambria Math" w:hAnsi="Cambria Math" w:cs="Times New Roman"/>
                        <w:lang w:val="en-US"/>
                      </w:rPr>
                      <m:t>,λ</m:t>
                    </m:r>
                  </m:e>
                </m:d>
                <m:r>
                  <w:rPr>
                    <w:rFonts w:ascii="Cambria Math" w:hAnsi="Cambria Math" w:cs="Times New Roman"/>
                    <w:lang w:val="en-US"/>
                  </w:rPr>
                  <m:t>=0</m:t>
                </m:r>
              </m:oMath>
            </m:oMathPara>
          </w:p>
        </w:tc>
        <w:tc>
          <w:tcPr>
            <w:tcW w:w="496" w:type="dxa"/>
          </w:tcPr>
          <w:p w:rsidR="002B05CD" w:rsidRDefault="002B05CD" w:rsidP="002B05CD">
            <w:pPr>
              <w:widowControl w:val="0"/>
              <w:autoSpaceDE w:val="0"/>
              <w:autoSpaceDN w:val="0"/>
              <w:adjustRightInd w:val="0"/>
              <w:spacing w:line="480" w:lineRule="auto"/>
              <w:jc w:val="right"/>
              <w:rPr>
                <w:rFonts w:ascii="Times New Roman" w:hAnsi="Times New Roman" w:cs="Times New Roman"/>
                <w:lang w:val="en-US"/>
              </w:rPr>
            </w:pPr>
            <w:r>
              <w:rPr>
                <w:rFonts w:ascii="Times New Roman" w:hAnsi="Times New Roman" w:cs="Times New Roman"/>
                <w:lang w:val="en-US"/>
              </w:rPr>
              <w:t>(2)</w:t>
            </w:r>
          </w:p>
        </w:tc>
      </w:tr>
    </w:tbl>
    <w:p w:rsidR="00F95333" w:rsidRPr="00F95333" w:rsidRDefault="00A30D05" w:rsidP="002B05CD">
      <w:pPr>
        <w:widowControl w:val="0"/>
        <w:autoSpaceDE w:val="0"/>
        <w:autoSpaceDN w:val="0"/>
        <w:adjustRightInd w:val="0"/>
        <w:spacing w:after="0" w:line="480" w:lineRule="auto"/>
        <w:jc w:val="both"/>
        <w:rPr>
          <w:rFonts w:ascii="Times New Roman" w:hAnsi="Times New Roman" w:cs="Times New Roman"/>
          <w:lang w:val="en-US"/>
        </w:rPr>
      </w:pPr>
      <w:proofErr w:type="gramStart"/>
      <w:r>
        <w:rPr>
          <w:rFonts w:ascii="Times New Roman" w:hAnsi="Times New Roman" w:cs="Times New Roman"/>
          <w:lang w:val="en-US"/>
        </w:rPr>
        <w:t>w</w:t>
      </w:r>
      <w:r w:rsidR="002B05CD">
        <w:rPr>
          <w:rFonts w:ascii="Times New Roman" w:hAnsi="Times New Roman" w:cs="Times New Roman"/>
          <w:lang w:val="en-US"/>
        </w:rPr>
        <w:t>here</w:t>
      </w:r>
      <w:proofErr w:type="gramEnd"/>
      <w:r>
        <w:rPr>
          <w:rFonts w:ascii="Times New Roman" w:hAnsi="Times New Roman" w:cs="Times New Roman"/>
          <w:lang w:val="en-US"/>
        </w:rPr>
        <w:t xml:space="preserve"> </w:t>
      </w:r>
      <m:oMath>
        <m:r>
          <w:rPr>
            <w:rFonts w:ascii="Cambria Math" w:hAnsi="Cambria Math" w:cs="Times New Roman"/>
            <w:lang w:val="en-US"/>
          </w:rPr>
          <m:t>λ</m:t>
        </m:r>
      </m:oMath>
      <w:r w:rsidR="00F95333" w:rsidRPr="00F95333">
        <w:rPr>
          <w:rFonts w:ascii="Times New Roman" w:hAnsi="Times New Roman" w:cs="Times New Roman"/>
          <w:lang w:val="en-US"/>
        </w:rPr>
        <w:t xml:space="preserve"> represents the Homotopy parameter.</w:t>
      </w:r>
    </w:p>
    <w:p w:rsidR="00F95333" w:rsidRPr="000739A1" w:rsidRDefault="00F95333" w:rsidP="00F95333">
      <w:pPr>
        <w:widowControl w:val="0"/>
        <w:autoSpaceDE w:val="0"/>
        <w:autoSpaceDN w:val="0"/>
        <w:adjustRightInd w:val="0"/>
        <w:spacing w:after="0"/>
        <w:ind w:left="360"/>
        <w:rPr>
          <w:rFonts w:ascii="Times New Roman" w:hAnsi="Times New Roman" w:cs="Times New Roman"/>
          <w:lang w:val="en-US"/>
        </w:rPr>
      </w:pPr>
    </w:p>
    <w:p w:rsidR="0013257D" w:rsidRPr="00F26BA7" w:rsidRDefault="0013257D" w:rsidP="00F26BA7">
      <w:pPr>
        <w:pStyle w:val="Prrafodelista"/>
        <w:widowControl w:val="0"/>
        <w:numPr>
          <w:ilvl w:val="0"/>
          <w:numId w:val="1"/>
        </w:numPr>
        <w:autoSpaceDE w:val="0"/>
        <w:autoSpaceDN w:val="0"/>
        <w:adjustRightInd w:val="0"/>
        <w:spacing w:after="0" w:line="480" w:lineRule="auto"/>
        <w:ind w:left="714" w:hanging="357"/>
        <w:jc w:val="center"/>
        <w:rPr>
          <w:rFonts w:ascii="Times New Roman" w:hAnsi="Times New Roman" w:cs="Times New Roman"/>
          <w:lang w:val="en-US"/>
        </w:rPr>
      </w:pPr>
      <w:r w:rsidRPr="00F26BA7">
        <w:rPr>
          <w:rFonts w:ascii="Times New Roman" w:hAnsi="Times New Roman" w:cs="Times New Roman"/>
          <w:lang w:val="en-US"/>
        </w:rPr>
        <w:t>REORDERING</w:t>
      </w:r>
    </w:p>
    <w:p w:rsidR="002B05CD" w:rsidRDefault="002B05CD" w:rsidP="002B05CD">
      <w:pPr>
        <w:widowControl w:val="0"/>
        <w:autoSpaceDE w:val="0"/>
        <w:autoSpaceDN w:val="0"/>
        <w:adjustRightInd w:val="0"/>
        <w:spacing w:after="0" w:line="480" w:lineRule="auto"/>
        <w:ind w:firstLine="720"/>
        <w:jc w:val="both"/>
        <w:rPr>
          <w:rFonts w:ascii="Times New Roman" w:hAnsi="Times New Roman" w:cs="Times New Roman"/>
          <w:color w:val="000000"/>
          <w:lang w:val="en-US"/>
        </w:rPr>
      </w:pPr>
      <w:r w:rsidRPr="002B05CD">
        <w:rPr>
          <w:rFonts w:ascii="Times New Roman" w:hAnsi="Times New Roman" w:cs="Times New Roman"/>
          <w:color w:val="000000"/>
          <w:lang w:val="en-US"/>
        </w:rPr>
        <w:t xml:space="preserve">One possible way to decrease computing time in </w:t>
      </w:r>
      <w:proofErr w:type="spellStart"/>
      <w:r w:rsidRPr="002B05CD">
        <w:rPr>
          <w:rFonts w:ascii="Times New Roman" w:hAnsi="Times New Roman" w:cs="Times New Roman"/>
          <w:color w:val="000000"/>
          <w:lang w:val="en-US"/>
        </w:rPr>
        <w:t>Homotopy</w:t>
      </w:r>
      <w:proofErr w:type="spellEnd"/>
      <w:r w:rsidRPr="002B05CD">
        <w:rPr>
          <w:rFonts w:ascii="Times New Roman" w:hAnsi="Times New Roman" w:cs="Times New Roman"/>
          <w:color w:val="000000"/>
          <w:lang w:val="en-US"/>
        </w:rPr>
        <w:t xml:space="preserve"> simulations is by swappingequation´s setup. Therefore, in order to illustrate the effect of the ordering has in the </w:t>
      </w:r>
      <w:proofErr w:type="spellStart"/>
      <w:r w:rsidRPr="002B05CD">
        <w:rPr>
          <w:rFonts w:ascii="Times New Roman" w:hAnsi="Times New Roman" w:cs="Times New Roman"/>
          <w:color w:val="000000"/>
          <w:lang w:val="en-US"/>
        </w:rPr>
        <w:t>Homotopy</w:t>
      </w:r>
      <w:proofErr w:type="spellEnd"/>
      <w:r w:rsidR="00A30D05">
        <w:rPr>
          <w:rFonts w:ascii="Times New Roman" w:hAnsi="Times New Roman" w:cs="Times New Roman"/>
          <w:color w:val="000000"/>
          <w:lang w:val="en-US"/>
        </w:rPr>
        <w:t xml:space="preserve"> </w:t>
      </w:r>
      <w:r w:rsidRPr="002B05CD">
        <w:rPr>
          <w:rFonts w:ascii="Times New Roman" w:hAnsi="Times New Roman" w:cs="Times New Roman"/>
          <w:color w:val="000000"/>
          <w:lang w:val="en-US"/>
        </w:rPr>
        <w:t xml:space="preserve">formulation, a very simple example of a circuit is analyzed next applying </w:t>
      </w:r>
      <w:proofErr w:type="spellStart"/>
      <w:r w:rsidRPr="002B05CD">
        <w:rPr>
          <w:rFonts w:ascii="Times New Roman" w:hAnsi="Times New Roman" w:cs="Times New Roman"/>
          <w:color w:val="000000"/>
          <w:lang w:val="en-US"/>
        </w:rPr>
        <w:t>Chao’s</w:t>
      </w:r>
      <w:proofErr w:type="spellEnd"/>
      <w:r w:rsidRPr="002B05CD">
        <w:rPr>
          <w:rFonts w:ascii="Times New Roman" w:hAnsi="Times New Roman" w:cs="Times New Roman"/>
          <w:color w:val="000000"/>
          <w:lang w:val="en-US"/>
        </w:rPr>
        <w:t xml:space="preserve"> </w:t>
      </w:r>
      <w:proofErr w:type="spellStart"/>
      <w:r w:rsidRPr="002B05CD">
        <w:rPr>
          <w:rFonts w:ascii="Times New Roman" w:hAnsi="Times New Roman" w:cs="Times New Roman"/>
          <w:color w:val="000000"/>
          <w:lang w:val="en-US"/>
        </w:rPr>
        <w:t>Homotopy</w:t>
      </w:r>
      <w:proofErr w:type="spellEnd"/>
      <w:r w:rsidR="00A30D05">
        <w:rPr>
          <w:rFonts w:ascii="Times New Roman" w:hAnsi="Times New Roman" w:cs="Times New Roman"/>
          <w:color w:val="000000"/>
          <w:lang w:val="en-US"/>
        </w:rPr>
        <w:t xml:space="preserve"> </w:t>
      </w:r>
      <w:r w:rsidRPr="002B05CD">
        <w:rPr>
          <w:rFonts w:ascii="Times New Roman" w:hAnsi="Times New Roman" w:cs="Times New Roman"/>
          <w:color w:val="000000"/>
          <w:lang w:val="en-US"/>
        </w:rPr>
        <w:t xml:space="preserve">scheme [2]. In this method, the </w:t>
      </w:r>
      <w:proofErr w:type="spellStart"/>
      <w:r w:rsidRPr="002B05CD">
        <w:rPr>
          <w:rFonts w:ascii="Times New Roman" w:hAnsi="Times New Roman" w:cs="Times New Roman"/>
          <w:color w:val="000000"/>
          <w:lang w:val="en-US"/>
        </w:rPr>
        <w:t>Homotopy</w:t>
      </w:r>
      <w:proofErr w:type="spellEnd"/>
      <w:r w:rsidRPr="002B05CD">
        <w:rPr>
          <w:rFonts w:ascii="Times New Roman" w:hAnsi="Times New Roman" w:cs="Times New Roman"/>
          <w:color w:val="000000"/>
          <w:lang w:val="en-US"/>
        </w:rPr>
        <w:t xml:space="preserve"> equation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94"/>
        <w:gridCol w:w="496"/>
      </w:tblGrid>
      <w:tr w:rsidR="00D724CA" w:rsidTr="00D724CA">
        <w:tc>
          <w:tcPr>
            <w:tcW w:w="9694" w:type="dxa"/>
          </w:tcPr>
          <w:p w:rsidR="00D724CA" w:rsidRPr="00D724CA" w:rsidRDefault="002871C7" w:rsidP="00D724CA">
            <w:pPr>
              <w:widowControl w:val="0"/>
              <w:autoSpaceDE w:val="0"/>
              <w:autoSpaceDN w:val="0"/>
              <w:adjustRightInd w:val="0"/>
              <w:spacing w:line="480" w:lineRule="auto"/>
              <w:jc w:val="both"/>
              <w:rPr>
                <w:rFonts w:ascii="Times New Roman" w:hAnsi="Times New Roman" w:cs="Times New Roman"/>
                <w:color w:val="000000"/>
                <w:lang w:val="en-US"/>
              </w:rPr>
            </w:pPr>
            <m:oMathPara>
              <m:oMathParaPr>
                <m:jc m:val="center"/>
              </m:oMathParaPr>
              <m:oMath>
                <m:f>
                  <m:fPr>
                    <m:ctrlPr>
                      <w:rPr>
                        <w:rFonts w:ascii="Cambria Math" w:hAnsi="Cambria Math" w:cs="Times New Roman"/>
                        <w:i/>
                        <w:color w:val="000000"/>
                        <w:lang w:val="en-US"/>
                      </w:rPr>
                    </m:ctrlPr>
                  </m:fPr>
                  <m:num>
                    <m:sSub>
                      <m:sSubPr>
                        <m:ctrlPr>
                          <w:rPr>
                            <w:rFonts w:ascii="Cambria Math" w:hAnsi="Cambria Math" w:cs="Times New Roman"/>
                            <w:i/>
                            <w:color w:val="000000"/>
                            <w:lang w:val="en-US"/>
                          </w:rPr>
                        </m:ctrlPr>
                      </m:sSubPr>
                      <m:e>
                        <m:r>
                          <w:rPr>
                            <w:rFonts w:ascii="Cambria Math" w:hAnsi="Cambria Math" w:cs="Times New Roman"/>
                            <w:color w:val="000000"/>
                            <w:lang w:val="en-US"/>
                          </w:rPr>
                          <m:t>df</m:t>
                        </m:r>
                      </m:e>
                      <m:sub>
                        <m:r>
                          <w:rPr>
                            <w:rFonts w:ascii="Cambria Math" w:hAnsi="Cambria Math" w:cs="Times New Roman"/>
                            <w:color w:val="000000"/>
                            <w:lang w:val="en-US"/>
                          </w:rPr>
                          <m:t>i</m:t>
                        </m:r>
                      </m:sub>
                    </m:sSub>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x(p)</m:t>
                        </m:r>
                      </m:e>
                    </m:d>
                  </m:num>
                  <m:den>
                    <m:r>
                      <w:rPr>
                        <w:rFonts w:ascii="Cambria Math" w:hAnsi="Cambria Math" w:cs="Times New Roman"/>
                        <w:color w:val="000000"/>
                        <w:lang w:val="en-US"/>
                      </w:rPr>
                      <m:t>dp</m:t>
                    </m:r>
                  </m:den>
                </m:f>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f</m:t>
                    </m:r>
                  </m:e>
                  <m:sub>
                    <m:r>
                      <w:rPr>
                        <w:rFonts w:ascii="Cambria Math" w:hAnsi="Cambria Math" w:cs="Times New Roman"/>
                        <w:color w:val="000000"/>
                        <w:lang w:val="en-US"/>
                      </w:rPr>
                      <m:t>i</m:t>
                    </m:r>
                  </m:sub>
                </m:sSub>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x(p)</m:t>
                    </m:r>
                  </m:e>
                </m:d>
                <m:r>
                  <w:rPr>
                    <w:rFonts w:ascii="Cambria Math" w:hAnsi="Cambria Math" w:cs="Times New Roman"/>
                    <w:color w:val="000000"/>
                    <w:lang w:val="en-US"/>
                  </w:rPr>
                  <m:t>=0</m:t>
                </m:r>
              </m:oMath>
            </m:oMathPara>
          </w:p>
        </w:tc>
        <w:tc>
          <w:tcPr>
            <w:tcW w:w="496" w:type="dxa"/>
          </w:tcPr>
          <w:p w:rsidR="00D724CA" w:rsidRDefault="00D724CA" w:rsidP="00D724CA">
            <w:pPr>
              <w:widowControl w:val="0"/>
              <w:autoSpaceDE w:val="0"/>
              <w:autoSpaceDN w:val="0"/>
              <w:adjustRightInd w:val="0"/>
              <w:spacing w:line="480" w:lineRule="auto"/>
              <w:jc w:val="right"/>
              <w:rPr>
                <w:rFonts w:ascii="Times New Roman" w:hAnsi="Times New Roman" w:cs="Times New Roman"/>
                <w:color w:val="000000"/>
                <w:lang w:val="en-US"/>
              </w:rPr>
            </w:pPr>
            <w:r>
              <w:rPr>
                <w:rFonts w:ascii="Times New Roman" w:hAnsi="Times New Roman" w:cs="Times New Roman"/>
                <w:color w:val="000000"/>
                <w:lang w:val="en-US"/>
              </w:rPr>
              <w:t>(3)</w:t>
            </w:r>
          </w:p>
        </w:tc>
      </w:tr>
    </w:tbl>
    <w:p w:rsidR="00D724CA" w:rsidRPr="00D724CA" w:rsidRDefault="00A30D05" w:rsidP="00D724CA">
      <w:pPr>
        <w:widowControl w:val="0"/>
        <w:autoSpaceDE w:val="0"/>
        <w:autoSpaceDN w:val="0"/>
        <w:adjustRightInd w:val="0"/>
        <w:spacing w:after="0" w:line="480" w:lineRule="auto"/>
        <w:jc w:val="both"/>
        <w:rPr>
          <w:rFonts w:ascii="Times New Roman" w:hAnsi="Times New Roman" w:cs="Times New Roman"/>
          <w:color w:val="000000"/>
          <w:lang w:val="en-US"/>
        </w:rPr>
      </w:pPr>
      <w:proofErr w:type="gramStart"/>
      <w:r>
        <w:rPr>
          <w:rFonts w:ascii="Times New Roman" w:hAnsi="Times New Roman" w:cs="Times New Roman"/>
          <w:color w:val="000000"/>
          <w:lang w:val="en-US"/>
        </w:rPr>
        <w:t>w</w:t>
      </w:r>
      <w:r w:rsidR="00D724CA">
        <w:rPr>
          <w:rFonts w:ascii="Times New Roman" w:hAnsi="Times New Roman" w:cs="Times New Roman"/>
          <w:color w:val="000000"/>
          <w:lang w:val="en-US"/>
        </w:rPr>
        <w:t>here</w:t>
      </w:r>
      <w:proofErr w:type="gramEnd"/>
      <w:r>
        <w:rPr>
          <w:rFonts w:ascii="Times New Roman" w:hAnsi="Times New Roman"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f</m:t>
            </m:r>
          </m:e>
          <m:sub>
            <m:r>
              <w:rPr>
                <w:rFonts w:ascii="Cambria Math" w:hAnsi="Cambria Math" w:cs="Times New Roman"/>
                <w:color w:val="000000"/>
                <w:lang w:val="en-US"/>
              </w:rPr>
              <m:t>i</m:t>
            </m:r>
          </m:sub>
        </m:sSub>
        <m:d>
          <m:dPr>
            <m:ctrlPr>
              <w:rPr>
                <w:rFonts w:ascii="Cambria Math" w:hAnsi="Cambria Math" w:cs="Times New Roman"/>
                <w:i/>
                <w:color w:val="000000"/>
                <w:lang w:val="en-US"/>
              </w:rPr>
            </m:ctrlPr>
          </m:dPr>
          <m:e>
            <m:r>
              <w:rPr>
                <w:rFonts w:ascii="Cambria Math" w:hAnsi="Cambria Math" w:cs="Times New Roman"/>
                <w:color w:val="000000"/>
                <w:lang w:val="en-US"/>
              </w:rPr>
              <m:t>x</m:t>
            </m:r>
            <m:d>
              <m:dPr>
                <m:ctrlPr>
                  <w:rPr>
                    <w:rFonts w:ascii="Cambria Math" w:hAnsi="Cambria Math" w:cs="Times New Roman"/>
                    <w:i/>
                    <w:color w:val="000000"/>
                    <w:lang w:val="en-US"/>
                  </w:rPr>
                </m:ctrlPr>
              </m:dPr>
              <m:e>
                <m:r>
                  <w:rPr>
                    <w:rFonts w:ascii="Cambria Math" w:hAnsi="Cambria Math" w:cs="Times New Roman"/>
                    <w:color w:val="000000"/>
                    <w:lang w:val="en-US"/>
                  </w:rPr>
                  <m:t>0</m:t>
                </m:r>
              </m:e>
            </m:d>
          </m:e>
        </m:d>
        <m:r>
          <w:rPr>
            <w:rFonts w:ascii="Cambria Math" w:hAnsi="Cambria Math" w:cs="Times New Roman"/>
            <w:color w:val="000000"/>
            <w:lang w:val="en-US"/>
          </w:rPr>
          <m:t>=0</m:t>
        </m:r>
      </m:oMath>
      <w:r w:rsidR="00D724CA">
        <w:rPr>
          <w:rFonts w:ascii="Times New Roman" w:hAnsi="Times New Roman" w:cs="Times New Roman"/>
          <w:color w:val="000000"/>
          <w:lang w:val="en-US"/>
        </w:rPr>
        <w:t xml:space="preserve"> for </w:t>
      </w:r>
      <w:proofErr w:type="spellStart"/>
      <w:r w:rsidR="00D724CA">
        <w:rPr>
          <w:rFonts w:ascii="Times New Roman" w:hAnsi="Times New Roman" w:cs="Times New Roman"/>
          <w:i/>
          <w:color w:val="000000"/>
          <w:lang w:val="en-US"/>
        </w:rPr>
        <w:t>i</w:t>
      </w:r>
      <w:proofErr w:type="spellEnd"/>
      <w:r w:rsidR="00D724CA">
        <w:rPr>
          <w:rFonts w:ascii="Times New Roman" w:hAnsi="Times New Roman" w:cs="Times New Roman"/>
          <w:color w:val="000000"/>
          <w:lang w:val="en-US"/>
        </w:rPr>
        <w:t>=1,2,…,</w:t>
      </w:r>
      <w:r w:rsidR="00D724CA">
        <w:rPr>
          <w:rFonts w:ascii="Times New Roman" w:hAnsi="Times New Roman" w:cs="Times New Roman"/>
          <w:i/>
          <w:color w:val="000000"/>
          <w:lang w:val="en-US"/>
        </w:rPr>
        <w:t>n-1</w:t>
      </w:r>
      <w:r w:rsidR="00D724CA">
        <w:rPr>
          <w:rFonts w:ascii="Times New Roman" w:hAnsi="Times New Roman" w:cs="Times New Roman"/>
          <w:color w:val="000000"/>
          <w:lang w:val="en-US"/>
        </w:rPr>
        <w:t>.</w:t>
      </w:r>
    </w:p>
    <w:p w:rsidR="00D724CA" w:rsidRDefault="00D724CA" w:rsidP="00D724CA">
      <w:pPr>
        <w:widowControl w:val="0"/>
        <w:autoSpaceDE w:val="0"/>
        <w:autoSpaceDN w:val="0"/>
        <w:adjustRightInd w:val="0"/>
        <w:spacing w:after="0" w:line="480" w:lineRule="auto"/>
        <w:ind w:firstLine="720"/>
        <w:jc w:val="both"/>
        <w:rPr>
          <w:rFonts w:ascii="Times New Roman" w:hAnsi="Times New Roman" w:cs="Times New Roman"/>
          <w:color w:val="000000"/>
          <w:lang w:val="en-US"/>
        </w:rPr>
      </w:pPr>
      <w:r>
        <w:rPr>
          <w:rFonts w:ascii="Times New Roman" w:hAnsi="Times New Roman" w:cs="Times New Roman"/>
          <w:color w:val="000000"/>
          <w:lang w:val="en-US"/>
        </w:rPr>
        <w:t xml:space="preserve">The </w:t>
      </w:r>
      <w:r>
        <w:rPr>
          <w:rFonts w:ascii="Times New Roman" w:hAnsi="Times New Roman" w:cs="Times New Roman"/>
          <w:i/>
          <w:color w:val="000000"/>
          <w:lang w:val="en-US"/>
        </w:rPr>
        <w:t>n</w:t>
      </w:r>
      <w:r>
        <w:rPr>
          <w:rFonts w:ascii="Times New Roman" w:hAnsi="Times New Roman" w:cs="Times New Roman"/>
          <w:color w:val="000000"/>
          <w:lang w:val="en-US"/>
        </w:rPr>
        <w:t>-</w:t>
      </w:r>
      <w:proofErr w:type="spellStart"/>
      <w:r>
        <w:rPr>
          <w:rFonts w:ascii="Times New Roman" w:hAnsi="Times New Roman" w:cs="Times New Roman"/>
          <w:color w:val="000000"/>
          <w:lang w:val="en-US"/>
        </w:rPr>
        <w:t>th</w:t>
      </w:r>
      <w:proofErr w:type="spellEnd"/>
      <w:r>
        <w:rPr>
          <w:rFonts w:ascii="Times New Roman" w:hAnsi="Times New Roman" w:cs="Times New Roman"/>
          <w:color w:val="000000"/>
          <w:lang w:val="en-US"/>
        </w:rPr>
        <w:t xml:space="preserve"> equation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94"/>
        <w:gridCol w:w="496"/>
      </w:tblGrid>
      <w:tr w:rsidR="00D724CA" w:rsidTr="0081254C">
        <w:tc>
          <w:tcPr>
            <w:tcW w:w="9694" w:type="dxa"/>
          </w:tcPr>
          <w:p w:rsidR="00D724CA" w:rsidRPr="00D724CA" w:rsidRDefault="002871C7" w:rsidP="00D724CA">
            <w:pPr>
              <w:widowControl w:val="0"/>
              <w:autoSpaceDE w:val="0"/>
              <w:autoSpaceDN w:val="0"/>
              <w:adjustRightInd w:val="0"/>
              <w:spacing w:line="480" w:lineRule="auto"/>
              <w:jc w:val="both"/>
              <w:rPr>
                <w:rFonts w:ascii="Times New Roman" w:hAnsi="Times New Roman" w:cs="Times New Roman"/>
                <w:color w:val="000000"/>
                <w:lang w:val="en-US"/>
              </w:rPr>
            </w:pPr>
            <m:oMathPara>
              <m:oMathParaPr>
                <m:jc m:val="center"/>
              </m:oMathParaPr>
              <m:oMath>
                <m:f>
                  <m:fPr>
                    <m:ctrlPr>
                      <w:rPr>
                        <w:rFonts w:ascii="Cambria Math" w:hAnsi="Cambria Math" w:cs="Times New Roman"/>
                        <w:i/>
                        <w:color w:val="000000"/>
                        <w:lang w:val="en-US"/>
                      </w:rPr>
                    </m:ctrlPr>
                  </m:fPr>
                  <m:num>
                    <m:sSub>
                      <m:sSubPr>
                        <m:ctrlPr>
                          <w:rPr>
                            <w:rFonts w:ascii="Cambria Math" w:hAnsi="Cambria Math" w:cs="Times New Roman"/>
                            <w:i/>
                            <w:color w:val="000000"/>
                            <w:lang w:val="en-US"/>
                          </w:rPr>
                        </m:ctrlPr>
                      </m:sSubPr>
                      <m:e>
                        <m:r>
                          <w:rPr>
                            <w:rFonts w:ascii="Cambria Math" w:hAnsi="Cambria Math" w:cs="Times New Roman"/>
                            <w:color w:val="000000"/>
                            <w:lang w:val="en-US"/>
                          </w:rPr>
                          <m:t>df</m:t>
                        </m:r>
                      </m:e>
                      <m:sub>
                        <m:r>
                          <w:rPr>
                            <w:rFonts w:ascii="Cambria Math" w:hAnsi="Cambria Math" w:cs="Times New Roman"/>
                            <w:color w:val="000000"/>
                            <w:lang w:val="en-US"/>
                          </w:rPr>
                          <m:t>n</m:t>
                        </m:r>
                      </m:sub>
                    </m:sSub>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x(p)</m:t>
                        </m:r>
                      </m:e>
                    </m:d>
                  </m:num>
                  <m:den>
                    <m:r>
                      <w:rPr>
                        <w:rFonts w:ascii="Cambria Math" w:hAnsi="Cambria Math" w:cs="Times New Roman"/>
                        <w:color w:val="000000"/>
                        <w:lang w:val="en-US"/>
                      </w:rPr>
                      <m:t>dp</m:t>
                    </m:r>
                  </m:den>
                </m:f>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f</m:t>
                    </m:r>
                  </m:e>
                  <m:sub>
                    <m:r>
                      <w:rPr>
                        <w:rFonts w:ascii="Cambria Math" w:hAnsi="Cambria Math" w:cs="Times New Roman"/>
                        <w:color w:val="000000"/>
                        <w:lang w:val="en-US"/>
                      </w:rPr>
                      <m:t>n</m:t>
                    </m:r>
                  </m:sub>
                </m:sSub>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x(p)</m:t>
                    </m:r>
                  </m:e>
                </m:d>
                <m:r>
                  <w:rPr>
                    <w:rFonts w:ascii="Cambria Math" w:hAnsi="Cambria Math" w:cs="Times New Roman"/>
                    <w:color w:val="000000"/>
                    <w:lang w:val="en-US"/>
                  </w:rPr>
                  <m:t>=0</m:t>
                </m:r>
              </m:oMath>
            </m:oMathPara>
          </w:p>
        </w:tc>
        <w:tc>
          <w:tcPr>
            <w:tcW w:w="496" w:type="dxa"/>
          </w:tcPr>
          <w:p w:rsidR="00D724CA" w:rsidRDefault="00D724CA" w:rsidP="00D724CA">
            <w:pPr>
              <w:widowControl w:val="0"/>
              <w:autoSpaceDE w:val="0"/>
              <w:autoSpaceDN w:val="0"/>
              <w:adjustRightInd w:val="0"/>
              <w:spacing w:line="480" w:lineRule="auto"/>
              <w:jc w:val="right"/>
              <w:rPr>
                <w:rFonts w:ascii="Times New Roman" w:hAnsi="Times New Roman" w:cs="Times New Roman"/>
                <w:color w:val="000000"/>
                <w:lang w:val="en-US"/>
              </w:rPr>
            </w:pPr>
            <w:r>
              <w:rPr>
                <w:rFonts w:ascii="Times New Roman" w:hAnsi="Times New Roman" w:cs="Times New Roman"/>
                <w:color w:val="000000"/>
                <w:lang w:val="en-US"/>
              </w:rPr>
              <w:t>(4)</w:t>
            </w:r>
          </w:p>
        </w:tc>
      </w:tr>
    </w:tbl>
    <w:p w:rsidR="00D724CA" w:rsidRPr="00D724CA" w:rsidRDefault="00D724CA" w:rsidP="00D724CA">
      <w:pPr>
        <w:widowControl w:val="0"/>
        <w:autoSpaceDE w:val="0"/>
        <w:autoSpaceDN w:val="0"/>
        <w:adjustRightInd w:val="0"/>
        <w:spacing w:after="0" w:line="480" w:lineRule="auto"/>
        <w:jc w:val="both"/>
        <w:rPr>
          <w:rFonts w:ascii="Times New Roman" w:hAnsi="Times New Roman" w:cs="Times New Roman"/>
          <w:color w:val="000000"/>
          <w:lang w:val="en-US"/>
        </w:rPr>
      </w:pPr>
    </w:p>
    <w:p w:rsidR="00D724CA" w:rsidRDefault="002B05CD" w:rsidP="00D724CA">
      <w:pPr>
        <w:widowControl w:val="0"/>
        <w:autoSpaceDE w:val="0"/>
        <w:autoSpaceDN w:val="0"/>
        <w:adjustRightInd w:val="0"/>
        <w:spacing w:after="0" w:line="480" w:lineRule="auto"/>
        <w:jc w:val="both"/>
        <w:rPr>
          <w:rFonts w:ascii="Times New Roman" w:hAnsi="Times New Roman" w:cs="Times New Roman"/>
          <w:color w:val="000000"/>
          <w:lang w:val="en-US"/>
        </w:rPr>
      </w:pPr>
      <w:proofErr w:type="gramStart"/>
      <w:r w:rsidRPr="002B05CD">
        <w:rPr>
          <w:rFonts w:ascii="Times New Roman" w:hAnsi="Times New Roman" w:cs="Times New Roman"/>
          <w:color w:val="000000"/>
          <w:lang w:val="en-US"/>
        </w:rPr>
        <w:t>where</w:t>
      </w:r>
      <w:proofErr w:type="gramEnd"/>
      <w:r w:rsidRPr="002B05CD">
        <w:rPr>
          <w:rFonts w:ascii="Times New Roman" w:hAnsi="Times New Roman" w:cs="Times New Roman"/>
          <w:color w:val="000000"/>
          <w:lang w:val="en-US"/>
        </w:rPr>
        <w:t xml:space="preserve"> the sign change for the </w:t>
      </w:r>
      <w:r w:rsidRPr="00A30D05">
        <w:rPr>
          <w:rFonts w:ascii="Times New Roman" w:hAnsi="Times New Roman" w:cs="Times New Roman"/>
          <w:i/>
          <w:color w:val="000000"/>
          <w:lang w:val="en-US"/>
        </w:rPr>
        <w:t>n</w:t>
      </w:r>
      <w:r w:rsidRPr="002B05CD">
        <w:rPr>
          <w:rFonts w:ascii="Times New Roman" w:hAnsi="Times New Roman" w:cs="Times New Roman"/>
          <w:color w:val="000000"/>
          <w:lang w:val="en-US"/>
        </w:rPr>
        <w:t>-</w:t>
      </w:r>
      <w:proofErr w:type="spellStart"/>
      <w:r w:rsidRPr="002B05CD">
        <w:rPr>
          <w:rFonts w:ascii="Times New Roman" w:hAnsi="Times New Roman" w:cs="Times New Roman"/>
          <w:color w:val="000000"/>
          <w:lang w:val="en-US"/>
        </w:rPr>
        <w:t>th</w:t>
      </w:r>
      <w:proofErr w:type="spellEnd"/>
      <w:r w:rsidRPr="002B05CD">
        <w:rPr>
          <w:rFonts w:ascii="Times New Roman" w:hAnsi="Times New Roman" w:cs="Times New Roman"/>
          <w:color w:val="000000"/>
          <w:lang w:val="en-US"/>
        </w:rPr>
        <w:t xml:space="preserve"> equation, </w:t>
      </w:r>
      <w:r w:rsidRPr="00A30D05">
        <w:rPr>
          <w:rFonts w:ascii="Times New Roman" w:hAnsi="Times New Roman" w:cs="Times New Roman"/>
          <w:i/>
          <w:color w:val="000000"/>
          <w:lang w:val="en-US"/>
        </w:rPr>
        <w:t>f</w:t>
      </w:r>
      <w:r w:rsidRPr="00A30D05">
        <w:rPr>
          <w:rFonts w:ascii="Times New Roman" w:hAnsi="Times New Roman" w:cs="Times New Roman"/>
          <w:i/>
          <w:color w:val="000000"/>
          <w:vertAlign w:val="subscript"/>
          <w:lang w:val="en-US"/>
        </w:rPr>
        <w:t>n</w:t>
      </w:r>
      <w:r w:rsidRPr="002B05CD">
        <w:rPr>
          <w:rFonts w:ascii="Times New Roman" w:hAnsi="Times New Roman" w:cs="Times New Roman"/>
          <w:color w:val="000000"/>
          <w:lang w:val="en-US"/>
        </w:rPr>
        <w:t xml:space="preserve">, should occur at points where </w:t>
      </w:r>
      <w:proofErr w:type="spellStart"/>
      <w:r w:rsidRPr="002B05CD">
        <w:rPr>
          <w:rFonts w:ascii="Times New Roman" w:hAnsi="Times New Roman" w:cs="Times New Roman"/>
          <w:color w:val="000000"/>
          <w:lang w:val="en-US"/>
        </w:rPr>
        <w:t>Jacobian</w:t>
      </w:r>
      <w:proofErr w:type="spellEnd"/>
      <w:r w:rsidRPr="002B05CD">
        <w:rPr>
          <w:rFonts w:ascii="Times New Roman" w:hAnsi="Times New Roman" w:cs="Times New Roman"/>
          <w:color w:val="000000"/>
          <w:lang w:val="en-US"/>
        </w:rPr>
        <w:t xml:space="preserve"> sign</w:t>
      </w:r>
      <w:r w:rsidR="00A30D05">
        <w:rPr>
          <w:rFonts w:ascii="Times New Roman" w:hAnsi="Times New Roman" w:cs="Times New Roman"/>
          <w:color w:val="000000"/>
          <w:lang w:val="en-US"/>
        </w:rPr>
        <w:t xml:space="preserve"> </w:t>
      </w:r>
      <w:r w:rsidRPr="002B05CD">
        <w:rPr>
          <w:rFonts w:ascii="Times New Roman" w:hAnsi="Times New Roman" w:cs="Times New Roman"/>
          <w:color w:val="000000"/>
          <w:lang w:val="en-US"/>
        </w:rPr>
        <w:t>changes (the goal is to avoid moving away from solutions path) and at solutions (to continue</w:t>
      </w:r>
      <w:r w:rsidR="00A30D05">
        <w:rPr>
          <w:rFonts w:ascii="Times New Roman" w:hAnsi="Times New Roman" w:cs="Times New Roman"/>
          <w:color w:val="000000"/>
          <w:lang w:val="en-US"/>
        </w:rPr>
        <w:t xml:space="preserve"> </w:t>
      </w:r>
      <w:r w:rsidRPr="002B05CD">
        <w:rPr>
          <w:rFonts w:ascii="Times New Roman" w:hAnsi="Times New Roman" w:cs="Times New Roman"/>
          <w:color w:val="000000"/>
          <w:lang w:val="en-US"/>
        </w:rPr>
        <w:t>the inspection for more solutions).</w:t>
      </w:r>
    </w:p>
    <w:p w:rsidR="00D724CA" w:rsidRDefault="002B05CD" w:rsidP="00D724CA">
      <w:pPr>
        <w:widowControl w:val="0"/>
        <w:autoSpaceDE w:val="0"/>
        <w:autoSpaceDN w:val="0"/>
        <w:adjustRightInd w:val="0"/>
        <w:spacing w:after="0" w:line="480" w:lineRule="auto"/>
        <w:ind w:firstLine="720"/>
        <w:jc w:val="both"/>
        <w:rPr>
          <w:rFonts w:ascii="Times New Roman" w:hAnsi="Times New Roman" w:cs="Times New Roman"/>
          <w:color w:val="000000"/>
          <w:lang w:val="en-US"/>
        </w:rPr>
      </w:pPr>
      <w:r w:rsidRPr="002B05CD">
        <w:rPr>
          <w:rFonts w:ascii="Times New Roman" w:hAnsi="Times New Roman" w:cs="Times New Roman"/>
          <w:color w:val="000000"/>
          <w:lang w:val="en-US"/>
        </w:rPr>
        <w:t>This method consists in finding one solutions path, which coincides with the intersection of</w:t>
      </w:r>
      <w:r w:rsidR="00A30D05">
        <w:rPr>
          <w:rFonts w:ascii="Times New Roman" w:hAnsi="Times New Roman" w:cs="Times New Roman"/>
          <w:color w:val="000000"/>
          <w:lang w:val="en-US"/>
        </w:rPr>
        <w:t xml:space="preserve"> </w:t>
      </w:r>
      <w:r w:rsidRPr="002B05CD">
        <w:rPr>
          <w:rFonts w:ascii="Times New Roman" w:hAnsi="Times New Roman" w:cs="Times New Roman"/>
          <w:color w:val="000000"/>
          <w:lang w:val="en-US"/>
        </w:rPr>
        <w:t>the (</w:t>
      </w:r>
      <w:r w:rsidRPr="00A30D05">
        <w:rPr>
          <w:rFonts w:ascii="Times New Roman" w:hAnsi="Times New Roman" w:cs="Times New Roman"/>
          <w:i/>
          <w:color w:val="000000"/>
          <w:lang w:val="en-US"/>
        </w:rPr>
        <w:t>n</w:t>
      </w:r>
      <w:r w:rsidRPr="002B05CD">
        <w:rPr>
          <w:rFonts w:ascii="Times New Roman" w:hAnsi="Times New Roman" w:cs="Times New Roman"/>
          <w:color w:val="000000"/>
          <w:lang w:val="en-US"/>
        </w:rPr>
        <w:t xml:space="preserve">−1) surfaces defined by </w:t>
      </w:r>
      <w:r w:rsidRPr="00A30D05">
        <w:rPr>
          <w:rFonts w:ascii="Times New Roman" w:hAnsi="Times New Roman" w:cs="Times New Roman"/>
          <w:i/>
          <w:color w:val="000000"/>
          <w:lang w:val="en-US"/>
        </w:rPr>
        <w:t>f</w:t>
      </w:r>
      <w:r w:rsidRPr="00A30D05">
        <w:rPr>
          <w:rFonts w:ascii="Times New Roman" w:hAnsi="Times New Roman" w:cs="Times New Roman"/>
          <w:i/>
          <w:color w:val="000000"/>
          <w:vertAlign w:val="subscript"/>
          <w:lang w:val="en-US"/>
        </w:rPr>
        <w:t>i</w:t>
      </w:r>
      <w:r w:rsidRPr="002B05CD">
        <w:rPr>
          <w:rFonts w:ascii="Times New Roman" w:hAnsi="Times New Roman" w:cs="Times New Roman"/>
          <w:color w:val="000000"/>
          <w:lang w:val="en-US"/>
        </w:rPr>
        <w:t xml:space="preserve"> = </w:t>
      </w:r>
      <w:proofErr w:type="gramStart"/>
      <w:r w:rsidRPr="002B05CD">
        <w:rPr>
          <w:rFonts w:ascii="Times New Roman" w:hAnsi="Times New Roman" w:cs="Times New Roman"/>
          <w:color w:val="000000"/>
          <w:lang w:val="en-US"/>
        </w:rPr>
        <w:t>0,</w:t>
      </w:r>
      <m:oMath>
        <m:r>
          <w:rPr>
            <w:rFonts w:ascii="Cambria Math" w:hAnsi="Cambria Math" w:cs="Times New Roman"/>
            <w:color w:val="000000"/>
            <w:lang w:val="en-US"/>
          </w:rPr>
          <m:t xml:space="preserve"> </m:t>
        </m:r>
        <m:r>
          <w:rPr>
            <w:rFonts w:ascii="Cambria Math" w:hAnsi="Cambria Math" w:cs="Times New Roman"/>
            <w:color w:val="000000"/>
            <w:lang w:val="en-US"/>
          </w:rPr>
          <m:t>i</m:t>
        </m:r>
        <m:r>
          <w:rPr>
            <w:rFonts w:ascii="Cambria Math" w:hAnsi="Cambria Math" w:cs="Times New Roman"/>
            <w:color w:val="000000"/>
            <w:lang w:val="en-US"/>
          </w:rPr>
          <m:t>=1, 2,…,</m:t>
        </m:r>
        <m:r>
          <w:rPr>
            <w:rFonts w:ascii="Cambria Math" w:hAnsi="Cambria Math" w:cs="Times New Roman"/>
            <w:color w:val="000000"/>
            <w:lang w:val="en-US"/>
          </w:rPr>
          <m:t>n-1</m:t>
        </m:r>
      </m:oMath>
      <w:r w:rsidRPr="002B05CD">
        <w:rPr>
          <w:rFonts w:ascii="Times New Roman" w:hAnsi="Times New Roman" w:cs="Times New Roman"/>
          <w:color w:val="000000"/>
          <w:lang w:val="en-US"/>
        </w:rPr>
        <w:t>.</w:t>
      </w:r>
      <w:proofErr w:type="gramEnd"/>
      <w:r w:rsidRPr="002B05CD">
        <w:rPr>
          <w:rFonts w:ascii="Times New Roman" w:hAnsi="Times New Roman" w:cs="Times New Roman"/>
          <w:color w:val="000000"/>
          <w:lang w:val="en-US"/>
        </w:rPr>
        <w:t xml:space="preserve"> In such a way that Homotopy path</w:t>
      </w:r>
      <w:r w:rsidR="00A30D05">
        <w:rPr>
          <w:rFonts w:ascii="Times New Roman" w:hAnsi="Times New Roman" w:cs="Times New Roman"/>
          <w:color w:val="000000"/>
          <w:lang w:val="en-US"/>
        </w:rPr>
        <w:t xml:space="preserve"> </w:t>
      </w:r>
      <w:r w:rsidRPr="002B05CD">
        <w:rPr>
          <w:rFonts w:ascii="Times New Roman" w:hAnsi="Times New Roman" w:cs="Times New Roman"/>
          <w:color w:val="000000"/>
          <w:lang w:val="en-US"/>
        </w:rPr>
        <w:t xml:space="preserve">is traced on the plane for the </w:t>
      </w:r>
      <w:r w:rsidRPr="00A30D05">
        <w:rPr>
          <w:rFonts w:ascii="Times New Roman" w:hAnsi="Times New Roman" w:cs="Times New Roman"/>
          <w:i/>
          <w:color w:val="000000"/>
          <w:lang w:val="en-US"/>
        </w:rPr>
        <w:t>n</w:t>
      </w:r>
      <w:r w:rsidRPr="002B05CD">
        <w:rPr>
          <w:rFonts w:ascii="Times New Roman" w:hAnsi="Times New Roman" w:cs="Times New Roman"/>
          <w:color w:val="000000"/>
          <w:lang w:val="en-US"/>
        </w:rPr>
        <w:t>-th equation.</w:t>
      </w:r>
    </w:p>
    <w:p w:rsidR="002B05CD" w:rsidRDefault="002B05CD" w:rsidP="00D724CA">
      <w:pPr>
        <w:widowControl w:val="0"/>
        <w:autoSpaceDE w:val="0"/>
        <w:autoSpaceDN w:val="0"/>
        <w:adjustRightInd w:val="0"/>
        <w:spacing w:after="0" w:line="480" w:lineRule="auto"/>
        <w:ind w:firstLine="720"/>
        <w:jc w:val="both"/>
        <w:rPr>
          <w:rFonts w:ascii="Times New Roman" w:hAnsi="Times New Roman" w:cs="Times New Roman"/>
          <w:color w:val="000000"/>
          <w:lang w:val="en-US"/>
        </w:rPr>
      </w:pPr>
      <w:r w:rsidRPr="002B05CD">
        <w:rPr>
          <w:rFonts w:ascii="Times New Roman" w:hAnsi="Times New Roman" w:cs="Times New Roman"/>
          <w:color w:val="000000"/>
          <w:lang w:val="en-US"/>
        </w:rPr>
        <w:t xml:space="preserve">The behavior for the above </w:t>
      </w:r>
      <w:proofErr w:type="spellStart"/>
      <w:r w:rsidRPr="002B05CD">
        <w:rPr>
          <w:rFonts w:ascii="Times New Roman" w:hAnsi="Times New Roman" w:cs="Times New Roman"/>
          <w:color w:val="000000"/>
          <w:lang w:val="en-US"/>
        </w:rPr>
        <w:t>Homotopy</w:t>
      </w:r>
      <w:proofErr w:type="spellEnd"/>
      <w:r w:rsidRPr="002B05CD">
        <w:rPr>
          <w:rFonts w:ascii="Times New Roman" w:hAnsi="Times New Roman" w:cs="Times New Roman"/>
          <w:color w:val="000000"/>
          <w:lang w:val="en-US"/>
        </w:rPr>
        <w:t xml:space="preserve"> strongly depends on equation (4), due to sign change,</w:t>
      </w:r>
      <w:r w:rsidR="00AB7FF3">
        <w:rPr>
          <w:rFonts w:ascii="Times New Roman" w:hAnsi="Times New Roman" w:cs="Times New Roman"/>
          <w:color w:val="000000"/>
          <w:lang w:val="en-US"/>
        </w:rPr>
        <w:t xml:space="preserve"> </w:t>
      </w:r>
      <w:r w:rsidRPr="002B05CD">
        <w:rPr>
          <w:rFonts w:ascii="Times New Roman" w:hAnsi="Times New Roman" w:cs="Times New Roman"/>
          <w:color w:val="000000"/>
          <w:lang w:val="en-US"/>
        </w:rPr>
        <w:t>i.e. the continuation procedure is linked exclusively to the n-</w:t>
      </w:r>
      <w:proofErr w:type="spellStart"/>
      <w:r w:rsidRPr="002B05CD">
        <w:rPr>
          <w:rFonts w:ascii="Times New Roman" w:hAnsi="Times New Roman" w:cs="Times New Roman"/>
          <w:color w:val="000000"/>
          <w:lang w:val="en-US"/>
        </w:rPr>
        <w:t>th</w:t>
      </w:r>
      <w:proofErr w:type="spellEnd"/>
      <w:r w:rsidRPr="002B05CD">
        <w:rPr>
          <w:rFonts w:ascii="Times New Roman" w:hAnsi="Times New Roman" w:cs="Times New Roman"/>
          <w:color w:val="000000"/>
          <w:lang w:val="en-US"/>
        </w:rPr>
        <w:t xml:space="preserve"> equation. Nevertheless, when</w:t>
      </w:r>
      <w:r w:rsidR="00AB7FF3">
        <w:rPr>
          <w:rFonts w:ascii="Times New Roman" w:hAnsi="Times New Roman" w:cs="Times New Roman"/>
          <w:color w:val="000000"/>
          <w:lang w:val="en-US"/>
        </w:rPr>
        <w:t xml:space="preserve"> </w:t>
      </w:r>
      <w:r w:rsidRPr="002B05CD">
        <w:rPr>
          <w:rFonts w:ascii="Times New Roman" w:hAnsi="Times New Roman" w:cs="Times New Roman"/>
          <w:color w:val="000000"/>
          <w:lang w:val="en-US"/>
        </w:rPr>
        <w:t xml:space="preserve">equilibrium equation is established by MNA, the </w:t>
      </w:r>
      <w:r w:rsidRPr="00AB7FF3">
        <w:rPr>
          <w:rFonts w:ascii="Times New Roman" w:hAnsi="Times New Roman" w:cs="Times New Roman"/>
          <w:i/>
          <w:color w:val="000000"/>
          <w:lang w:val="en-US"/>
        </w:rPr>
        <w:t>n</w:t>
      </w:r>
      <w:r w:rsidRPr="002B05CD">
        <w:rPr>
          <w:rFonts w:ascii="Times New Roman" w:hAnsi="Times New Roman" w:cs="Times New Roman"/>
          <w:color w:val="000000"/>
          <w:lang w:val="en-US"/>
        </w:rPr>
        <w:t>-</w:t>
      </w:r>
      <w:proofErr w:type="spellStart"/>
      <w:r w:rsidRPr="002B05CD">
        <w:rPr>
          <w:rFonts w:ascii="Times New Roman" w:hAnsi="Times New Roman" w:cs="Times New Roman"/>
          <w:color w:val="000000"/>
          <w:lang w:val="en-US"/>
        </w:rPr>
        <w:t>th</w:t>
      </w:r>
      <w:proofErr w:type="spellEnd"/>
      <w:r w:rsidRPr="002B05CD">
        <w:rPr>
          <w:rFonts w:ascii="Times New Roman" w:hAnsi="Times New Roman" w:cs="Times New Roman"/>
          <w:color w:val="000000"/>
          <w:lang w:val="en-US"/>
        </w:rPr>
        <w:t xml:space="preserve"> equation </w:t>
      </w:r>
      <w:r w:rsidRPr="0081254C">
        <w:rPr>
          <w:rFonts w:ascii="Times New Roman" w:hAnsi="Times New Roman" w:cs="Times New Roman"/>
          <w:bCs/>
          <w:color w:val="000000"/>
          <w:lang w:val="en-US"/>
        </w:rPr>
        <w:t>will always</w:t>
      </w:r>
      <w:r w:rsidR="00AB7FF3">
        <w:rPr>
          <w:rFonts w:ascii="Times New Roman" w:hAnsi="Times New Roman" w:cs="Times New Roman"/>
          <w:bCs/>
          <w:color w:val="000000"/>
          <w:lang w:val="en-US"/>
        </w:rPr>
        <w:t xml:space="preserve"> </w:t>
      </w:r>
      <w:r w:rsidRPr="002B05CD">
        <w:rPr>
          <w:rFonts w:ascii="Times New Roman" w:hAnsi="Times New Roman" w:cs="Times New Roman"/>
          <w:color w:val="000000"/>
          <w:lang w:val="en-US"/>
        </w:rPr>
        <w:t>corresponds to the</w:t>
      </w:r>
      <w:r w:rsidR="00AB7FF3">
        <w:rPr>
          <w:rFonts w:ascii="Times New Roman" w:hAnsi="Times New Roman" w:cs="Times New Roman"/>
          <w:color w:val="000000"/>
          <w:lang w:val="en-US"/>
        </w:rPr>
        <w:t xml:space="preserve"> </w:t>
      </w:r>
      <w:r w:rsidRPr="002B05CD">
        <w:rPr>
          <w:rFonts w:ascii="Times New Roman" w:hAnsi="Times New Roman" w:cs="Times New Roman"/>
          <w:color w:val="000000"/>
          <w:lang w:val="en-US"/>
        </w:rPr>
        <w:t>branch relationship for any non-NA compatible element present in the circuit.</w:t>
      </w:r>
    </w:p>
    <w:p w:rsidR="00432FD4" w:rsidRDefault="002871C7" w:rsidP="00432FD4">
      <w:pPr>
        <w:widowControl w:val="0"/>
        <w:autoSpaceDE w:val="0"/>
        <w:autoSpaceDN w:val="0"/>
        <w:adjustRightInd w:val="0"/>
        <w:spacing w:after="0" w:line="480" w:lineRule="auto"/>
        <w:jc w:val="both"/>
        <w:rPr>
          <w:rFonts w:ascii="Times New Roman" w:hAnsi="Times New Roman" w:cs="Times New Roman"/>
          <w:color w:val="000000"/>
          <w:lang w:val="en-US"/>
        </w:rPr>
      </w:pPr>
      <w:r w:rsidRPr="002871C7">
        <w:rPr>
          <w:noProof/>
          <w:lang w:val="en-US" w:eastAsia="en-US"/>
        </w:rPr>
        <w:pict>
          <v:shapetype id="_x0000_t202" coordsize="21600,21600" o:spt="202" path="m,l,21600r21600,l21600,xe">
            <v:stroke joinstyle="miter"/>
            <v:path gradientshapeok="t" o:connecttype="rect"/>
          </v:shapetype>
          <v:shape id="Text Box 1" o:spid="_x0000_s1026" type="#_x0000_t202" style="position:absolute;left:0;text-align:left;margin-left:0;margin-top:131.6pt;width:269pt;height:20.55pt;z-index:251728896;visibility:visible;mso-position-horizontal:center;mso-position-horizontal-relative:margin" wrapcoords="-60 0 -60 20800 21600 20800 21600 0 -6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" stroked="f">
            <v:textbox style="mso-fit-shape-to-text:t" inset="0,0,0,0">
              <w:txbxContent>
                <w:p w:rsidR="00A30D05" w:rsidRPr="00432FD4" w:rsidRDefault="00A30D05" w:rsidP="00432FD4">
                  <w:pPr>
                    <w:pStyle w:val="Epgrafe"/>
                    <w:jc w:val="center"/>
                    <w:rPr>
                      <w:rFonts w:ascii="Times New Roman" w:hAnsi="Times New Roman" w:cs="Times New Roman"/>
                      <w:noProof/>
                      <w:color w:val="auto"/>
                      <w:lang w:eastAsia="en-US"/>
                    </w:rPr>
                  </w:pPr>
                  <w:r w:rsidRPr="00432FD4">
                    <w:rPr>
                      <w:rFonts w:ascii="Times New Roman" w:hAnsi="Times New Roman" w:cs="Times New Roman"/>
                      <w:color w:val="auto"/>
                    </w:rPr>
                    <w:t xml:space="preserve">Figure </w:t>
                  </w:r>
                  <w:r w:rsidRPr="00432FD4">
                    <w:rPr>
                      <w:rFonts w:ascii="Times New Roman" w:hAnsi="Times New Roman" w:cs="Times New Roman"/>
                      <w:color w:val="auto"/>
                    </w:rPr>
                    <w:fldChar w:fldCharType="begin"/>
                  </w:r>
                  <w:r w:rsidRPr="00432FD4">
                    <w:rPr>
                      <w:rFonts w:ascii="Times New Roman" w:hAnsi="Times New Roman" w:cs="Times New Roman"/>
                      <w:color w:val="auto"/>
                    </w:rPr>
                    <w:instrText xml:space="preserve"> SEQ Figure \* ARABIC </w:instrText>
                  </w:r>
                  <w:r w:rsidRPr="00432FD4">
                    <w:rPr>
                      <w:rFonts w:ascii="Times New Roman" w:hAnsi="Times New Roman" w:cs="Times New Roman"/>
                      <w:color w:val="auto"/>
                    </w:rPr>
                    <w:fldChar w:fldCharType="separate"/>
                  </w:r>
                  <w:r w:rsidRPr="00432FD4">
                    <w:rPr>
                      <w:rFonts w:ascii="Times New Roman" w:hAnsi="Times New Roman" w:cs="Times New Roman"/>
                      <w:noProof/>
                      <w:color w:val="auto"/>
                    </w:rPr>
                    <w:t>1</w:t>
                  </w:r>
                  <w:r w:rsidRPr="00432FD4">
                    <w:rPr>
                      <w:rFonts w:ascii="Times New Roman" w:hAnsi="Times New Roman" w:cs="Times New Roman"/>
                      <w:color w:val="auto"/>
                    </w:rPr>
                    <w:fldChar w:fldCharType="end"/>
                  </w:r>
                  <w:r w:rsidRPr="00432FD4">
                    <w:rPr>
                      <w:rFonts w:ascii="Times New Roman" w:hAnsi="Times New Roman" w:cs="Times New Roman"/>
                      <w:color w:val="auto"/>
                    </w:rPr>
                    <w:t xml:space="preserve">. </w:t>
                  </w:r>
                  <w:proofErr w:type="spellStart"/>
                  <w:r w:rsidRPr="00432FD4">
                    <w:rPr>
                      <w:rFonts w:ascii="Times New Roman" w:hAnsi="Times New Roman" w:cs="Times New Roman"/>
                      <w:b w:val="0"/>
                      <w:color w:val="auto"/>
                    </w:rPr>
                    <w:t>Circuit</w:t>
                  </w:r>
                  <w:proofErr w:type="spellEnd"/>
                  <w:r w:rsidR="00AB7FF3">
                    <w:rPr>
                      <w:rFonts w:ascii="Times New Roman" w:hAnsi="Times New Roman" w:cs="Times New Roman"/>
                      <w:b w:val="0"/>
                      <w:color w:val="auto"/>
                    </w:rPr>
                    <w:t xml:space="preserve"> </w:t>
                  </w:r>
                  <w:proofErr w:type="spellStart"/>
                  <w:r w:rsidRPr="00432FD4">
                    <w:rPr>
                      <w:rFonts w:ascii="Times New Roman" w:hAnsi="Times New Roman" w:cs="Times New Roman"/>
                      <w:b w:val="0"/>
                      <w:color w:val="auto"/>
                    </w:rPr>
                    <w:t>with</w:t>
                  </w:r>
                  <w:proofErr w:type="spellEnd"/>
                  <w:r w:rsidR="00AB7FF3">
                    <w:rPr>
                      <w:rFonts w:ascii="Times New Roman" w:hAnsi="Times New Roman" w:cs="Times New Roman"/>
                      <w:b w:val="0"/>
                      <w:color w:val="auto"/>
                    </w:rPr>
                    <w:t xml:space="preserve"> </w:t>
                  </w:r>
                  <w:proofErr w:type="spellStart"/>
                  <w:r w:rsidRPr="00432FD4">
                    <w:rPr>
                      <w:rFonts w:ascii="Times New Roman" w:hAnsi="Times New Roman" w:cs="Times New Roman"/>
                      <w:b w:val="0"/>
                      <w:color w:val="auto"/>
                    </w:rPr>
                    <w:t>three</w:t>
                  </w:r>
                  <w:proofErr w:type="spellEnd"/>
                  <w:r w:rsidR="00AB7FF3">
                    <w:rPr>
                      <w:rFonts w:ascii="Times New Roman" w:hAnsi="Times New Roman" w:cs="Times New Roman"/>
                      <w:b w:val="0"/>
                      <w:color w:val="auto"/>
                    </w:rPr>
                    <w:t xml:space="preserve"> </w:t>
                  </w:r>
                  <w:proofErr w:type="spellStart"/>
                  <w:r w:rsidRPr="00432FD4">
                    <w:rPr>
                      <w:rFonts w:ascii="Times New Roman" w:hAnsi="Times New Roman" w:cs="Times New Roman"/>
                      <w:b w:val="0"/>
                      <w:color w:val="auto"/>
                    </w:rPr>
                    <w:t>solutions</w:t>
                  </w:r>
                  <w:proofErr w:type="spellEnd"/>
                  <w:r w:rsidRPr="00432FD4">
                    <w:rPr>
                      <w:rFonts w:ascii="Times New Roman" w:hAnsi="Times New Roman" w:cs="Times New Roman"/>
                      <w:b w:val="0"/>
                      <w:color w:val="auto"/>
                    </w:rPr>
                    <w:t>.</w:t>
                  </w:r>
                </w:p>
              </w:txbxContent>
            </v:textbox>
            <w10:wrap type="through" anchorx="margin"/>
          </v:shape>
        </w:pict>
      </w:r>
      <w:r w:rsidR="00432FD4">
        <w:rPr>
          <w:rFonts w:ascii="Times New Roman" w:hAnsi="Times New Roman" w:cs="Times New Roman"/>
          <w:noProof/>
          <w:color w:val="000000"/>
          <w:lang w:val="es-MX" w:eastAsia="es-MX"/>
        </w:rPr>
        <w:drawing>
          <wp:anchor distT="0" distB="0" distL="114300" distR="114300" simplePos="0" relativeHeight="251726848" behindDoc="0" locked="0" layoutInCell="1" allowOverlap="1">
            <wp:simplePos x="0" y="0"/>
            <wp:positionH relativeFrom="margin">
              <wp:align>center</wp:align>
            </wp:positionH>
            <wp:positionV relativeFrom="paragraph">
              <wp:posOffset>1270</wp:posOffset>
            </wp:positionV>
            <wp:extent cx="3416300" cy="1612900"/>
            <wp:effectExtent l="0" t="0" r="12700" b="127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eps"/>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16300" cy="1612900"/>
                    </a:xfrm>
                    <a:prstGeom prst="rect">
                      <a:avLst/>
                    </a:prstGeom>
                  </pic:spPr>
                </pic:pic>
              </a:graphicData>
            </a:graphic>
          </wp:anchor>
        </w:drawing>
      </w:r>
    </w:p>
    <w:p w:rsidR="00432FD4" w:rsidRDefault="00432FD4" w:rsidP="00D724CA">
      <w:pPr>
        <w:widowControl w:val="0"/>
        <w:autoSpaceDE w:val="0"/>
        <w:autoSpaceDN w:val="0"/>
        <w:adjustRightInd w:val="0"/>
        <w:spacing w:after="0" w:line="480" w:lineRule="auto"/>
        <w:ind w:firstLine="720"/>
        <w:jc w:val="both"/>
        <w:rPr>
          <w:rFonts w:ascii="Times New Roman" w:hAnsi="Times New Roman" w:cs="Times New Roman"/>
          <w:color w:val="000000"/>
          <w:lang w:val="en-US"/>
        </w:rPr>
      </w:pPr>
    </w:p>
    <w:p w:rsidR="00432FD4" w:rsidRDefault="00432FD4" w:rsidP="00D724CA">
      <w:pPr>
        <w:widowControl w:val="0"/>
        <w:autoSpaceDE w:val="0"/>
        <w:autoSpaceDN w:val="0"/>
        <w:adjustRightInd w:val="0"/>
        <w:spacing w:after="0" w:line="480" w:lineRule="auto"/>
        <w:ind w:firstLine="720"/>
        <w:jc w:val="both"/>
        <w:rPr>
          <w:rFonts w:ascii="Times New Roman" w:hAnsi="Times New Roman" w:cs="Times New Roman"/>
          <w:color w:val="000000"/>
          <w:lang w:val="en-US"/>
        </w:rPr>
      </w:pPr>
    </w:p>
    <w:p w:rsidR="00432FD4" w:rsidRDefault="00432FD4" w:rsidP="00D724CA">
      <w:pPr>
        <w:widowControl w:val="0"/>
        <w:autoSpaceDE w:val="0"/>
        <w:autoSpaceDN w:val="0"/>
        <w:adjustRightInd w:val="0"/>
        <w:spacing w:after="0" w:line="480" w:lineRule="auto"/>
        <w:ind w:firstLine="720"/>
        <w:jc w:val="both"/>
        <w:rPr>
          <w:rFonts w:ascii="Times New Roman" w:hAnsi="Times New Roman" w:cs="Times New Roman"/>
          <w:color w:val="000000"/>
          <w:lang w:val="en-US"/>
        </w:rPr>
      </w:pPr>
    </w:p>
    <w:p w:rsidR="00432FD4" w:rsidRDefault="00432FD4" w:rsidP="00D724CA">
      <w:pPr>
        <w:widowControl w:val="0"/>
        <w:autoSpaceDE w:val="0"/>
        <w:autoSpaceDN w:val="0"/>
        <w:adjustRightInd w:val="0"/>
        <w:spacing w:after="0" w:line="480" w:lineRule="auto"/>
        <w:ind w:firstLine="720"/>
        <w:jc w:val="both"/>
        <w:rPr>
          <w:rFonts w:ascii="Times New Roman" w:hAnsi="Times New Roman" w:cs="Times New Roman"/>
          <w:color w:val="000000"/>
          <w:lang w:val="en-US"/>
        </w:rPr>
      </w:pPr>
    </w:p>
    <w:p w:rsidR="00432FD4" w:rsidRDefault="00432FD4" w:rsidP="006414EA">
      <w:pPr>
        <w:widowControl w:val="0"/>
        <w:autoSpaceDE w:val="0"/>
        <w:autoSpaceDN w:val="0"/>
        <w:adjustRightInd w:val="0"/>
        <w:spacing w:after="0" w:line="480" w:lineRule="auto"/>
        <w:ind w:firstLine="720"/>
        <w:jc w:val="both"/>
        <w:rPr>
          <w:rFonts w:ascii="Times New Roman" w:hAnsi="Times New Roman" w:cs="Times New Roman"/>
          <w:color w:val="000000"/>
          <w:lang w:val="en-US"/>
        </w:rPr>
      </w:pPr>
    </w:p>
    <w:p w:rsidR="002B05CD" w:rsidRDefault="002B05CD" w:rsidP="006414EA">
      <w:pPr>
        <w:widowControl w:val="0"/>
        <w:autoSpaceDE w:val="0"/>
        <w:autoSpaceDN w:val="0"/>
        <w:adjustRightInd w:val="0"/>
        <w:spacing w:after="0" w:line="480" w:lineRule="auto"/>
        <w:ind w:firstLine="720"/>
        <w:jc w:val="both"/>
        <w:rPr>
          <w:rFonts w:ascii="Times New Roman" w:hAnsi="Times New Roman" w:cs="Times New Roman"/>
          <w:color w:val="000000"/>
          <w:lang w:val="en-US"/>
        </w:rPr>
      </w:pPr>
      <w:r w:rsidRPr="002B05CD">
        <w:rPr>
          <w:rFonts w:ascii="Times New Roman" w:hAnsi="Times New Roman" w:cs="Times New Roman"/>
          <w:color w:val="000000"/>
          <w:lang w:val="en-US"/>
        </w:rPr>
        <w:t xml:space="preserve">To show how equations </w:t>
      </w:r>
      <w:r w:rsidR="006414EA" w:rsidRPr="002B05CD">
        <w:rPr>
          <w:rFonts w:ascii="Times New Roman" w:hAnsi="Times New Roman" w:cs="Times New Roman"/>
          <w:color w:val="000000"/>
          <w:lang w:val="en-US"/>
        </w:rPr>
        <w:t>order affects</w:t>
      </w:r>
      <w:r w:rsidRPr="002B05CD">
        <w:rPr>
          <w:rFonts w:ascii="Times New Roman" w:hAnsi="Times New Roman" w:cs="Times New Roman"/>
          <w:color w:val="000000"/>
          <w:lang w:val="en-US"/>
        </w:rPr>
        <w:t xml:space="preserve"> the formulation for the equilibrium equation, the circuit</w:t>
      </w:r>
      <w:r w:rsidR="00AB7FF3">
        <w:rPr>
          <w:rFonts w:ascii="Times New Roman" w:hAnsi="Times New Roman" w:cs="Times New Roman"/>
          <w:color w:val="000000"/>
          <w:lang w:val="en-US"/>
        </w:rPr>
        <w:t xml:space="preserve"> </w:t>
      </w:r>
      <w:r w:rsidR="00432FD4">
        <w:rPr>
          <w:rFonts w:ascii="Times New Roman" w:hAnsi="Times New Roman" w:cs="Times New Roman"/>
          <w:color w:val="000000"/>
          <w:lang w:val="en-US"/>
        </w:rPr>
        <w:t>shown in Figure 1</w:t>
      </w:r>
      <w:r w:rsidRPr="002B05CD">
        <w:rPr>
          <w:rFonts w:ascii="Times New Roman" w:hAnsi="Times New Roman" w:cs="Times New Roman"/>
          <w:color w:val="000000"/>
          <w:lang w:val="en-US"/>
        </w:rPr>
        <w:t xml:space="preserve"> will be used; it has linear conductance (</w:t>
      </w:r>
      <w:r w:rsidRPr="0081254C">
        <w:rPr>
          <w:rFonts w:ascii="Times New Roman" w:hAnsi="Times New Roman" w:cs="Times New Roman"/>
          <w:i/>
          <w:color w:val="000000"/>
          <w:lang w:val="en-US"/>
        </w:rPr>
        <w:t>K</w:t>
      </w:r>
      <w:r w:rsidRPr="0081254C">
        <w:rPr>
          <w:rFonts w:ascii="Times New Roman" w:hAnsi="Times New Roman" w:cs="Times New Roman"/>
          <w:i/>
          <w:color w:val="000000"/>
          <w:vertAlign w:val="subscript"/>
          <w:lang w:val="en-US"/>
        </w:rPr>
        <w:t>a</w:t>
      </w:r>
      <w:r w:rsidRPr="002B05CD">
        <w:rPr>
          <w:rFonts w:ascii="Times New Roman" w:hAnsi="Times New Roman" w:cs="Times New Roman"/>
          <w:color w:val="000000"/>
          <w:lang w:val="en-US"/>
        </w:rPr>
        <w:t>), a diode (</w:t>
      </w:r>
      <w:r w:rsidRPr="0081254C">
        <w:rPr>
          <w:rFonts w:ascii="Times New Roman" w:hAnsi="Times New Roman" w:cs="Times New Roman"/>
          <w:i/>
          <w:color w:val="000000"/>
          <w:lang w:val="en-US"/>
        </w:rPr>
        <w:t>K</w:t>
      </w:r>
      <w:r w:rsidRPr="0081254C">
        <w:rPr>
          <w:rFonts w:ascii="Times New Roman" w:hAnsi="Times New Roman" w:cs="Times New Roman"/>
          <w:i/>
          <w:color w:val="000000"/>
          <w:vertAlign w:val="subscript"/>
          <w:lang w:val="en-US"/>
        </w:rPr>
        <w:t>b</w:t>
      </w:r>
      <w:r w:rsidRPr="002B05CD">
        <w:rPr>
          <w:rFonts w:ascii="Times New Roman" w:hAnsi="Times New Roman" w:cs="Times New Roman"/>
          <w:color w:val="000000"/>
          <w:lang w:val="en-US"/>
        </w:rPr>
        <w:t>) with exponential</w:t>
      </w:r>
      <w:r w:rsidR="00AB7FF3">
        <w:rPr>
          <w:rFonts w:ascii="Times New Roman" w:hAnsi="Times New Roman" w:cs="Times New Roman"/>
          <w:color w:val="000000"/>
          <w:lang w:val="en-US"/>
        </w:rPr>
        <w:t xml:space="preserve"> </w:t>
      </w:r>
      <w:r w:rsidRPr="002B05CD">
        <w:rPr>
          <w:rFonts w:ascii="Times New Roman" w:hAnsi="Times New Roman" w:cs="Times New Roman"/>
          <w:color w:val="000000"/>
          <w:lang w:val="en-US"/>
        </w:rPr>
        <w:t>branch function, and a non-linear conductance (</w:t>
      </w:r>
      <w:proofErr w:type="spellStart"/>
      <w:r w:rsidRPr="0081254C">
        <w:rPr>
          <w:rFonts w:ascii="Times New Roman" w:hAnsi="Times New Roman" w:cs="Times New Roman"/>
          <w:i/>
          <w:color w:val="000000"/>
          <w:lang w:val="en-US"/>
        </w:rPr>
        <w:t>K</w:t>
      </w:r>
      <w:r w:rsidRPr="0081254C">
        <w:rPr>
          <w:rFonts w:ascii="Times New Roman" w:hAnsi="Times New Roman" w:cs="Times New Roman"/>
          <w:i/>
          <w:color w:val="000000"/>
          <w:vertAlign w:val="subscript"/>
          <w:lang w:val="en-US"/>
        </w:rPr>
        <w:t>c</w:t>
      </w:r>
      <w:proofErr w:type="spellEnd"/>
      <w:r w:rsidRPr="002B05CD">
        <w:rPr>
          <w:rFonts w:ascii="Times New Roman" w:hAnsi="Times New Roman" w:cs="Times New Roman"/>
          <w:color w:val="000000"/>
          <w:lang w:val="en-US"/>
        </w:rPr>
        <w:t>) with polynomial branch function. Applying</w:t>
      </w:r>
      <w:r w:rsidR="00AB7FF3">
        <w:rPr>
          <w:rFonts w:ascii="Times New Roman" w:hAnsi="Times New Roman" w:cs="Times New Roman"/>
          <w:color w:val="000000"/>
          <w:lang w:val="en-US"/>
        </w:rPr>
        <w:t xml:space="preserve"> </w:t>
      </w:r>
      <w:r w:rsidRPr="002B05CD">
        <w:rPr>
          <w:rFonts w:ascii="Times New Roman" w:hAnsi="Times New Roman" w:cs="Times New Roman"/>
          <w:color w:val="000000"/>
          <w:lang w:val="en-US"/>
        </w:rPr>
        <w:t>the MNA method the obtained system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94"/>
        <w:gridCol w:w="496"/>
      </w:tblGrid>
      <w:tr w:rsidR="0081254C" w:rsidTr="008B0646">
        <w:tc>
          <w:tcPr>
            <w:tcW w:w="9694" w:type="dxa"/>
          </w:tcPr>
          <w:p w:rsidR="0081254C" w:rsidRPr="008B0646" w:rsidRDefault="002871C7" w:rsidP="0081254C">
            <w:pPr>
              <w:widowControl w:val="0"/>
              <w:autoSpaceDE w:val="0"/>
              <w:autoSpaceDN w:val="0"/>
              <w:adjustRightInd w:val="0"/>
              <w:spacing w:line="480" w:lineRule="auto"/>
              <w:jc w:val="both"/>
              <w:rPr>
                <w:rFonts w:ascii="Times New Roman" w:hAnsi="Times New Roman" w:cs="Times New Roman"/>
                <w:color w:val="000000"/>
                <w:lang w:val="en-US"/>
              </w:rPr>
            </w:pPr>
            <m:oMathPara>
              <m:oMathParaPr>
                <m:jc m:val="center"/>
              </m:oMathParaPr>
              <m:oMath>
                <m:d>
                  <m:dPr>
                    <m:begChr m:val="["/>
                    <m:endChr m:val="]"/>
                    <m:ctrlPr>
                      <w:rPr>
                        <w:rFonts w:ascii="Cambria Math" w:hAnsi="Cambria Math" w:cs="Times New Roman"/>
                        <w:i/>
                        <w:color w:val="000000"/>
                        <w:lang w:val="en-US"/>
                      </w:rPr>
                    </m:ctrlPr>
                  </m:dPr>
                  <m:e>
                    <m:m>
                      <m:mPr>
                        <m:mcs>
                          <m:mc>
                            <m:mcPr>
                              <m:count m:val="4"/>
                              <m:mcJc m:val="center"/>
                            </m:mcPr>
                          </m:mc>
                        </m:mcs>
                        <m:ctrlPr>
                          <w:rPr>
                            <w:rFonts w:ascii="Cambria Math" w:hAnsi="Cambria Math" w:cs="Times New Roman"/>
                            <w:i/>
                            <w:color w:val="000000"/>
                            <w:lang w:val="en-US"/>
                          </w:rPr>
                        </m:ctrlPr>
                      </m:mPr>
                      <m:mr>
                        <m:e>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a</m:t>
                              </m:r>
                            </m:sub>
                          </m:sSub>
                        </m:e>
                        <m:e>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a</m:t>
                              </m:r>
                            </m:sub>
                          </m:sSub>
                        </m:e>
                        <m:e>
                          <m:r>
                            <w:rPr>
                              <w:rFonts w:ascii="Cambria Math" w:hAnsi="Cambria Math" w:cs="Times New Roman"/>
                              <w:color w:val="000000"/>
                              <w:lang w:val="en-US"/>
                            </w:rPr>
                            <m:t>0</m:t>
                          </m:r>
                        </m:e>
                        <m:e>
                          <m:r>
                            <w:rPr>
                              <w:rFonts w:ascii="Cambria Math" w:hAnsi="Cambria Math" w:cs="Times New Roman"/>
                              <w:color w:val="000000"/>
                              <w:lang w:val="en-US"/>
                            </w:rPr>
                            <m:t>+1</m:t>
                          </m:r>
                        </m:e>
                      </m:mr>
                      <m:mr>
                        <m:e>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a</m:t>
                              </m:r>
                            </m:sub>
                          </m:sSub>
                        </m:e>
                        <m:e>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a</m:t>
                              </m:r>
                            </m:sub>
                          </m:sSub>
                        </m:e>
                        <m:e>
                          <m:r>
                            <w:rPr>
                              <w:rFonts w:ascii="Cambria Math" w:hAnsi="Cambria Math" w:cs="Times New Roman"/>
                              <w:color w:val="000000"/>
                              <w:lang w:val="en-US"/>
                            </w:rPr>
                            <m:t>0</m:t>
                          </m:r>
                        </m:e>
                        <m:e>
                          <m:r>
                            <w:rPr>
                              <w:rFonts w:ascii="Cambria Math" w:hAnsi="Cambria Math" w:cs="Times New Roman"/>
                              <w:color w:val="000000"/>
                              <w:lang w:val="en-US"/>
                            </w:rPr>
                            <m:t>0</m:t>
                          </m:r>
                        </m:e>
                      </m:mr>
                      <m:mr>
                        <m:e>
                          <m:r>
                            <w:rPr>
                              <w:rFonts w:ascii="Cambria Math" w:hAnsi="Cambria Math" w:cs="Times New Roman"/>
                              <w:color w:val="000000"/>
                              <w:lang w:val="en-US"/>
                            </w:rPr>
                            <m:t>0</m:t>
                          </m:r>
                        </m:e>
                        <m:e>
                          <m:r>
                            <w:rPr>
                              <w:rFonts w:ascii="Cambria Math" w:hAnsi="Cambria Math" w:cs="Times New Roman"/>
                              <w:color w:val="000000"/>
                              <w:lang w:val="en-US"/>
                            </w:rPr>
                            <m:t>0</m:t>
                          </m:r>
                        </m:e>
                        <m:e>
                          <m:r>
                            <w:rPr>
                              <w:rFonts w:ascii="Cambria Math" w:hAnsi="Cambria Math" w:cs="Times New Roman"/>
                              <w:color w:val="000000"/>
                              <w:lang w:val="en-US"/>
                            </w:rPr>
                            <m:t>0</m:t>
                          </m:r>
                        </m:e>
                        <m:e>
                          <m:r>
                            <w:rPr>
                              <w:rFonts w:ascii="Cambria Math" w:hAnsi="Cambria Math" w:cs="Times New Roman"/>
                              <w:color w:val="000000"/>
                              <w:lang w:val="en-US"/>
                            </w:rPr>
                            <m:t>0</m:t>
                          </m:r>
                        </m:e>
                      </m:mr>
                      <m:mr>
                        <m:e>
                          <m:r>
                            <w:rPr>
                              <w:rFonts w:ascii="Cambria Math" w:hAnsi="Cambria Math" w:cs="Times New Roman"/>
                              <w:color w:val="000000"/>
                              <w:lang w:val="en-US"/>
                            </w:rPr>
                            <m:t>+1</m:t>
                          </m:r>
                        </m:e>
                        <m:e>
                          <m:r>
                            <w:rPr>
                              <w:rFonts w:ascii="Cambria Math" w:hAnsi="Cambria Math" w:cs="Times New Roman"/>
                              <w:color w:val="000000"/>
                              <w:lang w:val="en-US"/>
                            </w:rPr>
                            <m:t>0</m:t>
                          </m:r>
                        </m:e>
                        <m:e>
                          <m:r>
                            <w:rPr>
                              <w:rFonts w:ascii="Cambria Math" w:hAnsi="Cambria Math" w:cs="Times New Roman"/>
                              <w:color w:val="000000"/>
                              <w:lang w:val="en-US"/>
                            </w:rPr>
                            <m:t>0</m:t>
                          </m:r>
                        </m:e>
                        <m:e>
                          <m:r>
                            <w:rPr>
                              <w:rFonts w:ascii="Cambria Math" w:hAnsi="Cambria Math" w:cs="Times New Roman"/>
                              <w:color w:val="000000"/>
                              <w:lang w:val="en-US"/>
                            </w:rPr>
                            <m:t>0</m:t>
                          </m:r>
                        </m:e>
                      </m:mr>
                    </m:m>
                  </m:e>
                </m:d>
                <m:d>
                  <m:dPr>
                    <m:begChr m:val="["/>
                    <m:endChr m:val="]"/>
                    <m:ctrlPr>
                      <w:rPr>
                        <w:rFonts w:ascii="Cambria Math" w:hAnsi="Cambria Math" w:cs="Times New Roman"/>
                        <w:i/>
                        <w:color w:val="000000"/>
                        <w:lang w:val="en-US"/>
                      </w:rPr>
                    </m:ctrlPr>
                  </m:dPr>
                  <m:e>
                    <m:m>
                      <m:mPr>
                        <m:mcs>
                          <m:mc>
                            <m:mcPr>
                              <m:count m:val="1"/>
                              <m:mcJc m:val="center"/>
                            </m:mcPr>
                          </m:mc>
                        </m:mcs>
                        <m:ctrlPr>
                          <w:rPr>
                            <w:rFonts w:ascii="Cambria Math" w:hAnsi="Cambria Math" w:cs="Times New Roman"/>
                            <w:i/>
                            <w:color w:val="000000"/>
                            <w:lang w:val="en-US"/>
                          </w:rPr>
                        </m:ctrlPr>
                      </m:mPr>
                      <m:mr>
                        <m:e>
                          <m:sSub>
                            <m:sSubPr>
                              <m:ctrlPr>
                                <w:rPr>
                                  <w:rFonts w:ascii="Cambria Math" w:hAnsi="Cambria Math" w:cs="Times New Roman"/>
                                  <w:i/>
                                  <w:color w:val="000000"/>
                                  <w:lang w:val="en-US"/>
                                </w:rPr>
                              </m:ctrlPr>
                            </m:sSubPr>
                            <m:e>
                              <m:r>
                                <w:rPr>
                                  <w:rFonts w:ascii="Cambria Math" w:hAnsi="Cambria Math" w:cs="Times New Roman"/>
                                  <w:color w:val="000000"/>
                                  <w:lang w:val="en-US"/>
                                </w:rPr>
                                <m:t>v</m:t>
                              </m:r>
                            </m:e>
                            <m:sub>
                              <m:r>
                                <w:rPr>
                                  <w:rFonts w:ascii="Cambria Math" w:hAnsi="Cambria Math" w:cs="Times New Roman"/>
                                  <w:color w:val="000000"/>
                                  <w:lang w:val="en-US"/>
                                </w:rPr>
                                <m:t>1</m:t>
                              </m:r>
                            </m:sub>
                          </m:sSub>
                        </m:e>
                      </m:mr>
                      <m:mr>
                        <m:e>
                          <m:sSub>
                            <m:sSubPr>
                              <m:ctrlPr>
                                <w:rPr>
                                  <w:rFonts w:ascii="Cambria Math" w:hAnsi="Cambria Math" w:cs="Times New Roman"/>
                                  <w:i/>
                                  <w:color w:val="000000"/>
                                  <w:lang w:val="en-US"/>
                                </w:rPr>
                              </m:ctrlPr>
                            </m:sSubPr>
                            <m:e>
                              <m:r>
                                <w:rPr>
                                  <w:rFonts w:ascii="Cambria Math" w:hAnsi="Cambria Math" w:cs="Times New Roman"/>
                                  <w:color w:val="000000"/>
                                  <w:lang w:val="en-US"/>
                                </w:rPr>
                                <m:t>v</m:t>
                              </m:r>
                            </m:e>
                            <m:sub>
                              <m:r>
                                <w:rPr>
                                  <w:rFonts w:ascii="Cambria Math" w:hAnsi="Cambria Math" w:cs="Times New Roman"/>
                                  <w:color w:val="000000"/>
                                  <w:lang w:val="en-US"/>
                                </w:rPr>
                                <m:t>2</m:t>
                              </m:r>
                            </m:sub>
                          </m:sSub>
                        </m:e>
                      </m:mr>
                      <m:mr>
                        <m:e>
                          <m:sSub>
                            <m:sSubPr>
                              <m:ctrlPr>
                                <w:rPr>
                                  <w:rFonts w:ascii="Cambria Math" w:hAnsi="Cambria Math" w:cs="Times New Roman"/>
                                  <w:i/>
                                  <w:color w:val="000000"/>
                                  <w:lang w:val="en-US"/>
                                </w:rPr>
                              </m:ctrlPr>
                            </m:sSubPr>
                            <m:e>
                              <m:r>
                                <w:rPr>
                                  <w:rFonts w:ascii="Cambria Math" w:hAnsi="Cambria Math" w:cs="Times New Roman"/>
                                  <w:color w:val="000000"/>
                                  <w:lang w:val="en-US"/>
                                </w:rPr>
                                <m:t>v</m:t>
                              </m:r>
                            </m:e>
                            <m:sub>
                              <m:r>
                                <w:rPr>
                                  <w:rFonts w:ascii="Cambria Math" w:hAnsi="Cambria Math" w:cs="Times New Roman"/>
                                  <w:color w:val="000000"/>
                                  <w:lang w:val="en-US"/>
                                </w:rPr>
                                <m:t>3</m:t>
                              </m:r>
                            </m:sub>
                          </m:sSub>
                        </m:e>
                      </m:mr>
                      <m:mr>
                        <m:e>
                          <m:sSub>
                            <m:sSubPr>
                              <m:ctrlPr>
                                <w:rPr>
                                  <w:rFonts w:ascii="Cambria Math" w:hAnsi="Cambria Math" w:cs="Times New Roman"/>
                                  <w:i/>
                                  <w:color w:val="000000"/>
                                  <w:lang w:val="en-US"/>
                                </w:rPr>
                              </m:ctrlPr>
                            </m:sSubPr>
                            <m:e>
                              <m:r>
                                <w:rPr>
                                  <w:rFonts w:ascii="Cambria Math" w:hAnsi="Cambria Math" w:cs="Times New Roman"/>
                                  <w:color w:val="000000"/>
                                  <w:lang w:val="en-US"/>
                                </w:rPr>
                                <m:t>i</m:t>
                              </m:r>
                            </m:e>
                            <m:sub>
                              <m:sSub>
                                <m:sSubPr>
                                  <m:ctrlPr>
                                    <w:rPr>
                                      <w:rFonts w:ascii="Cambria Math" w:hAnsi="Cambria Math" w:cs="Times New Roman"/>
                                      <w:i/>
                                      <w:color w:val="000000"/>
                                      <w:lang w:val="en-US"/>
                                    </w:rPr>
                                  </m:ctrlPr>
                                </m:sSubPr>
                                <m:e>
                                  <m:r>
                                    <w:rPr>
                                      <w:rFonts w:ascii="Cambria Math" w:hAnsi="Cambria Math" w:cs="Times New Roman"/>
                                      <w:color w:val="000000"/>
                                      <w:lang w:val="en-US"/>
                                    </w:rPr>
                                    <m:t>v</m:t>
                                  </m:r>
                                </m:e>
                                <m:sub>
                                  <m:r>
                                    <w:rPr>
                                      <w:rFonts w:ascii="Cambria Math" w:hAnsi="Cambria Math" w:cs="Times New Roman"/>
                                      <w:color w:val="000000"/>
                                      <w:lang w:val="en-US"/>
                                    </w:rPr>
                                    <m:t>1</m:t>
                                  </m:r>
                                </m:sub>
                              </m:sSub>
                            </m:sub>
                          </m:sSub>
                        </m:e>
                      </m:mr>
                    </m:m>
                  </m:e>
                </m:d>
                <m:r>
                  <w:rPr>
                    <w:rFonts w:ascii="Cambria Math" w:hAnsi="Cambria Math" w:cs="Times New Roman"/>
                    <w:color w:val="000000"/>
                    <w:lang w:val="en-US"/>
                  </w:rPr>
                  <m:t>+</m:t>
                </m:r>
                <m:d>
                  <m:dPr>
                    <m:begChr m:val="["/>
                    <m:endChr m:val="]"/>
                    <m:ctrlPr>
                      <w:rPr>
                        <w:rFonts w:ascii="Cambria Math" w:hAnsi="Cambria Math" w:cs="Times New Roman"/>
                        <w:i/>
                        <w:color w:val="000000"/>
                        <w:lang w:val="en-US"/>
                      </w:rPr>
                    </m:ctrlPr>
                  </m:dPr>
                  <m:e>
                    <m:m>
                      <m:mPr>
                        <m:mcs>
                          <m:mc>
                            <m:mcPr>
                              <m:count m:val="1"/>
                              <m:mcJc m:val="center"/>
                            </m:mcPr>
                          </m:mc>
                        </m:mcs>
                        <m:ctrlPr>
                          <w:rPr>
                            <w:rFonts w:ascii="Cambria Math" w:hAnsi="Cambria Math" w:cs="Times New Roman"/>
                            <w:i/>
                            <w:color w:val="000000"/>
                            <w:lang w:val="en-US"/>
                          </w:rPr>
                        </m:ctrlPr>
                      </m:mPr>
                      <m:mr>
                        <m:e>
                          <m:r>
                            <w:rPr>
                              <w:rFonts w:ascii="Cambria Math" w:hAnsi="Cambria Math" w:cs="Times New Roman"/>
                              <w:color w:val="000000"/>
                              <w:lang w:val="en-US"/>
                            </w:rPr>
                            <m:t>0</m:t>
                          </m:r>
                        </m:e>
                      </m:mr>
                      <m:mr>
                        <m:e>
                          <m:sSub>
                            <m:sSubPr>
                              <m:ctrlPr>
                                <w:rPr>
                                  <w:rFonts w:ascii="Cambria Math" w:hAnsi="Cambria Math" w:cs="Times New Roman"/>
                                  <w:i/>
                                  <w:color w:val="000000"/>
                                  <w:lang w:val="en-US"/>
                                </w:rPr>
                              </m:ctrlPr>
                            </m:sSubPr>
                            <m:e>
                              <m:r>
                                <w:rPr>
                                  <w:rFonts w:ascii="Cambria Math" w:hAnsi="Cambria Math" w:cs="Times New Roman"/>
                                  <w:color w:val="000000"/>
                                  <w:lang w:val="en-US"/>
                                </w:rPr>
                                <m:t>i</m:t>
                              </m:r>
                            </m:e>
                            <m:sub>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b</m:t>
                                  </m:r>
                                </m:sub>
                              </m:sSub>
                            </m:sub>
                          </m:sSub>
                        </m:e>
                      </m:mr>
                      <m:mr>
                        <m:e>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i</m:t>
                              </m:r>
                            </m:e>
                            <m:sub>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b</m:t>
                                  </m:r>
                                </m:sub>
                              </m:sSub>
                            </m:sub>
                          </m:sSub>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i</m:t>
                              </m:r>
                            </m:e>
                            <m:sub>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a</m:t>
                                  </m:r>
                                </m:sub>
                              </m:sSub>
                            </m:sub>
                          </m:sSub>
                        </m:e>
                      </m:mr>
                      <m:mr>
                        <m:e>
                          <m:r>
                            <w:rPr>
                              <w:rFonts w:ascii="Cambria Math" w:hAnsi="Cambria Math" w:cs="Times New Roman"/>
                              <w:color w:val="000000"/>
                              <w:lang w:val="en-US"/>
                            </w:rPr>
                            <m:t>0</m:t>
                          </m:r>
                        </m:e>
                      </m:mr>
                    </m:m>
                  </m:e>
                </m:d>
                <m:r>
                  <w:rPr>
                    <w:rFonts w:ascii="Cambria Math" w:hAnsi="Cambria Math" w:cs="Times New Roman"/>
                    <w:color w:val="000000"/>
                    <w:lang w:val="en-US"/>
                  </w:rPr>
                  <m:t>-</m:t>
                </m:r>
                <m:d>
                  <m:dPr>
                    <m:begChr m:val="["/>
                    <m:endChr m:val="]"/>
                    <m:ctrlPr>
                      <w:rPr>
                        <w:rFonts w:ascii="Cambria Math" w:hAnsi="Cambria Math" w:cs="Times New Roman"/>
                        <w:i/>
                        <w:color w:val="000000"/>
                        <w:lang w:val="en-US"/>
                      </w:rPr>
                    </m:ctrlPr>
                  </m:dPr>
                  <m:e>
                    <m:m>
                      <m:mPr>
                        <m:mcs>
                          <m:mc>
                            <m:mcPr>
                              <m:count m:val="1"/>
                              <m:mcJc m:val="center"/>
                            </m:mcPr>
                          </m:mc>
                        </m:mcs>
                        <m:ctrlPr>
                          <w:rPr>
                            <w:rFonts w:ascii="Cambria Math" w:hAnsi="Cambria Math" w:cs="Times New Roman"/>
                            <w:i/>
                            <w:color w:val="000000"/>
                            <w:lang w:val="en-US"/>
                          </w:rPr>
                        </m:ctrlPr>
                      </m:mPr>
                      <m:mr>
                        <m:e>
                          <m:r>
                            <w:rPr>
                              <w:rFonts w:ascii="Cambria Math" w:hAnsi="Cambria Math" w:cs="Times New Roman"/>
                              <w:color w:val="000000"/>
                              <w:lang w:val="en-US"/>
                            </w:rPr>
                            <m:t>0</m:t>
                          </m:r>
                        </m:e>
                      </m:mr>
                      <m:mr>
                        <m:e>
                          <m:r>
                            <w:rPr>
                              <w:rFonts w:ascii="Cambria Math" w:hAnsi="Cambria Math" w:cs="Times New Roman"/>
                              <w:color w:val="000000"/>
                              <w:lang w:val="en-US"/>
                            </w:rPr>
                            <m:t>0</m:t>
                          </m:r>
                        </m:e>
                      </m:mr>
                      <m:mr>
                        <m:e>
                          <m:r>
                            <w:rPr>
                              <w:rFonts w:ascii="Cambria Math" w:hAnsi="Cambria Math" w:cs="Times New Roman"/>
                              <w:color w:val="000000"/>
                              <w:lang w:val="en-US"/>
                            </w:rPr>
                            <m:t>0</m:t>
                          </m:r>
                        </m:e>
                      </m:mr>
                      <m:mr>
                        <m:e>
                          <m:sSub>
                            <m:sSubPr>
                              <m:ctrlPr>
                                <w:rPr>
                                  <w:rFonts w:ascii="Cambria Math" w:hAnsi="Cambria Math" w:cs="Times New Roman"/>
                                  <w:i/>
                                  <w:color w:val="000000"/>
                                  <w:lang w:val="en-US"/>
                                </w:rPr>
                              </m:ctrlPr>
                            </m:sSubPr>
                            <m:e>
                              <m:r>
                                <w:rPr>
                                  <w:rFonts w:ascii="Cambria Math" w:hAnsi="Cambria Math" w:cs="Times New Roman"/>
                                  <w:color w:val="000000"/>
                                  <w:lang w:val="en-US"/>
                                </w:rPr>
                                <m:t>V</m:t>
                              </m:r>
                            </m:e>
                            <m:sub>
                              <m:r>
                                <w:rPr>
                                  <w:rFonts w:ascii="Cambria Math" w:hAnsi="Cambria Math" w:cs="Times New Roman"/>
                                  <w:color w:val="000000"/>
                                  <w:lang w:val="en-US"/>
                                </w:rPr>
                                <m:t>1</m:t>
                              </m:r>
                            </m:sub>
                          </m:sSub>
                        </m:e>
                      </m:mr>
                    </m:m>
                  </m:e>
                </m:d>
                <m:r>
                  <w:rPr>
                    <w:rFonts w:ascii="Cambria Math" w:hAnsi="Cambria Math" w:cs="Times New Roman"/>
                    <w:color w:val="000000"/>
                    <w:lang w:val="en-US"/>
                  </w:rPr>
                  <m:t>=0</m:t>
                </m:r>
              </m:oMath>
            </m:oMathPara>
          </w:p>
        </w:tc>
        <w:tc>
          <w:tcPr>
            <w:tcW w:w="496" w:type="dxa"/>
          </w:tcPr>
          <w:p w:rsidR="0081254C" w:rsidRDefault="008B0646" w:rsidP="008B0646">
            <w:pPr>
              <w:widowControl w:val="0"/>
              <w:autoSpaceDE w:val="0"/>
              <w:autoSpaceDN w:val="0"/>
              <w:adjustRightInd w:val="0"/>
              <w:spacing w:line="480" w:lineRule="auto"/>
              <w:jc w:val="center"/>
              <w:rPr>
                <w:rFonts w:ascii="Times New Roman" w:hAnsi="Times New Roman" w:cs="Times New Roman"/>
                <w:color w:val="000000"/>
                <w:lang w:val="en-US"/>
              </w:rPr>
            </w:pPr>
            <w:r>
              <w:rPr>
                <w:rFonts w:ascii="Times New Roman" w:hAnsi="Times New Roman" w:cs="Times New Roman"/>
                <w:color w:val="000000"/>
                <w:lang w:val="en-US"/>
              </w:rPr>
              <w:t>(5)</w:t>
            </w:r>
          </w:p>
        </w:tc>
      </w:tr>
    </w:tbl>
    <w:p w:rsidR="002B05CD" w:rsidRPr="002B05CD" w:rsidRDefault="00A01EA8" w:rsidP="0081254C">
      <w:pPr>
        <w:widowControl w:val="0"/>
        <w:autoSpaceDE w:val="0"/>
        <w:autoSpaceDN w:val="0"/>
        <w:adjustRightInd w:val="0"/>
        <w:spacing w:after="0" w:line="480" w:lineRule="auto"/>
        <w:jc w:val="both"/>
        <w:rPr>
          <w:rFonts w:ascii="Times New Roman" w:hAnsi="Times New Roman" w:cs="Times New Roman"/>
          <w:color w:val="000000"/>
          <w:lang w:val="en-US"/>
        </w:rPr>
      </w:pPr>
      <w:proofErr w:type="gramStart"/>
      <w:r>
        <w:rPr>
          <w:rFonts w:ascii="Times New Roman" w:hAnsi="Times New Roman" w:cs="Times New Roman"/>
          <w:color w:val="000000"/>
          <w:lang w:val="en-US"/>
        </w:rPr>
        <w:t>w</w:t>
      </w:r>
      <w:r w:rsidR="002B05CD" w:rsidRPr="002B05CD">
        <w:rPr>
          <w:rFonts w:ascii="Times New Roman" w:hAnsi="Times New Roman" w:cs="Times New Roman"/>
          <w:color w:val="000000"/>
          <w:lang w:val="en-US"/>
        </w:rPr>
        <w:t>here</w:t>
      </w:r>
      <w:proofErr w:type="gramEnd"/>
      <w:r>
        <w:rPr>
          <w:rFonts w:ascii="Times New Roman" w:hAnsi="Times New Roman" w:cs="Times New Roman"/>
          <w:color w:val="000000"/>
          <w:lang w:val="en-US"/>
        </w:rPr>
        <w:t xml:space="preserve"> </w:t>
      </w:r>
      <w:r w:rsidR="002B05CD" w:rsidRPr="00432FD4">
        <w:rPr>
          <w:rFonts w:ascii="Times New Roman" w:hAnsi="Times New Roman" w:cs="Times New Roman"/>
          <w:i/>
          <w:color w:val="000000"/>
          <w:lang w:val="en-US"/>
        </w:rPr>
        <w:t>v</w:t>
      </w:r>
      <w:r w:rsidR="002B05CD" w:rsidRPr="00432FD4">
        <w:rPr>
          <w:rFonts w:ascii="Times New Roman" w:hAnsi="Times New Roman" w:cs="Times New Roman"/>
          <w:i/>
          <w:color w:val="000000"/>
          <w:vertAlign w:val="subscript"/>
          <w:lang w:val="en-US"/>
        </w:rPr>
        <w:t>1</w:t>
      </w:r>
      <w:r w:rsidR="002B05CD" w:rsidRPr="002B05CD">
        <w:rPr>
          <w:rFonts w:ascii="Times New Roman" w:hAnsi="Times New Roman" w:cs="Times New Roman"/>
          <w:color w:val="000000"/>
          <w:lang w:val="en-US"/>
        </w:rPr>
        <w:t xml:space="preserve">, </w:t>
      </w:r>
      <w:r w:rsidR="002B05CD" w:rsidRPr="00432FD4">
        <w:rPr>
          <w:rFonts w:ascii="Times New Roman" w:hAnsi="Times New Roman" w:cs="Times New Roman"/>
          <w:i/>
          <w:color w:val="000000"/>
          <w:lang w:val="en-US"/>
        </w:rPr>
        <w:t>v</w:t>
      </w:r>
      <w:r w:rsidR="002B05CD" w:rsidRPr="00432FD4">
        <w:rPr>
          <w:rFonts w:ascii="Times New Roman" w:hAnsi="Times New Roman" w:cs="Times New Roman"/>
          <w:i/>
          <w:color w:val="000000"/>
          <w:vertAlign w:val="subscript"/>
          <w:lang w:val="en-US"/>
        </w:rPr>
        <w:t>2</w:t>
      </w:r>
      <w:r w:rsidR="002B05CD" w:rsidRPr="002B05CD">
        <w:rPr>
          <w:rFonts w:ascii="Times New Roman" w:hAnsi="Times New Roman" w:cs="Times New Roman"/>
          <w:color w:val="000000"/>
          <w:lang w:val="en-US"/>
        </w:rPr>
        <w:t xml:space="preserve">, and </w:t>
      </w:r>
      <w:r w:rsidR="002B05CD" w:rsidRPr="00432FD4">
        <w:rPr>
          <w:rFonts w:ascii="Times New Roman" w:hAnsi="Times New Roman" w:cs="Times New Roman"/>
          <w:i/>
          <w:color w:val="000000"/>
          <w:lang w:val="en-US"/>
        </w:rPr>
        <w:t>v</w:t>
      </w:r>
      <w:r w:rsidR="002B05CD" w:rsidRPr="00432FD4">
        <w:rPr>
          <w:rFonts w:ascii="Times New Roman" w:hAnsi="Times New Roman" w:cs="Times New Roman"/>
          <w:i/>
          <w:color w:val="000000"/>
          <w:vertAlign w:val="subscript"/>
          <w:lang w:val="en-US"/>
        </w:rPr>
        <w:t>3</w:t>
      </w:r>
      <w:r w:rsidR="002B05CD" w:rsidRPr="002B05CD">
        <w:rPr>
          <w:rFonts w:ascii="Times New Roman" w:hAnsi="Times New Roman" w:cs="Times New Roman"/>
          <w:color w:val="000000"/>
          <w:lang w:val="en-US"/>
        </w:rPr>
        <w:t xml:space="preserve"> are nodal voltages, </w:t>
      </w:r>
      <m:oMath>
        <m:sSub>
          <m:sSubPr>
            <m:ctrlPr>
              <w:rPr>
                <w:rFonts w:ascii="Cambria Math" w:hAnsi="Cambria Math" w:cs="Times New Roman"/>
                <w:i/>
                <w:color w:val="000000"/>
                <w:lang w:val="en-US"/>
              </w:rPr>
            </m:ctrlPr>
          </m:sSubPr>
          <m:e>
            <m:r>
              <w:rPr>
                <w:rFonts w:ascii="Cambria Math" w:hAnsi="Cambria Math" w:cs="Times New Roman"/>
                <w:color w:val="000000"/>
                <w:lang w:val="en-US"/>
              </w:rPr>
              <m:t>i</m:t>
            </m:r>
          </m:e>
          <m:sub>
            <m:sSub>
              <m:sSubPr>
                <m:ctrlPr>
                  <w:rPr>
                    <w:rFonts w:ascii="Cambria Math" w:hAnsi="Cambria Math" w:cs="Times New Roman"/>
                    <w:i/>
                    <w:color w:val="000000"/>
                    <w:lang w:val="en-US"/>
                  </w:rPr>
                </m:ctrlPr>
              </m:sSubPr>
              <m:e>
                <m:r>
                  <w:rPr>
                    <w:rFonts w:ascii="Cambria Math" w:hAnsi="Cambria Math" w:cs="Times New Roman"/>
                    <w:color w:val="000000"/>
                    <w:lang w:val="en-US"/>
                  </w:rPr>
                  <m:t>v</m:t>
                </m:r>
              </m:e>
              <m:sub>
                <m:r>
                  <w:rPr>
                    <w:rFonts w:ascii="Cambria Math" w:hAnsi="Cambria Math" w:cs="Times New Roman"/>
                    <w:color w:val="000000"/>
                    <w:lang w:val="en-US"/>
                  </w:rPr>
                  <m:t>1</m:t>
                </m:r>
              </m:sub>
            </m:sSub>
          </m:sub>
        </m:sSub>
      </m:oMath>
      <w:r w:rsidR="002B05CD" w:rsidRPr="002B05CD">
        <w:rPr>
          <w:rFonts w:ascii="Times New Roman" w:hAnsi="Times New Roman" w:cs="Times New Roman"/>
          <w:color w:val="000000"/>
          <w:lang w:val="en-US"/>
        </w:rPr>
        <w:t>is the current for the independent voltage source,</w:t>
      </w:r>
      <w:r>
        <w:rPr>
          <w:rFonts w:ascii="Times New Roman" w:hAnsi="Times New Roman" w:cs="Times New Roman"/>
          <w:color w:val="000000"/>
          <w:lang w:val="en-US"/>
        </w:rPr>
        <w:t xml:space="preserve"> </w:t>
      </w:r>
      <w:r w:rsidR="002B05CD" w:rsidRPr="002B05CD">
        <w:rPr>
          <w:rFonts w:ascii="Times New Roman" w:hAnsi="Times New Roman" w:cs="Times New Roman"/>
          <w:color w:val="000000"/>
          <w:lang w:val="en-US"/>
        </w:rPr>
        <w:t xml:space="preserve">and currents </w:t>
      </w:r>
      <m:oMath>
        <m:sSub>
          <m:sSubPr>
            <m:ctrlPr>
              <w:rPr>
                <w:rFonts w:ascii="Cambria Math" w:hAnsi="Cambria Math" w:cs="Times New Roman"/>
                <w:i/>
                <w:color w:val="000000"/>
                <w:lang w:val="en-US"/>
              </w:rPr>
            </m:ctrlPr>
          </m:sSubPr>
          <m:e>
            <m:r>
              <w:rPr>
                <w:rFonts w:ascii="Cambria Math" w:hAnsi="Cambria Math" w:cs="Times New Roman"/>
                <w:color w:val="000000"/>
                <w:lang w:val="en-US"/>
              </w:rPr>
              <m:t>i</m:t>
            </m:r>
          </m:e>
          <m:sub>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a</m:t>
                </m:r>
              </m:sub>
            </m:sSub>
          </m:sub>
        </m:sSub>
      </m:oMath>
      <w:r w:rsidR="002B05CD" w:rsidRPr="002B05CD">
        <w:rPr>
          <w:rFonts w:ascii="Times New Roman" w:hAnsi="Times New Roman" w:cs="Times New Roman"/>
          <w:color w:val="000000"/>
          <w:lang w:val="en-US"/>
        </w:rPr>
        <w:t xml:space="preserve">and </w:t>
      </w:r>
      <m:oMath>
        <m:sSub>
          <m:sSubPr>
            <m:ctrlPr>
              <w:rPr>
                <w:rFonts w:ascii="Cambria Math" w:hAnsi="Cambria Math" w:cs="Times New Roman"/>
                <w:i/>
                <w:color w:val="000000"/>
                <w:lang w:val="en-US"/>
              </w:rPr>
            </m:ctrlPr>
          </m:sSubPr>
          <m:e>
            <m:r>
              <w:rPr>
                <w:rFonts w:ascii="Cambria Math" w:hAnsi="Cambria Math" w:cs="Times New Roman"/>
                <w:color w:val="000000"/>
                <w:lang w:val="en-US"/>
              </w:rPr>
              <m:t>i</m:t>
            </m:r>
          </m:e>
          <m:sub>
            <m:sSub>
              <m:sSubPr>
                <m:ctrlPr>
                  <w:rPr>
                    <w:rFonts w:ascii="Cambria Math" w:hAnsi="Cambria Math" w:cs="Times New Roman"/>
                    <w:i/>
                    <w:color w:val="000000"/>
                    <w:lang w:val="en-US"/>
                  </w:rPr>
                </m:ctrlPr>
              </m:sSubPr>
              <m:e>
                <m:r>
                  <w:rPr>
                    <w:rFonts w:ascii="Cambria Math" w:hAnsi="Cambria Math" w:cs="Times New Roman"/>
                    <w:color w:val="000000"/>
                    <w:lang w:val="en-US"/>
                  </w:rPr>
                  <m:t>K</m:t>
                </m:r>
              </m:e>
              <m:sub>
                <m:r>
                  <w:rPr>
                    <w:rFonts w:ascii="Cambria Math" w:hAnsi="Cambria Math" w:cs="Times New Roman"/>
                    <w:color w:val="000000"/>
                    <w:lang w:val="en-US"/>
                  </w:rPr>
                  <m:t>b</m:t>
                </m:r>
              </m:sub>
            </m:sSub>
          </m:sub>
        </m:sSub>
      </m:oMath>
      <w:r w:rsidR="002B05CD" w:rsidRPr="002B05CD">
        <w:rPr>
          <w:rFonts w:ascii="Times New Roman" w:hAnsi="Times New Roman" w:cs="Times New Roman"/>
          <w:color w:val="000000"/>
          <w:lang w:val="en-US"/>
        </w:rPr>
        <w:t>are the ones flowing through non-linear conductances</w:t>
      </w:r>
      <w:proofErr w:type="spellStart"/>
      <w:r w:rsidR="002B05CD" w:rsidRPr="000C06EB">
        <w:rPr>
          <w:rFonts w:ascii="Times New Roman" w:hAnsi="Times New Roman" w:cs="Times New Roman"/>
          <w:i/>
          <w:color w:val="000000"/>
          <w:lang w:val="en-US"/>
        </w:rPr>
        <w:t>K</w:t>
      </w:r>
      <w:r w:rsidR="002B05CD" w:rsidRPr="000C06EB">
        <w:rPr>
          <w:rFonts w:ascii="Times New Roman" w:hAnsi="Times New Roman" w:cs="Times New Roman"/>
          <w:i/>
          <w:color w:val="000000"/>
          <w:vertAlign w:val="subscript"/>
          <w:lang w:val="en-US"/>
        </w:rPr>
        <w:t>b</w:t>
      </w:r>
      <w:proofErr w:type="spellEnd"/>
      <w:r w:rsidR="002B05CD" w:rsidRPr="002B05CD">
        <w:rPr>
          <w:rFonts w:ascii="Times New Roman" w:hAnsi="Times New Roman" w:cs="Times New Roman"/>
          <w:color w:val="000000"/>
          <w:lang w:val="en-US"/>
        </w:rPr>
        <w:t xml:space="preserve"> and </w:t>
      </w:r>
      <w:proofErr w:type="spellStart"/>
      <w:r w:rsidR="002B05CD" w:rsidRPr="000C06EB">
        <w:rPr>
          <w:rFonts w:ascii="Times New Roman" w:hAnsi="Times New Roman" w:cs="Times New Roman"/>
          <w:i/>
          <w:color w:val="000000"/>
          <w:lang w:val="en-US"/>
        </w:rPr>
        <w:t>K</w:t>
      </w:r>
      <w:r w:rsidR="002B05CD" w:rsidRPr="000C06EB">
        <w:rPr>
          <w:rFonts w:ascii="Times New Roman" w:hAnsi="Times New Roman" w:cs="Times New Roman"/>
          <w:i/>
          <w:color w:val="000000"/>
          <w:vertAlign w:val="subscript"/>
          <w:lang w:val="en-US"/>
        </w:rPr>
        <w:t>c</w:t>
      </w:r>
      <w:proofErr w:type="spellEnd"/>
      <w:r w:rsidR="002B05CD" w:rsidRPr="002B05CD">
        <w:rPr>
          <w:rFonts w:ascii="Times New Roman" w:hAnsi="Times New Roman" w:cs="Times New Roman"/>
          <w:color w:val="000000"/>
          <w:lang w:val="en-US"/>
        </w:rPr>
        <w:t>,</w:t>
      </w:r>
      <w:r>
        <w:rPr>
          <w:rFonts w:ascii="Times New Roman" w:hAnsi="Times New Roman" w:cs="Times New Roman"/>
          <w:color w:val="000000"/>
          <w:lang w:val="en-US"/>
        </w:rPr>
        <w:t xml:space="preserve"> </w:t>
      </w:r>
      <w:r w:rsidR="002B05CD" w:rsidRPr="002B05CD">
        <w:rPr>
          <w:rFonts w:ascii="Times New Roman" w:hAnsi="Times New Roman" w:cs="Times New Roman"/>
          <w:color w:val="000000"/>
          <w:lang w:val="en-US"/>
        </w:rPr>
        <w:t>respectively. The fourth equation corresponds to branch relationship for the independent voltagesource: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90"/>
      </w:tblGrid>
      <w:tr w:rsidR="00432FD4" w:rsidTr="00432FD4">
        <w:tc>
          <w:tcPr>
            <w:tcW w:w="10190" w:type="dxa"/>
          </w:tcPr>
          <w:p w:rsidR="00432FD4" w:rsidRDefault="002871C7" w:rsidP="00432FD4">
            <w:pPr>
              <w:widowControl w:val="0"/>
              <w:autoSpaceDE w:val="0"/>
              <w:autoSpaceDN w:val="0"/>
              <w:adjustRightInd w:val="0"/>
              <w:spacing w:line="480" w:lineRule="auto"/>
              <w:jc w:val="center"/>
              <w:rPr>
                <w:rFonts w:ascii="Times New Roman" w:hAnsi="Times New Roman" w:cs="Times New Roman"/>
                <w:color w:val="000000"/>
                <w:lang w:val="en-US"/>
              </w:rPr>
            </w:pPr>
            <m:oMathPara>
              <m:oMath>
                <m:sSub>
                  <m:sSubPr>
                    <m:ctrlPr>
                      <w:rPr>
                        <w:rFonts w:ascii="Cambria Math" w:hAnsi="Cambria Math" w:cs="Times New Roman"/>
                        <w:i/>
                        <w:color w:val="000000"/>
                        <w:lang w:val="en-US"/>
                      </w:rPr>
                    </m:ctrlPr>
                  </m:sSubPr>
                  <m:e>
                    <m:r>
                      <w:rPr>
                        <w:rFonts w:ascii="Cambria Math" w:hAnsi="Cambria Math" w:cs="Times New Roman"/>
                        <w:color w:val="000000"/>
                        <w:lang w:val="en-US"/>
                      </w:rPr>
                      <m:t>v</m:t>
                    </m:r>
                  </m:e>
                  <m:sub>
                    <m:r>
                      <w:rPr>
                        <w:rFonts w:ascii="Cambria Math" w:hAnsi="Cambria Math" w:cs="Times New Roman"/>
                        <w:color w:val="000000"/>
                        <w:lang w:val="en-US"/>
                      </w:rPr>
                      <m:t>1</m:t>
                    </m:r>
                  </m:sub>
                </m:sSub>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V</m:t>
                    </m:r>
                  </m:e>
                  <m:sub>
                    <m:r>
                      <w:rPr>
                        <w:rFonts w:ascii="Cambria Math" w:hAnsi="Cambria Math" w:cs="Times New Roman"/>
                        <w:color w:val="000000"/>
                        <w:lang w:val="en-US"/>
                      </w:rPr>
                      <m:t>1</m:t>
                    </m:r>
                  </m:sub>
                </m:sSub>
                <m:r>
                  <w:rPr>
                    <w:rFonts w:ascii="Cambria Math" w:hAnsi="Cambria Math" w:cs="Times New Roman"/>
                    <w:color w:val="000000"/>
                    <w:lang w:val="en-US"/>
                  </w:rPr>
                  <m:t>=0</m:t>
                </m:r>
              </m:oMath>
            </m:oMathPara>
          </w:p>
        </w:tc>
      </w:tr>
    </w:tbl>
    <w:p w:rsidR="00432FD4" w:rsidRDefault="002B05CD" w:rsidP="00432FD4">
      <w:pPr>
        <w:widowControl w:val="0"/>
        <w:autoSpaceDE w:val="0"/>
        <w:autoSpaceDN w:val="0"/>
        <w:adjustRightInd w:val="0"/>
        <w:spacing w:after="0" w:line="480" w:lineRule="auto"/>
        <w:ind w:firstLine="720"/>
        <w:jc w:val="both"/>
        <w:rPr>
          <w:rFonts w:ascii="Times New Roman" w:hAnsi="Times New Roman" w:cs="Times New Roman"/>
          <w:color w:val="000000"/>
          <w:lang w:val="en-US"/>
        </w:rPr>
      </w:pPr>
      <w:r w:rsidRPr="002B05CD">
        <w:rPr>
          <w:rFonts w:ascii="Times New Roman" w:hAnsi="Times New Roman" w:cs="Times New Roman"/>
          <w:color w:val="000000"/>
          <w:lang w:val="en-US"/>
        </w:rPr>
        <w:t>This equation is linear, which can be solved in the first iteration, regardless of the numerical</w:t>
      </w:r>
      <w:r w:rsidR="00A01EA8">
        <w:rPr>
          <w:rFonts w:ascii="Times New Roman" w:hAnsi="Times New Roman" w:cs="Times New Roman"/>
          <w:color w:val="000000"/>
          <w:lang w:val="en-US"/>
        </w:rPr>
        <w:t xml:space="preserve"> </w:t>
      </w:r>
      <w:r w:rsidRPr="002B05CD">
        <w:rPr>
          <w:rFonts w:ascii="Times New Roman" w:hAnsi="Times New Roman" w:cs="Times New Roman"/>
          <w:color w:val="000000"/>
          <w:lang w:val="en-US"/>
        </w:rPr>
        <w:t xml:space="preserve">method employed to trace the </w:t>
      </w:r>
      <w:proofErr w:type="spellStart"/>
      <w:r w:rsidRPr="002B05CD">
        <w:rPr>
          <w:rFonts w:ascii="Times New Roman" w:hAnsi="Times New Roman" w:cs="Times New Roman"/>
          <w:color w:val="000000"/>
          <w:lang w:val="en-US"/>
        </w:rPr>
        <w:t>Homotopy</w:t>
      </w:r>
      <w:proofErr w:type="spellEnd"/>
      <w:r w:rsidRPr="002B05CD">
        <w:rPr>
          <w:rFonts w:ascii="Times New Roman" w:hAnsi="Times New Roman" w:cs="Times New Roman"/>
          <w:color w:val="000000"/>
          <w:lang w:val="en-US"/>
        </w:rPr>
        <w:t xml:space="preserve"> path, such that nodal voltage </w:t>
      </w:r>
      <w:r w:rsidRPr="000C06EB">
        <w:rPr>
          <w:rFonts w:ascii="Times New Roman" w:hAnsi="Times New Roman" w:cs="Times New Roman"/>
          <w:i/>
          <w:color w:val="000000"/>
          <w:lang w:val="en-US"/>
        </w:rPr>
        <w:t>v</w:t>
      </w:r>
      <w:r w:rsidRPr="000C06EB">
        <w:rPr>
          <w:rFonts w:ascii="Times New Roman" w:hAnsi="Times New Roman" w:cs="Times New Roman"/>
          <w:i/>
          <w:color w:val="000000"/>
          <w:vertAlign w:val="subscript"/>
          <w:lang w:val="en-US"/>
        </w:rPr>
        <w:t>1</w:t>
      </w:r>
      <w:r w:rsidRPr="002B05CD">
        <w:rPr>
          <w:rFonts w:ascii="Times New Roman" w:hAnsi="Times New Roman" w:cs="Times New Roman"/>
          <w:color w:val="000000"/>
          <w:lang w:val="en-US"/>
        </w:rPr>
        <w:t xml:space="preserve"> is subject of the</w:t>
      </w:r>
      <w:r w:rsidR="00A01EA8">
        <w:rPr>
          <w:rFonts w:ascii="Times New Roman" w:hAnsi="Times New Roman" w:cs="Times New Roman"/>
          <w:color w:val="000000"/>
          <w:lang w:val="en-US"/>
        </w:rPr>
        <w:t xml:space="preserve"> </w:t>
      </w:r>
      <w:r w:rsidR="00432FD4" w:rsidRPr="002B05CD">
        <w:rPr>
          <w:rFonts w:ascii="Times New Roman" w:hAnsi="Times New Roman" w:cs="Times New Roman"/>
          <w:color w:val="000000"/>
          <w:lang w:val="en-US"/>
        </w:rPr>
        <w:t xml:space="preserve">independent </w:t>
      </w:r>
      <w:r w:rsidR="00432FD4">
        <w:rPr>
          <w:rFonts w:ascii="Times New Roman" w:hAnsi="Times New Roman" w:cs="Times New Roman"/>
          <w:color w:val="000000"/>
          <w:lang w:val="en-US"/>
        </w:rPr>
        <w:t>voltage</w:t>
      </w:r>
      <w:r w:rsidRPr="002B05CD">
        <w:rPr>
          <w:rFonts w:ascii="Times New Roman" w:hAnsi="Times New Roman" w:cs="Times New Roman"/>
          <w:color w:val="000000"/>
          <w:lang w:val="en-US"/>
        </w:rPr>
        <w:t xml:space="preserve"> source </w:t>
      </w:r>
      <w:r w:rsidRPr="000C06EB">
        <w:rPr>
          <w:rFonts w:ascii="Times New Roman" w:hAnsi="Times New Roman" w:cs="Times New Roman"/>
          <w:i/>
          <w:color w:val="000000"/>
          <w:lang w:val="en-US"/>
        </w:rPr>
        <w:t>V1</w:t>
      </w:r>
      <w:r w:rsidRPr="002B05CD">
        <w:rPr>
          <w:rFonts w:ascii="Times New Roman" w:hAnsi="Times New Roman" w:cs="Times New Roman"/>
          <w:color w:val="000000"/>
          <w:lang w:val="en-US"/>
        </w:rPr>
        <w:t xml:space="preserve">. Hence, is not useful place at the end during the </w:t>
      </w:r>
      <w:proofErr w:type="spellStart"/>
      <w:r w:rsidRPr="002B05CD">
        <w:rPr>
          <w:rFonts w:ascii="Times New Roman" w:hAnsi="Times New Roman" w:cs="Times New Roman"/>
          <w:color w:val="000000"/>
          <w:lang w:val="en-US"/>
        </w:rPr>
        <w:t>Homotopy</w:t>
      </w:r>
      <w:proofErr w:type="spellEnd"/>
      <w:r w:rsidR="00A01EA8">
        <w:rPr>
          <w:rFonts w:ascii="Times New Roman" w:hAnsi="Times New Roman" w:cs="Times New Roman"/>
          <w:color w:val="000000"/>
          <w:lang w:val="en-US"/>
        </w:rPr>
        <w:t xml:space="preserve"> </w:t>
      </w:r>
      <w:proofErr w:type="gramStart"/>
      <w:r w:rsidRPr="002B05CD">
        <w:rPr>
          <w:rFonts w:ascii="Times New Roman" w:hAnsi="Times New Roman" w:cs="Times New Roman"/>
          <w:color w:val="000000"/>
          <w:lang w:val="en-US"/>
        </w:rPr>
        <w:t>simulation.</w:t>
      </w:r>
      <w:proofErr w:type="gramEnd"/>
      <w:r w:rsidRPr="002B05CD">
        <w:rPr>
          <w:rFonts w:ascii="Times New Roman" w:hAnsi="Times New Roman" w:cs="Times New Roman"/>
          <w:color w:val="000000"/>
          <w:lang w:val="en-US"/>
        </w:rPr>
        <w:t xml:space="preserve"> So, it would be inconvenient linking the continuation process to an </w:t>
      </w:r>
      <w:r w:rsidRPr="00432FD4">
        <w:rPr>
          <w:rFonts w:ascii="Times New Roman" w:hAnsi="Times New Roman" w:cs="Times New Roman"/>
          <w:i/>
          <w:color w:val="000000"/>
          <w:lang w:val="en-US"/>
        </w:rPr>
        <w:t>n</w:t>
      </w:r>
      <w:r w:rsidRPr="002B05CD">
        <w:rPr>
          <w:rFonts w:ascii="Times New Roman" w:hAnsi="Times New Roman" w:cs="Times New Roman"/>
          <w:color w:val="000000"/>
          <w:lang w:val="en-US"/>
        </w:rPr>
        <w:t>-</w:t>
      </w:r>
      <w:proofErr w:type="spellStart"/>
      <w:r w:rsidRPr="002B05CD">
        <w:rPr>
          <w:rFonts w:ascii="Times New Roman" w:hAnsi="Times New Roman" w:cs="Times New Roman"/>
          <w:color w:val="000000"/>
          <w:lang w:val="en-US"/>
        </w:rPr>
        <w:t>th</w:t>
      </w:r>
      <w:proofErr w:type="spellEnd"/>
      <w:r w:rsidRPr="002B05CD">
        <w:rPr>
          <w:rFonts w:ascii="Times New Roman" w:hAnsi="Times New Roman" w:cs="Times New Roman"/>
          <w:color w:val="000000"/>
          <w:lang w:val="en-US"/>
        </w:rPr>
        <w:t xml:space="preserve"> equation</w:t>
      </w:r>
      <w:r w:rsidR="00A01EA8">
        <w:rPr>
          <w:rFonts w:ascii="Times New Roman" w:hAnsi="Times New Roman" w:cs="Times New Roman"/>
          <w:color w:val="000000"/>
          <w:lang w:val="en-US"/>
        </w:rPr>
        <w:t xml:space="preserve"> </w:t>
      </w:r>
      <w:r w:rsidRPr="002B05CD">
        <w:rPr>
          <w:rFonts w:ascii="Times New Roman" w:hAnsi="Times New Roman" w:cs="Times New Roman"/>
          <w:color w:val="000000"/>
          <w:lang w:val="en-US"/>
        </w:rPr>
        <w:t>whose branch relationship is non-linear.</w:t>
      </w:r>
    </w:p>
    <w:p w:rsidR="002B05CD" w:rsidRPr="002B05CD" w:rsidRDefault="000C06EB" w:rsidP="00432FD4">
      <w:pPr>
        <w:widowControl w:val="0"/>
        <w:autoSpaceDE w:val="0"/>
        <w:autoSpaceDN w:val="0"/>
        <w:adjustRightInd w:val="0"/>
        <w:spacing w:after="0" w:line="480" w:lineRule="auto"/>
        <w:ind w:firstLine="720"/>
        <w:jc w:val="both"/>
        <w:rPr>
          <w:rFonts w:ascii="Times New Roman" w:hAnsi="Times New Roman" w:cs="Times New Roman"/>
          <w:color w:val="000000"/>
          <w:lang w:val="en-US"/>
        </w:rPr>
      </w:pPr>
      <w:r>
        <w:rPr>
          <w:rFonts w:ascii="Times New Roman" w:hAnsi="Times New Roman" w:cs="Times New Roman"/>
          <w:color w:val="000000"/>
          <w:lang w:val="en-US"/>
        </w:rPr>
        <w:t>Figure 2</w:t>
      </w:r>
      <w:r w:rsidR="002B05CD" w:rsidRPr="002B05CD">
        <w:rPr>
          <w:rFonts w:ascii="Times New Roman" w:hAnsi="Times New Roman" w:cs="Times New Roman"/>
          <w:color w:val="000000"/>
          <w:lang w:val="en-US"/>
        </w:rPr>
        <w:t xml:space="preserve"> shows the geometric solution of the non-linear algebraic equations system (5).</w:t>
      </w:r>
    </w:p>
    <w:p w:rsidR="002B05CD" w:rsidRPr="002B05CD" w:rsidRDefault="002B05CD" w:rsidP="0081254C">
      <w:pPr>
        <w:widowControl w:val="0"/>
        <w:autoSpaceDE w:val="0"/>
        <w:autoSpaceDN w:val="0"/>
        <w:adjustRightInd w:val="0"/>
        <w:spacing w:after="0" w:line="480" w:lineRule="auto"/>
        <w:rPr>
          <w:rFonts w:ascii="Times New Roman" w:hAnsi="Times New Roman" w:cs="Times New Roman"/>
          <w:color w:val="000000"/>
          <w:lang w:val="en-US"/>
        </w:rPr>
      </w:pPr>
      <w:r w:rsidRPr="002B05CD">
        <w:rPr>
          <w:rFonts w:ascii="Times New Roman" w:hAnsi="Times New Roman" w:cs="Times New Roman"/>
          <w:color w:val="000000"/>
          <w:lang w:val="en-US"/>
        </w:rPr>
        <w:t>Three planes can be note in the figure:</w:t>
      </w:r>
    </w:p>
    <w:p w:rsidR="002B05CD" w:rsidRPr="0081254C" w:rsidRDefault="002B05CD" w:rsidP="0081254C">
      <w:pPr>
        <w:pStyle w:val="Prrafodelista"/>
        <w:widowControl w:val="0"/>
        <w:numPr>
          <w:ilvl w:val="0"/>
          <w:numId w:val="24"/>
        </w:numPr>
        <w:autoSpaceDE w:val="0"/>
        <w:autoSpaceDN w:val="0"/>
        <w:adjustRightInd w:val="0"/>
        <w:spacing w:after="0" w:line="480" w:lineRule="auto"/>
        <w:rPr>
          <w:rFonts w:ascii="Times New Roman" w:hAnsi="Times New Roman" w:cs="Times New Roman"/>
          <w:color w:val="000000"/>
          <w:lang w:val="en-US"/>
        </w:rPr>
      </w:pPr>
      <w:r w:rsidRPr="0081254C">
        <w:rPr>
          <w:rFonts w:ascii="Times New Roman" w:hAnsi="Times New Roman" w:cs="Times New Roman"/>
          <w:color w:val="000000"/>
          <w:lang w:val="en-US"/>
        </w:rPr>
        <w:t>Exponential plane S1 with the diode characteristics Kb.</w:t>
      </w:r>
    </w:p>
    <w:p w:rsidR="002B05CD" w:rsidRPr="0081254C" w:rsidRDefault="002B05CD" w:rsidP="0081254C">
      <w:pPr>
        <w:pStyle w:val="Prrafodelista"/>
        <w:widowControl w:val="0"/>
        <w:numPr>
          <w:ilvl w:val="0"/>
          <w:numId w:val="24"/>
        </w:numPr>
        <w:autoSpaceDE w:val="0"/>
        <w:autoSpaceDN w:val="0"/>
        <w:adjustRightInd w:val="0"/>
        <w:spacing w:after="0" w:line="480" w:lineRule="auto"/>
        <w:rPr>
          <w:rFonts w:ascii="Times New Roman" w:hAnsi="Times New Roman" w:cs="Times New Roman"/>
          <w:color w:val="000000"/>
          <w:lang w:val="en-US"/>
        </w:rPr>
      </w:pPr>
      <w:r w:rsidRPr="0081254C">
        <w:rPr>
          <w:rFonts w:ascii="Times New Roman" w:hAnsi="Times New Roman" w:cs="Times New Roman"/>
          <w:color w:val="000000"/>
          <w:lang w:val="en-US"/>
        </w:rPr>
        <w:t>Polynomial plane S2 with characteristics of the non-linear conductance Kc.</w:t>
      </w:r>
    </w:p>
    <w:p w:rsidR="002B05CD" w:rsidRPr="0081254C" w:rsidRDefault="002B05CD" w:rsidP="0081254C">
      <w:pPr>
        <w:pStyle w:val="Prrafodelista"/>
        <w:widowControl w:val="0"/>
        <w:numPr>
          <w:ilvl w:val="0"/>
          <w:numId w:val="24"/>
        </w:numPr>
        <w:autoSpaceDE w:val="0"/>
        <w:autoSpaceDN w:val="0"/>
        <w:adjustRightInd w:val="0"/>
        <w:spacing w:after="0" w:line="480" w:lineRule="auto"/>
        <w:rPr>
          <w:rFonts w:ascii="Times New Roman" w:hAnsi="Times New Roman" w:cs="Times New Roman"/>
          <w:color w:val="000000"/>
          <w:lang w:val="en-US"/>
        </w:rPr>
      </w:pPr>
      <w:r w:rsidRPr="0081254C">
        <w:rPr>
          <w:rFonts w:ascii="Times New Roman" w:hAnsi="Times New Roman" w:cs="Times New Roman"/>
          <w:color w:val="000000"/>
          <w:lang w:val="en-US"/>
        </w:rPr>
        <w:t>”Load” plane S3, which combines voltage source equation V1 with characteristics of the</w:t>
      </w:r>
      <w:r w:rsidR="000D3B43">
        <w:rPr>
          <w:rFonts w:ascii="Times New Roman" w:hAnsi="Times New Roman" w:cs="Times New Roman"/>
          <w:color w:val="000000"/>
          <w:lang w:val="en-US"/>
        </w:rPr>
        <w:t xml:space="preserve"> </w:t>
      </w:r>
      <w:r w:rsidRPr="0081254C">
        <w:rPr>
          <w:rFonts w:ascii="Times New Roman" w:hAnsi="Times New Roman" w:cs="Times New Roman"/>
          <w:color w:val="000000"/>
          <w:lang w:val="en-US"/>
        </w:rPr>
        <w:t>linear conductance Ka.</w:t>
      </w:r>
    </w:p>
    <w:p w:rsidR="002B05CD" w:rsidRDefault="002B05CD" w:rsidP="0081254C">
      <w:pPr>
        <w:widowControl w:val="0"/>
        <w:autoSpaceDE w:val="0"/>
        <w:autoSpaceDN w:val="0"/>
        <w:adjustRightInd w:val="0"/>
        <w:spacing w:after="0" w:line="480" w:lineRule="auto"/>
        <w:jc w:val="both"/>
        <w:rPr>
          <w:rFonts w:ascii="Times New Roman" w:hAnsi="Times New Roman" w:cs="Times New Roman"/>
          <w:color w:val="000000"/>
          <w:lang w:val="en-US"/>
        </w:rPr>
      </w:pPr>
      <w:r w:rsidRPr="002B05CD">
        <w:rPr>
          <w:rFonts w:ascii="Times New Roman" w:hAnsi="Times New Roman" w:cs="Times New Roman"/>
          <w:color w:val="000000"/>
          <w:lang w:val="en-US"/>
        </w:rPr>
        <w:t>Solutions for the equations system are noted by white points at intersection of the planes and</w:t>
      </w:r>
      <w:r w:rsidR="000D3B43">
        <w:rPr>
          <w:rFonts w:ascii="Times New Roman" w:hAnsi="Times New Roman" w:cs="Times New Roman"/>
          <w:color w:val="000000"/>
          <w:lang w:val="en-US"/>
        </w:rPr>
        <w:t xml:space="preserve"> </w:t>
      </w:r>
      <w:r w:rsidRPr="002B05CD">
        <w:rPr>
          <w:rFonts w:ascii="Times New Roman" w:hAnsi="Times New Roman" w:cs="Times New Roman"/>
          <w:color w:val="000000"/>
          <w:lang w:val="en-US"/>
        </w:rPr>
        <w:t>represent the DC opera</w:t>
      </w:r>
      <w:r w:rsidR="000C06EB">
        <w:rPr>
          <w:rFonts w:ascii="Times New Roman" w:hAnsi="Times New Roman" w:cs="Times New Roman"/>
          <w:color w:val="000000"/>
          <w:lang w:val="en-US"/>
        </w:rPr>
        <w:t>ting points for the circuit in Figure 1</w:t>
      </w:r>
      <w:r w:rsidRPr="002B05CD">
        <w:rPr>
          <w:rFonts w:ascii="Times New Roman" w:hAnsi="Times New Roman" w:cs="Times New Roman"/>
          <w:color w:val="000000"/>
          <w:lang w:val="en-US"/>
        </w:rPr>
        <w:t>.</w:t>
      </w:r>
    </w:p>
    <w:p w:rsidR="000C06EB" w:rsidRDefault="000C06EB" w:rsidP="0081254C">
      <w:pPr>
        <w:widowControl w:val="0"/>
        <w:autoSpaceDE w:val="0"/>
        <w:autoSpaceDN w:val="0"/>
        <w:adjustRightInd w:val="0"/>
        <w:spacing w:after="0" w:line="480" w:lineRule="auto"/>
        <w:jc w:val="both"/>
        <w:rPr>
          <w:rFonts w:ascii="Times New Roman" w:hAnsi="Times New Roman" w:cs="Times New Roman"/>
          <w:color w:val="000000"/>
          <w:lang w:val="en-US"/>
        </w:rPr>
      </w:pPr>
    </w:p>
    <w:p w:rsidR="000C06EB" w:rsidRDefault="000C06EB" w:rsidP="0081254C">
      <w:pPr>
        <w:widowControl w:val="0"/>
        <w:autoSpaceDE w:val="0"/>
        <w:autoSpaceDN w:val="0"/>
        <w:adjustRightInd w:val="0"/>
        <w:spacing w:after="0" w:line="480" w:lineRule="auto"/>
        <w:jc w:val="both"/>
        <w:rPr>
          <w:rFonts w:ascii="Times New Roman" w:hAnsi="Times New Roman" w:cs="Times New Roman"/>
          <w:color w:val="000000"/>
          <w:lang w:val="en-US"/>
        </w:rPr>
      </w:pPr>
    </w:p>
    <w:p w:rsidR="000C06EB" w:rsidRDefault="000C06EB" w:rsidP="0081254C">
      <w:pPr>
        <w:widowControl w:val="0"/>
        <w:autoSpaceDE w:val="0"/>
        <w:autoSpaceDN w:val="0"/>
        <w:adjustRightInd w:val="0"/>
        <w:spacing w:after="0" w:line="480" w:lineRule="auto"/>
        <w:jc w:val="both"/>
        <w:rPr>
          <w:rFonts w:ascii="Times New Roman" w:hAnsi="Times New Roman" w:cs="Times New Roman"/>
          <w:color w:val="000000"/>
          <w:lang w:val="en-US"/>
        </w:rPr>
      </w:pPr>
    </w:p>
    <w:p w:rsidR="000C06EB" w:rsidRDefault="005056DB" w:rsidP="0081254C">
      <w:pPr>
        <w:widowControl w:val="0"/>
        <w:autoSpaceDE w:val="0"/>
        <w:autoSpaceDN w:val="0"/>
        <w:adjustRightInd w:val="0"/>
        <w:spacing w:after="0" w:line="480" w:lineRule="auto"/>
        <w:jc w:val="both"/>
        <w:rPr>
          <w:rFonts w:ascii="Times New Roman" w:hAnsi="Times New Roman" w:cs="Times New Roman"/>
          <w:color w:val="000000"/>
          <w:lang w:val="en-US"/>
        </w:rPr>
      </w:pPr>
      <w:r>
        <w:rPr>
          <w:rFonts w:ascii="Times New Roman" w:hAnsi="Times New Roman" w:cs="Times New Roman"/>
          <w:noProof/>
          <w:color w:val="000000"/>
          <w:lang w:val="es-MX" w:eastAsia="es-MX"/>
        </w:rPr>
        <w:drawing>
          <wp:anchor distT="0" distB="0" distL="114300" distR="114300" simplePos="0" relativeHeight="251730944" behindDoc="0" locked="0" layoutInCell="1" allowOverlap="1">
            <wp:simplePos x="0" y="0"/>
            <wp:positionH relativeFrom="margin">
              <wp:posOffset>1775460</wp:posOffset>
            </wp:positionH>
            <wp:positionV relativeFrom="paragraph">
              <wp:posOffset>-497840</wp:posOffset>
            </wp:positionV>
            <wp:extent cx="2688590" cy="32004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8590" cy="3200400"/>
                    </a:xfrm>
                    <a:prstGeom prst="rect">
                      <a:avLst/>
                    </a:prstGeom>
                    <a:noFill/>
                    <a:ln>
                      <a:noFill/>
                    </a:ln>
                  </pic:spPr>
                </pic:pic>
              </a:graphicData>
            </a:graphic>
          </wp:anchor>
        </w:drawing>
      </w:r>
    </w:p>
    <w:p w:rsidR="000C06EB" w:rsidRPr="002B05CD" w:rsidRDefault="000C06EB" w:rsidP="0081254C">
      <w:pPr>
        <w:widowControl w:val="0"/>
        <w:autoSpaceDE w:val="0"/>
        <w:autoSpaceDN w:val="0"/>
        <w:adjustRightInd w:val="0"/>
        <w:spacing w:after="0" w:line="480" w:lineRule="auto"/>
        <w:jc w:val="both"/>
        <w:rPr>
          <w:rFonts w:ascii="Times New Roman" w:hAnsi="Times New Roman" w:cs="Times New Roman"/>
          <w:color w:val="000000"/>
          <w:lang w:val="en-US"/>
        </w:rPr>
      </w:pPr>
    </w:p>
    <w:p w:rsidR="000C06EB" w:rsidRDefault="000C06EB"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p>
    <w:p w:rsidR="000C06EB" w:rsidRDefault="000C06EB"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p>
    <w:p w:rsidR="000C06EB" w:rsidRDefault="000C06EB"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p>
    <w:p w:rsidR="000C06EB" w:rsidRDefault="000C06EB"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p>
    <w:p w:rsidR="000C06EB" w:rsidRDefault="000C06EB"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p>
    <w:p w:rsidR="000C06EB" w:rsidRDefault="002871C7"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r w:rsidRPr="002871C7">
        <w:rPr>
          <w:noProof/>
          <w:lang w:val="en-US" w:eastAsia="en-US"/>
        </w:rPr>
        <w:pict>
          <v:shape id="Text Box 17" o:spid="_x0000_s1027" type="#_x0000_t202" style="position:absolute;left:0;text-align:left;margin-left:1in;margin-top:19.25pt;width:341.95pt;height:20.35pt;z-index:251732992;visibility:visible;mso-width-relative:margin" wrapcoords="-47 0 -47 20800 21600 20800 21600 0 -4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" stroked="f">
            <v:textbox style="mso-fit-shape-to-text:t" inset="0,0,0,0">
              <w:txbxContent>
                <w:p w:rsidR="00A30D05" w:rsidRPr="00415F87" w:rsidRDefault="00A30D05" w:rsidP="000C06EB">
                  <w:pPr>
                    <w:pStyle w:val="Epgrafe"/>
                    <w:jc w:val="center"/>
                    <w:rPr>
                      <w:rFonts w:ascii="Times New Roman" w:hAnsi="Times New Roman" w:cs="Times New Roman"/>
                      <w:noProof/>
                      <w:color w:val="auto"/>
                      <w:lang w:eastAsia="en-US"/>
                    </w:rPr>
                  </w:pPr>
                  <w:r w:rsidRPr="00415F87">
                    <w:rPr>
                      <w:rFonts w:ascii="Times New Roman" w:hAnsi="Times New Roman" w:cs="Times New Roman"/>
                      <w:color w:val="auto"/>
                    </w:rPr>
                    <w:t xml:space="preserve">Figure </w:t>
                  </w:r>
                  <w:r w:rsidRPr="00415F87">
                    <w:rPr>
                      <w:rFonts w:ascii="Times New Roman" w:hAnsi="Times New Roman" w:cs="Times New Roman"/>
                      <w:color w:val="auto"/>
                    </w:rPr>
                    <w:fldChar w:fldCharType="begin"/>
                  </w:r>
                  <w:r w:rsidRPr="00415F87">
                    <w:rPr>
                      <w:rFonts w:ascii="Times New Roman" w:hAnsi="Times New Roman" w:cs="Times New Roman"/>
                      <w:color w:val="auto"/>
                    </w:rPr>
                    <w:instrText xml:space="preserve"> SEQ Figure \* ARABIC </w:instrText>
                  </w:r>
                  <w:r w:rsidRPr="00415F87">
                    <w:rPr>
                      <w:rFonts w:ascii="Times New Roman" w:hAnsi="Times New Roman" w:cs="Times New Roman"/>
                      <w:color w:val="auto"/>
                    </w:rPr>
                    <w:fldChar w:fldCharType="separate"/>
                  </w:r>
                  <w:r w:rsidRPr="00415F87">
                    <w:rPr>
                      <w:rFonts w:ascii="Times New Roman" w:hAnsi="Times New Roman" w:cs="Times New Roman"/>
                      <w:noProof/>
                      <w:color w:val="auto"/>
                    </w:rPr>
                    <w:t>2</w:t>
                  </w:r>
                  <w:r w:rsidRPr="00415F87">
                    <w:rPr>
                      <w:rFonts w:ascii="Times New Roman" w:hAnsi="Times New Roman" w:cs="Times New Roman"/>
                      <w:color w:val="auto"/>
                    </w:rPr>
                    <w:fldChar w:fldCharType="end"/>
                  </w:r>
                  <w:r w:rsidRPr="00415F87">
                    <w:rPr>
                      <w:rFonts w:ascii="Times New Roman" w:hAnsi="Times New Roman" w:cs="Times New Roman"/>
                      <w:color w:val="auto"/>
                    </w:rPr>
                    <w:t xml:space="preserve">. </w:t>
                  </w:r>
                  <w:proofErr w:type="spellStart"/>
                  <w:r w:rsidRPr="00415F87">
                    <w:rPr>
                      <w:rFonts w:ascii="Times New Roman" w:hAnsi="Times New Roman" w:cs="Times New Roman"/>
                      <w:b w:val="0"/>
                      <w:color w:val="auto"/>
                    </w:rPr>
                    <w:t>Homotopypathslinkedtoequilibriumequationforthecircuit</w:t>
                  </w:r>
                  <w:proofErr w:type="spellEnd"/>
                  <w:r w:rsidRPr="00415F87">
                    <w:rPr>
                      <w:rFonts w:ascii="Times New Roman" w:hAnsi="Times New Roman" w:cs="Times New Roman"/>
                      <w:b w:val="0"/>
                      <w:color w:val="auto"/>
                    </w:rPr>
                    <w:t xml:space="preserve"> in Figure 1.</w:t>
                  </w:r>
                </w:p>
              </w:txbxContent>
            </v:textbox>
            <w10:wrap type="through"/>
          </v:shape>
        </w:pict>
      </w:r>
    </w:p>
    <w:p w:rsidR="000C06EB" w:rsidRDefault="000C06EB"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p>
    <w:p w:rsidR="002B05CD" w:rsidRPr="002B05CD" w:rsidRDefault="002B05CD"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r w:rsidRPr="002B05CD">
        <w:rPr>
          <w:rFonts w:ascii="Times New Roman" w:hAnsi="Times New Roman" w:cs="Times New Roman"/>
          <w:color w:val="000000"/>
          <w:lang w:val="en-US"/>
        </w:rPr>
        <w:t xml:space="preserve">For the previous circuit there are three </w:t>
      </w:r>
      <w:proofErr w:type="spellStart"/>
      <w:r w:rsidRPr="002B05CD">
        <w:rPr>
          <w:rFonts w:ascii="Times New Roman" w:hAnsi="Times New Roman" w:cs="Times New Roman"/>
          <w:color w:val="000000"/>
          <w:lang w:val="en-US"/>
        </w:rPr>
        <w:t>Homotopy</w:t>
      </w:r>
      <w:proofErr w:type="spellEnd"/>
      <w:r w:rsidRPr="002B05CD">
        <w:rPr>
          <w:rFonts w:ascii="Times New Roman" w:hAnsi="Times New Roman" w:cs="Times New Roman"/>
          <w:color w:val="000000"/>
          <w:lang w:val="en-US"/>
        </w:rPr>
        <w:t xml:space="preserve"> paths:</w:t>
      </w:r>
    </w:p>
    <w:p w:rsidR="002B05CD" w:rsidRPr="002B05CD" w:rsidRDefault="002B05CD"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r w:rsidRPr="002B05CD">
        <w:rPr>
          <w:rFonts w:ascii="Times New Roman" w:hAnsi="Times New Roman" w:cs="Times New Roman"/>
          <w:color w:val="000000"/>
          <w:lang w:val="en-US"/>
        </w:rPr>
        <w:t xml:space="preserve">• </w:t>
      </w:r>
      <w:r w:rsidRPr="005056DB">
        <w:rPr>
          <w:rFonts w:ascii="Times New Roman" w:hAnsi="Times New Roman" w:cs="Times New Roman"/>
          <w:i/>
          <w:color w:val="000000"/>
          <w:lang w:val="en-US"/>
        </w:rPr>
        <w:t>P</w:t>
      </w:r>
      <w:r w:rsidRPr="005056DB">
        <w:rPr>
          <w:rFonts w:ascii="Times New Roman" w:hAnsi="Times New Roman" w:cs="Times New Roman"/>
          <w:i/>
          <w:color w:val="000000"/>
          <w:vertAlign w:val="subscript"/>
          <w:lang w:val="en-US"/>
        </w:rPr>
        <w:t>a</w:t>
      </w:r>
      <w:r w:rsidRPr="002B05CD">
        <w:rPr>
          <w:rFonts w:ascii="Times New Roman" w:hAnsi="Times New Roman" w:cs="Times New Roman"/>
          <w:color w:val="000000"/>
          <w:lang w:val="en-US"/>
        </w:rPr>
        <w:t xml:space="preserve">, this path </w:t>
      </w:r>
      <w:r w:rsidR="005056DB" w:rsidRPr="002B05CD">
        <w:rPr>
          <w:rFonts w:ascii="Times New Roman" w:hAnsi="Times New Roman" w:cs="Times New Roman"/>
          <w:color w:val="000000"/>
          <w:lang w:val="en-US"/>
        </w:rPr>
        <w:t>lies</w:t>
      </w:r>
      <w:r w:rsidRPr="002B05CD">
        <w:rPr>
          <w:rFonts w:ascii="Times New Roman" w:hAnsi="Times New Roman" w:cs="Times New Roman"/>
          <w:color w:val="000000"/>
          <w:lang w:val="en-US"/>
        </w:rPr>
        <w:t xml:space="preserve"> on the oblique plane.</w:t>
      </w:r>
    </w:p>
    <w:p w:rsidR="002B05CD" w:rsidRPr="002B05CD" w:rsidRDefault="002B05CD"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r w:rsidRPr="002B05CD">
        <w:rPr>
          <w:rFonts w:ascii="Times New Roman" w:hAnsi="Times New Roman" w:cs="Times New Roman"/>
          <w:color w:val="000000"/>
          <w:lang w:val="en-US"/>
        </w:rPr>
        <w:t xml:space="preserve">• </w:t>
      </w:r>
      <w:proofErr w:type="spellStart"/>
      <w:r w:rsidRPr="005056DB">
        <w:rPr>
          <w:rFonts w:ascii="Times New Roman" w:hAnsi="Times New Roman" w:cs="Times New Roman"/>
          <w:i/>
          <w:color w:val="000000"/>
          <w:lang w:val="en-US"/>
        </w:rPr>
        <w:t>P</w:t>
      </w:r>
      <w:r w:rsidRPr="005056DB">
        <w:rPr>
          <w:rFonts w:ascii="Times New Roman" w:hAnsi="Times New Roman" w:cs="Times New Roman"/>
          <w:i/>
          <w:color w:val="000000"/>
          <w:vertAlign w:val="subscript"/>
          <w:lang w:val="en-US"/>
        </w:rPr>
        <w:t>b</w:t>
      </w:r>
      <w:proofErr w:type="spellEnd"/>
      <w:r w:rsidRPr="002B05CD">
        <w:rPr>
          <w:rFonts w:ascii="Times New Roman" w:hAnsi="Times New Roman" w:cs="Times New Roman"/>
          <w:color w:val="000000"/>
          <w:lang w:val="en-US"/>
        </w:rPr>
        <w:t xml:space="preserve">, this path </w:t>
      </w:r>
      <w:r w:rsidR="005056DB" w:rsidRPr="002B05CD">
        <w:rPr>
          <w:rFonts w:ascii="Times New Roman" w:hAnsi="Times New Roman" w:cs="Times New Roman"/>
          <w:color w:val="000000"/>
          <w:lang w:val="en-US"/>
        </w:rPr>
        <w:t>lies</w:t>
      </w:r>
      <w:r w:rsidRPr="002B05CD">
        <w:rPr>
          <w:rFonts w:ascii="Times New Roman" w:hAnsi="Times New Roman" w:cs="Times New Roman"/>
          <w:color w:val="000000"/>
          <w:lang w:val="en-US"/>
        </w:rPr>
        <w:t xml:space="preserve"> on the exponential plane.</w:t>
      </w:r>
    </w:p>
    <w:p w:rsidR="002B05CD" w:rsidRPr="002B05CD" w:rsidRDefault="002B05CD" w:rsidP="002B05CD">
      <w:pPr>
        <w:widowControl w:val="0"/>
        <w:autoSpaceDE w:val="0"/>
        <w:autoSpaceDN w:val="0"/>
        <w:adjustRightInd w:val="0"/>
        <w:spacing w:after="0" w:line="480" w:lineRule="auto"/>
        <w:ind w:firstLine="720"/>
        <w:rPr>
          <w:rFonts w:ascii="Times New Roman" w:hAnsi="Times New Roman" w:cs="Times New Roman"/>
          <w:color w:val="000000"/>
          <w:lang w:val="en-US"/>
        </w:rPr>
      </w:pPr>
      <w:r w:rsidRPr="002B05CD">
        <w:rPr>
          <w:rFonts w:ascii="Times New Roman" w:hAnsi="Times New Roman" w:cs="Times New Roman"/>
          <w:color w:val="000000"/>
          <w:lang w:val="en-US"/>
        </w:rPr>
        <w:t xml:space="preserve">• </w:t>
      </w:r>
      <w:r w:rsidRPr="005056DB">
        <w:rPr>
          <w:rFonts w:ascii="Times New Roman" w:hAnsi="Times New Roman" w:cs="Times New Roman"/>
          <w:i/>
          <w:color w:val="000000"/>
          <w:lang w:val="en-US"/>
        </w:rPr>
        <w:t>P</w:t>
      </w:r>
      <w:r w:rsidRPr="005056DB">
        <w:rPr>
          <w:rFonts w:ascii="Times New Roman" w:hAnsi="Times New Roman" w:cs="Times New Roman"/>
          <w:i/>
          <w:color w:val="000000"/>
          <w:vertAlign w:val="subscript"/>
          <w:lang w:val="en-US"/>
        </w:rPr>
        <w:t>c</w:t>
      </w:r>
      <w:r w:rsidRPr="002B05CD">
        <w:rPr>
          <w:rFonts w:ascii="Times New Roman" w:hAnsi="Times New Roman" w:cs="Times New Roman"/>
          <w:color w:val="000000"/>
          <w:lang w:val="en-US"/>
        </w:rPr>
        <w:t xml:space="preserve">, this path </w:t>
      </w:r>
      <w:r w:rsidR="005056DB" w:rsidRPr="002B05CD">
        <w:rPr>
          <w:rFonts w:ascii="Times New Roman" w:hAnsi="Times New Roman" w:cs="Times New Roman"/>
          <w:color w:val="000000"/>
          <w:lang w:val="en-US"/>
        </w:rPr>
        <w:t>lies</w:t>
      </w:r>
      <w:r w:rsidRPr="002B05CD">
        <w:rPr>
          <w:rFonts w:ascii="Times New Roman" w:hAnsi="Times New Roman" w:cs="Times New Roman"/>
          <w:color w:val="000000"/>
          <w:lang w:val="en-US"/>
        </w:rPr>
        <w:t xml:space="preserve"> on the polynomial plane.</w:t>
      </w:r>
    </w:p>
    <w:p w:rsidR="002B05CD" w:rsidRPr="002B05CD" w:rsidRDefault="002B05CD" w:rsidP="002B05CD">
      <w:pPr>
        <w:widowControl w:val="0"/>
        <w:autoSpaceDE w:val="0"/>
        <w:autoSpaceDN w:val="0"/>
        <w:adjustRightInd w:val="0"/>
        <w:spacing w:after="0" w:line="480" w:lineRule="auto"/>
        <w:ind w:firstLine="720"/>
        <w:jc w:val="both"/>
        <w:rPr>
          <w:rFonts w:ascii="Times New Roman" w:hAnsi="Times New Roman" w:cs="Times New Roman"/>
          <w:lang w:val="en-US"/>
        </w:rPr>
      </w:pPr>
      <w:r w:rsidRPr="002B05CD">
        <w:rPr>
          <w:rFonts w:ascii="Times New Roman" w:hAnsi="Times New Roman" w:cs="Times New Roman"/>
          <w:color w:val="000000"/>
          <w:lang w:val="en-US"/>
        </w:rPr>
        <w:t>Each path (</w:t>
      </w:r>
      <w:r w:rsidRPr="000C06EB">
        <w:rPr>
          <w:rFonts w:ascii="Times New Roman" w:hAnsi="Times New Roman" w:cs="Times New Roman"/>
          <w:i/>
          <w:color w:val="000000"/>
          <w:lang w:val="en-US"/>
        </w:rPr>
        <w:t>P</w:t>
      </w:r>
      <w:r w:rsidRPr="000C06EB">
        <w:rPr>
          <w:rFonts w:ascii="Times New Roman" w:hAnsi="Times New Roman" w:cs="Times New Roman"/>
          <w:i/>
          <w:color w:val="000000"/>
          <w:vertAlign w:val="subscript"/>
          <w:lang w:val="en-US"/>
        </w:rPr>
        <w:t>a</w:t>
      </w:r>
      <w:r w:rsidRPr="002B05CD">
        <w:rPr>
          <w:rFonts w:ascii="Times New Roman" w:hAnsi="Times New Roman" w:cs="Times New Roman"/>
          <w:color w:val="000000"/>
          <w:lang w:val="en-US"/>
        </w:rPr>
        <w:t xml:space="preserve">, </w:t>
      </w:r>
      <w:proofErr w:type="spellStart"/>
      <w:r w:rsidRPr="000C06EB">
        <w:rPr>
          <w:rFonts w:ascii="Times New Roman" w:hAnsi="Times New Roman" w:cs="Times New Roman"/>
          <w:i/>
          <w:color w:val="000000"/>
          <w:lang w:val="en-US"/>
        </w:rPr>
        <w:t>P</w:t>
      </w:r>
      <w:r w:rsidRPr="000C06EB">
        <w:rPr>
          <w:rFonts w:ascii="Times New Roman" w:hAnsi="Times New Roman" w:cs="Times New Roman"/>
          <w:i/>
          <w:color w:val="000000"/>
          <w:vertAlign w:val="subscript"/>
          <w:lang w:val="en-US"/>
        </w:rPr>
        <w:t>b</w:t>
      </w:r>
      <w:proofErr w:type="spellEnd"/>
      <w:r w:rsidR="000C06EB">
        <w:rPr>
          <w:rFonts w:ascii="Times New Roman" w:hAnsi="Times New Roman" w:cs="Times New Roman"/>
          <w:color w:val="000000"/>
          <w:lang w:val="en-US"/>
        </w:rPr>
        <w:t xml:space="preserve"> and</w:t>
      </w:r>
      <w:r w:rsidR="005056DB">
        <w:rPr>
          <w:rFonts w:ascii="Times New Roman" w:hAnsi="Times New Roman" w:cs="Times New Roman"/>
          <w:color w:val="000000"/>
          <w:lang w:val="en-US"/>
        </w:rPr>
        <w:t xml:space="preserve"> </w:t>
      </w:r>
      <w:r w:rsidRPr="000C06EB">
        <w:rPr>
          <w:rFonts w:ascii="Times New Roman" w:hAnsi="Times New Roman" w:cs="Times New Roman"/>
          <w:i/>
          <w:color w:val="000000"/>
          <w:lang w:val="en-US"/>
        </w:rPr>
        <w:t>P</w:t>
      </w:r>
      <w:r w:rsidRPr="000C06EB">
        <w:rPr>
          <w:rFonts w:ascii="Times New Roman" w:hAnsi="Times New Roman" w:cs="Times New Roman"/>
          <w:i/>
          <w:color w:val="000000"/>
          <w:vertAlign w:val="subscript"/>
          <w:lang w:val="en-US"/>
        </w:rPr>
        <w:t>c</w:t>
      </w:r>
      <w:r w:rsidRPr="002B05CD">
        <w:rPr>
          <w:rFonts w:ascii="Times New Roman" w:hAnsi="Times New Roman" w:cs="Times New Roman"/>
          <w:color w:val="000000"/>
          <w:lang w:val="en-US"/>
        </w:rPr>
        <w:t xml:space="preserve">) </w:t>
      </w:r>
      <w:r w:rsidR="000C06EB" w:rsidRPr="002B05CD">
        <w:rPr>
          <w:rFonts w:ascii="Times New Roman" w:hAnsi="Times New Roman" w:cs="Times New Roman"/>
          <w:color w:val="000000"/>
          <w:lang w:val="en-US"/>
        </w:rPr>
        <w:t>matches</w:t>
      </w:r>
      <w:r w:rsidRPr="002B05CD">
        <w:rPr>
          <w:rFonts w:ascii="Times New Roman" w:hAnsi="Times New Roman" w:cs="Times New Roman"/>
          <w:color w:val="000000"/>
          <w:lang w:val="en-US"/>
        </w:rPr>
        <w:t xml:space="preserve"> the election of </w:t>
      </w:r>
      <w:r w:rsidR="000C06EB" w:rsidRPr="002B05CD">
        <w:rPr>
          <w:rFonts w:ascii="Times New Roman" w:hAnsi="Times New Roman" w:cs="Times New Roman"/>
          <w:color w:val="000000"/>
          <w:lang w:val="en-US"/>
        </w:rPr>
        <w:t>an</w:t>
      </w:r>
      <w:r w:rsidRPr="002B05CD">
        <w:rPr>
          <w:rFonts w:ascii="Times New Roman" w:hAnsi="Times New Roman" w:cs="Times New Roman"/>
          <w:color w:val="000000"/>
          <w:lang w:val="en-US"/>
        </w:rPr>
        <w:t xml:space="preserve"> </w:t>
      </w:r>
      <w:r w:rsidRPr="005056DB">
        <w:rPr>
          <w:rFonts w:ascii="Times New Roman" w:hAnsi="Times New Roman" w:cs="Times New Roman"/>
          <w:i/>
          <w:color w:val="000000"/>
          <w:lang w:val="en-US"/>
        </w:rPr>
        <w:t>n</w:t>
      </w:r>
      <w:r w:rsidRPr="002B05CD">
        <w:rPr>
          <w:rFonts w:ascii="Times New Roman" w:hAnsi="Times New Roman" w:cs="Times New Roman"/>
          <w:color w:val="000000"/>
          <w:lang w:val="en-US"/>
        </w:rPr>
        <w:t>-</w:t>
      </w:r>
      <w:proofErr w:type="spellStart"/>
      <w:r w:rsidRPr="002B05CD">
        <w:rPr>
          <w:rFonts w:ascii="Times New Roman" w:hAnsi="Times New Roman" w:cs="Times New Roman"/>
          <w:color w:val="000000"/>
          <w:lang w:val="en-US"/>
        </w:rPr>
        <w:t>th</w:t>
      </w:r>
      <w:proofErr w:type="spellEnd"/>
      <w:r w:rsidRPr="002B05CD">
        <w:rPr>
          <w:rFonts w:ascii="Times New Roman" w:hAnsi="Times New Roman" w:cs="Times New Roman"/>
          <w:color w:val="000000"/>
          <w:lang w:val="en-US"/>
        </w:rPr>
        <w:t xml:space="preserve"> different equation, which represents </w:t>
      </w:r>
      <w:r w:rsidR="000C06EB">
        <w:rPr>
          <w:rFonts w:ascii="Times New Roman" w:hAnsi="Times New Roman" w:cs="Times New Roman"/>
          <w:color w:val="000000"/>
          <w:lang w:val="en-US"/>
        </w:rPr>
        <w:t>d</w:t>
      </w:r>
      <w:r w:rsidRPr="002B05CD">
        <w:rPr>
          <w:rFonts w:ascii="Times New Roman" w:hAnsi="Times New Roman" w:cs="Times New Roman"/>
          <w:color w:val="000000"/>
          <w:lang w:val="en-US"/>
        </w:rPr>
        <w:t>ifferent</w:t>
      </w:r>
      <w:r w:rsidR="005056DB">
        <w:rPr>
          <w:rFonts w:ascii="Times New Roman" w:hAnsi="Times New Roman" w:cs="Times New Roman"/>
          <w:color w:val="000000"/>
          <w:lang w:val="en-US"/>
        </w:rPr>
        <w:t xml:space="preserve"> </w:t>
      </w:r>
      <w:proofErr w:type="spellStart"/>
      <w:r w:rsidRPr="002B05CD">
        <w:rPr>
          <w:rFonts w:ascii="Times New Roman" w:hAnsi="Times New Roman" w:cs="Times New Roman"/>
          <w:color w:val="000000"/>
          <w:lang w:val="en-US"/>
        </w:rPr>
        <w:t>Homotopy</w:t>
      </w:r>
      <w:proofErr w:type="spellEnd"/>
      <w:r w:rsidRPr="002B05CD">
        <w:rPr>
          <w:rFonts w:ascii="Times New Roman" w:hAnsi="Times New Roman" w:cs="Times New Roman"/>
          <w:color w:val="000000"/>
          <w:lang w:val="en-US"/>
        </w:rPr>
        <w:t xml:space="preserve"> paths. Thus, the </w:t>
      </w:r>
      <w:r w:rsidRPr="005056DB">
        <w:rPr>
          <w:rFonts w:ascii="Times New Roman" w:hAnsi="Times New Roman" w:cs="Times New Roman"/>
          <w:i/>
          <w:color w:val="000000"/>
          <w:lang w:val="en-US"/>
        </w:rPr>
        <w:t>n</w:t>
      </w:r>
      <w:r w:rsidRPr="002B05CD">
        <w:rPr>
          <w:rFonts w:ascii="Times New Roman" w:hAnsi="Times New Roman" w:cs="Times New Roman"/>
          <w:color w:val="000000"/>
          <w:lang w:val="en-US"/>
        </w:rPr>
        <w:t>-</w:t>
      </w:r>
      <w:proofErr w:type="spellStart"/>
      <w:r w:rsidRPr="002B05CD">
        <w:rPr>
          <w:rFonts w:ascii="Times New Roman" w:hAnsi="Times New Roman" w:cs="Times New Roman"/>
          <w:color w:val="000000"/>
          <w:lang w:val="en-US"/>
        </w:rPr>
        <w:t>th</w:t>
      </w:r>
      <w:proofErr w:type="spellEnd"/>
      <w:r w:rsidRPr="002B05CD">
        <w:rPr>
          <w:rFonts w:ascii="Times New Roman" w:hAnsi="Times New Roman" w:cs="Times New Roman"/>
          <w:color w:val="000000"/>
          <w:lang w:val="en-US"/>
        </w:rPr>
        <w:t xml:space="preserve"> function (</w:t>
      </w:r>
      <w:proofErr w:type="gramStart"/>
      <w:r w:rsidRPr="000C06EB">
        <w:rPr>
          <w:rFonts w:ascii="Times New Roman" w:hAnsi="Times New Roman" w:cs="Times New Roman"/>
          <w:i/>
          <w:color w:val="000000"/>
          <w:lang w:val="en-US"/>
        </w:rPr>
        <w:t>f</w:t>
      </w:r>
      <w:r w:rsidRPr="000C06EB">
        <w:rPr>
          <w:rFonts w:ascii="Times New Roman" w:hAnsi="Times New Roman" w:cs="Times New Roman"/>
          <w:i/>
          <w:color w:val="000000"/>
          <w:vertAlign w:val="subscript"/>
          <w:lang w:val="en-US"/>
        </w:rPr>
        <w:t>n</w:t>
      </w:r>
      <w:r w:rsidRPr="002B05CD">
        <w:rPr>
          <w:rFonts w:ascii="Times New Roman" w:hAnsi="Times New Roman" w:cs="Times New Roman"/>
          <w:color w:val="000000"/>
          <w:lang w:val="en-US"/>
        </w:rPr>
        <w:t>(</w:t>
      </w:r>
      <w:proofErr w:type="gramEnd"/>
      <w:r w:rsidRPr="000C06EB">
        <w:rPr>
          <w:rFonts w:ascii="Times New Roman" w:hAnsi="Times New Roman" w:cs="Times New Roman"/>
          <w:i/>
          <w:color w:val="000000"/>
          <w:lang w:val="en-US"/>
        </w:rPr>
        <w:t>x</w:t>
      </w:r>
      <w:r w:rsidRPr="002B05CD">
        <w:rPr>
          <w:rFonts w:ascii="Times New Roman" w:hAnsi="Times New Roman" w:cs="Times New Roman"/>
          <w:color w:val="000000"/>
          <w:lang w:val="en-US"/>
        </w:rPr>
        <w:t>)) should be selected using the appropriate</w:t>
      </w:r>
      <w:r w:rsidR="005056DB">
        <w:rPr>
          <w:rFonts w:ascii="Times New Roman" w:hAnsi="Times New Roman" w:cs="Times New Roman"/>
          <w:color w:val="000000"/>
          <w:lang w:val="en-US"/>
        </w:rPr>
        <w:t xml:space="preserve"> </w:t>
      </w:r>
      <w:r w:rsidRPr="002B05CD">
        <w:rPr>
          <w:rFonts w:ascii="Times New Roman" w:hAnsi="Times New Roman" w:cs="Times New Roman"/>
          <w:color w:val="000000"/>
          <w:lang w:val="en-US"/>
        </w:rPr>
        <w:t>criterion to calculate the non-linearity level for each fi(x).</w:t>
      </w:r>
    </w:p>
    <w:p w:rsidR="00A50160" w:rsidRPr="000739A1" w:rsidRDefault="00A50160" w:rsidP="00A50160">
      <w:pPr>
        <w:pStyle w:val="Prrafodelista"/>
        <w:widowControl w:val="0"/>
        <w:numPr>
          <w:ilvl w:val="0"/>
          <w:numId w:val="1"/>
        </w:numPr>
        <w:autoSpaceDE w:val="0"/>
        <w:autoSpaceDN w:val="0"/>
        <w:adjustRightInd w:val="0"/>
        <w:spacing w:after="0"/>
        <w:jc w:val="center"/>
        <w:rPr>
          <w:rFonts w:ascii="Times New Roman" w:hAnsi="Times New Roman" w:cs="Times New Roman"/>
          <w:lang w:val="en-US"/>
        </w:rPr>
      </w:pPr>
      <w:r w:rsidRPr="000739A1">
        <w:rPr>
          <w:rFonts w:ascii="Times New Roman" w:hAnsi="Times New Roman" w:cs="Times New Roman"/>
          <w:lang w:val="en-US"/>
        </w:rPr>
        <w:t>BRANCH FUNCTIONS CLASSIFICATION</w:t>
      </w:r>
    </w:p>
    <w:p w:rsidR="00A50160" w:rsidRPr="000739A1" w:rsidRDefault="00A50160" w:rsidP="00A50160">
      <w:pPr>
        <w:widowControl w:val="0"/>
        <w:autoSpaceDE w:val="0"/>
        <w:autoSpaceDN w:val="0"/>
        <w:adjustRightInd w:val="0"/>
        <w:spacing w:after="0"/>
        <w:jc w:val="center"/>
        <w:rPr>
          <w:rFonts w:ascii="Times New Roman" w:hAnsi="Times New Roman" w:cs="Times New Roman"/>
          <w:lang w:val="en-US"/>
        </w:rPr>
      </w:pPr>
    </w:p>
    <w:p w:rsidR="00A50160" w:rsidRPr="000739A1" w:rsidRDefault="00A50160" w:rsidP="004462D5">
      <w:pPr>
        <w:widowControl w:val="0"/>
        <w:autoSpaceDE w:val="0"/>
        <w:autoSpaceDN w:val="0"/>
        <w:adjustRightInd w:val="0"/>
        <w:spacing w:after="0" w:line="480" w:lineRule="auto"/>
        <w:ind w:firstLine="720"/>
        <w:jc w:val="both"/>
        <w:rPr>
          <w:rFonts w:ascii="Times New Roman" w:hAnsi="Times New Roman" w:cs="Times New Roman"/>
          <w:lang w:val="en-US"/>
        </w:rPr>
      </w:pPr>
      <w:r w:rsidRPr="000739A1">
        <w:rPr>
          <w:rFonts w:ascii="Times New Roman" w:hAnsi="Times New Roman" w:cs="Times New Roman"/>
          <w:lang w:val="en-US"/>
        </w:rPr>
        <w:t>In order to classify the nodal equations by its non-linearity level, it is necessary, first, classify the branch functions for non-linear elements by their non-linearity level since these elements provide currents that flow to the nodes and, therefore, determine the non-linearity level for the nodal equation related to the node.</w:t>
      </w:r>
    </w:p>
    <w:p w:rsidR="00A50160" w:rsidRPr="000739A1" w:rsidRDefault="00A50160" w:rsidP="004462D5">
      <w:pPr>
        <w:widowControl w:val="0"/>
        <w:autoSpaceDE w:val="0"/>
        <w:autoSpaceDN w:val="0"/>
        <w:adjustRightInd w:val="0"/>
        <w:spacing w:after="0" w:line="480" w:lineRule="auto"/>
        <w:ind w:firstLine="720"/>
        <w:jc w:val="both"/>
        <w:rPr>
          <w:rFonts w:ascii="Times New Roman" w:hAnsi="Times New Roman" w:cs="Times New Roman"/>
          <w:lang w:val="en-US"/>
        </w:rPr>
      </w:pPr>
      <w:r w:rsidRPr="000739A1">
        <w:rPr>
          <w:rFonts w:ascii="Times New Roman" w:hAnsi="Times New Roman" w:cs="Times New Roman"/>
          <w:lang w:val="en-US"/>
        </w:rPr>
        <w:t>Given the modified nodal analysis applied to formulate the equilibrium equation, based on the Kirchhoff current law, it is possible to establish:</w:t>
      </w:r>
    </w:p>
    <w:p w:rsidR="004462D5" w:rsidRDefault="00A50160" w:rsidP="004462D5">
      <w:pPr>
        <w:widowControl w:val="0"/>
        <w:autoSpaceDE w:val="0"/>
        <w:autoSpaceDN w:val="0"/>
        <w:adjustRightInd w:val="0"/>
        <w:spacing w:after="0" w:line="480" w:lineRule="auto"/>
        <w:ind w:firstLine="720"/>
        <w:jc w:val="both"/>
        <w:rPr>
          <w:rFonts w:ascii="Times New Roman" w:hAnsi="Times New Roman" w:cs="Times New Roman"/>
          <w:lang w:val="en-US"/>
        </w:rPr>
      </w:pPr>
      <w:r w:rsidRPr="000739A1">
        <w:rPr>
          <w:rFonts w:ascii="Times New Roman" w:hAnsi="Times New Roman" w:cs="Times New Roman"/>
          <w:b/>
          <w:bCs/>
          <w:lang w:val="en-US"/>
        </w:rPr>
        <w:t xml:space="preserve">Definition </w:t>
      </w:r>
      <w:r w:rsidRPr="000739A1">
        <w:rPr>
          <w:rFonts w:ascii="Times New Roman" w:hAnsi="Times New Roman" w:cs="Times New Roman"/>
          <w:i/>
          <w:iCs/>
          <w:lang w:val="en-US"/>
        </w:rPr>
        <w:t xml:space="preserve">1: </w:t>
      </w:r>
      <w:r w:rsidRPr="000739A1">
        <w:rPr>
          <w:rFonts w:ascii="Times New Roman" w:hAnsi="Times New Roman" w:cs="Times New Roman"/>
          <w:lang w:val="en-US"/>
        </w:rPr>
        <w:t>The sum for all currents coming in and out of a given node equals to zero.</w:t>
      </w:r>
    </w:p>
    <w:p w:rsidR="004462D5" w:rsidRDefault="00A50160" w:rsidP="004462D5">
      <w:pPr>
        <w:widowControl w:val="0"/>
        <w:autoSpaceDE w:val="0"/>
        <w:autoSpaceDN w:val="0"/>
        <w:adjustRightInd w:val="0"/>
        <w:spacing w:after="0" w:line="480" w:lineRule="auto"/>
        <w:ind w:firstLine="720"/>
        <w:jc w:val="both"/>
        <w:rPr>
          <w:rFonts w:ascii="Times New Roman" w:hAnsi="Times New Roman" w:cs="Times New Roman"/>
          <w:lang w:val="en-US"/>
        </w:rPr>
      </w:pPr>
      <w:r w:rsidRPr="000739A1">
        <w:rPr>
          <w:rFonts w:ascii="Times New Roman" w:hAnsi="Times New Roman" w:cs="Times New Roman"/>
          <w:lang w:val="en-US"/>
        </w:rPr>
        <w:t xml:space="preserve">Therefore, it is possible to infer the level of non-linearity for a nodal equation, measuring the nonlinearity level of branch functions for each element connected to the node under analysis. </w:t>
      </w:r>
    </w:p>
    <w:p w:rsidR="00A50160" w:rsidRPr="000739A1" w:rsidRDefault="00A50160" w:rsidP="004462D5">
      <w:pPr>
        <w:widowControl w:val="0"/>
        <w:autoSpaceDE w:val="0"/>
        <w:autoSpaceDN w:val="0"/>
        <w:adjustRightInd w:val="0"/>
        <w:spacing w:after="0" w:line="480" w:lineRule="auto"/>
        <w:ind w:firstLine="720"/>
        <w:jc w:val="both"/>
        <w:rPr>
          <w:rFonts w:ascii="Times New Roman" w:hAnsi="Times New Roman" w:cs="Times New Roman"/>
          <w:lang w:val="en-US"/>
        </w:rPr>
      </w:pPr>
      <w:r w:rsidRPr="000739A1">
        <w:rPr>
          <w:rFonts w:ascii="Times New Roman" w:hAnsi="Times New Roman" w:cs="Times New Roman"/>
          <w:lang w:val="en-US"/>
        </w:rPr>
        <w:t>To perform the analysis for the type of branch functions, these are classified as:</w:t>
      </w:r>
    </w:p>
    <w:p w:rsidR="00A50160" w:rsidRPr="004462D5" w:rsidRDefault="00A50160" w:rsidP="004462D5">
      <w:pPr>
        <w:pStyle w:val="Prrafodelista"/>
        <w:widowControl w:val="0"/>
        <w:numPr>
          <w:ilvl w:val="0"/>
          <w:numId w:val="25"/>
        </w:numPr>
        <w:autoSpaceDE w:val="0"/>
        <w:autoSpaceDN w:val="0"/>
        <w:adjustRightInd w:val="0"/>
        <w:spacing w:after="0" w:line="480" w:lineRule="auto"/>
        <w:jc w:val="both"/>
        <w:rPr>
          <w:rFonts w:ascii="Times New Roman" w:hAnsi="Times New Roman" w:cs="Times New Roman"/>
          <w:lang w:val="en-US"/>
        </w:rPr>
      </w:pPr>
      <w:r w:rsidRPr="004462D5">
        <w:rPr>
          <w:rFonts w:ascii="Times New Roman" w:hAnsi="Times New Roman" w:cs="Times New Roman"/>
          <w:b/>
          <w:lang w:val="en-US"/>
        </w:rPr>
        <w:t>Linear function</w:t>
      </w:r>
    </w:p>
    <w:p w:rsidR="00A50160" w:rsidRPr="000739A1" w:rsidRDefault="003C6E45" w:rsidP="003C6E45">
      <w:pPr>
        <w:pStyle w:val="Prrafodelista"/>
        <w:widowControl w:val="0"/>
        <w:autoSpaceDE w:val="0"/>
        <w:autoSpaceDN w:val="0"/>
        <w:adjustRightInd w:val="0"/>
        <w:spacing w:after="0" w:line="480" w:lineRule="auto"/>
        <w:jc w:val="both"/>
        <w:rPr>
          <w:rFonts w:ascii="Times New Roman" w:hAnsi="Times New Roman" w:cs="Times New Roman"/>
          <w:lang w:val="en-US"/>
        </w:rPr>
      </w:pPr>
      <w:r>
        <w:rPr>
          <w:rFonts w:ascii="Times New Roman" w:hAnsi="Times New Roman" w:cs="Times New Roman"/>
          <w:lang w:val="en-US"/>
        </w:rPr>
        <w:t>Linear functions are t</w:t>
      </w:r>
      <w:r w:rsidR="00A50160" w:rsidRPr="000739A1">
        <w:rPr>
          <w:rFonts w:ascii="Times New Roman" w:hAnsi="Times New Roman" w:cs="Times New Roman"/>
          <w:lang w:val="en-US"/>
        </w:rPr>
        <w:t xml:space="preserve">hose that comply with the homogeneity and superposition principles. The static elements that comply with these principles are resistors and linear </w:t>
      </w:r>
      <w:proofErr w:type="spellStart"/>
      <w:r w:rsidR="00A50160" w:rsidRPr="000739A1">
        <w:rPr>
          <w:rFonts w:ascii="Times New Roman" w:hAnsi="Times New Roman" w:cs="Times New Roman"/>
          <w:lang w:val="en-US"/>
        </w:rPr>
        <w:t>conductances</w:t>
      </w:r>
      <w:proofErr w:type="spellEnd"/>
      <w:r w:rsidR="00A50160" w:rsidRPr="000739A1">
        <w:rPr>
          <w:rFonts w:ascii="Times New Roman" w:hAnsi="Times New Roman" w:cs="Times New Roman"/>
          <w:lang w:val="en-US"/>
        </w:rPr>
        <w:t xml:space="preserve"> [18], their branch characteristics are given by:</w:t>
      </w:r>
    </w:p>
    <w:p w:rsidR="00A50160" w:rsidRPr="000739A1" w:rsidRDefault="00A50160" w:rsidP="003C6E45">
      <w:pPr>
        <w:pStyle w:val="Prrafodelista"/>
        <w:widowControl w:val="0"/>
        <w:autoSpaceDE w:val="0"/>
        <w:autoSpaceDN w:val="0"/>
        <w:adjustRightInd w:val="0"/>
        <w:spacing w:after="0" w:line="480" w:lineRule="auto"/>
        <w:jc w:val="center"/>
        <w:rPr>
          <w:rFonts w:ascii="Times New Roman" w:hAnsi="Times New Roman" w:cs="Times New Roman"/>
          <w:i/>
          <w:lang w:val="en-US"/>
        </w:rPr>
      </w:pPr>
      <w:r w:rsidRPr="000739A1">
        <w:rPr>
          <w:rFonts w:ascii="Times New Roman" w:hAnsi="Times New Roman" w:cs="Times New Roman"/>
          <w:i/>
          <w:lang w:val="en-US"/>
        </w:rPr>
        <w:t>u=</w:t>
      </w:r>
      <w:proofErr w:type="spellStart"/>
      <w:proofErr w:type="gramStart"/>
      <w:r w:rsidRPr="000739A1">
        <w:rPr>
          <w:rFonts w:ascii="Times New Roman" w:hAnsi="Times New Roman" w:cs="Times New Roman"/>
          <w:i/>
          <w:lang w:val="en-US"/>
        </w:rPr>
        <w:t>Ri</w:t>
      </w:r>
      <w:proofErr w:type="spellEnd"/>
      <w:proofErr w:type="gramEnd"/>
      <w:r w:rsidRPr="000739A1">
        <w:rPr>
          <w:rFonts w:ascii="Times New Roman" w:hAnsi="Times New Roman" w:cs="Times New Roman"/>
          <w:lang w:val="en-US"/>
        </w:rPr>
        <w:t xml:space="preserve"> and </w:t>
      </w:r>
      <w:proofErr w:type="spellStart"/>
      <w:r w:rsidRPr="000739A1">
        <w:rPr>
          <w:rFonts w:ascii="Times New Roman" w:hAnsi="Times New Roman" w:cs="Times New Roman"/>
          <w:i/>
          <w:lang w:val="en-US"/>
        </w:rPr>
        <w:t>i</w:t>
      </w:r>
      <w:proofErr w:type="spellEnd"/>
      <w:r w:rsidRPr="000739A1">
        <w:rPr>
          <w:rFonts w:ascii="Times New Roman" w:hAnsi="Times New Roman" w:cs="Times New Roman"/>
          <w:i/>
          <w:lang w:val="en-US"/>
        </w:rPr>
        <w:t>=</w:t>
      </w:r>
      <w:proofErr w:type="spellStart"/>
      <w:r w:rsidRPr="000739A1">
        <w:rPr>
          <w:rFonts w:ascii="Times New Roman" w:hAnsi="Times New Roman" w:cs="Times New Roman"/>
          <w:i/>
          <w:lang w:val="en-US"/>
        </w:rPr>
        <w:t>Gu</w:t>
      </w:r>
      <w:proofErr w:type="spellEnd"/>
    </w:p>
    <w:p w:rsidR="00D51F89" w:rsidRPr="000739A1" w:rsidRDefault="00A50160" w:rsidP="004462D5">
      <w:pPr>
        <w:widowControl w:val="0"/>
        <w:autoSpaceDE w:val="0"/>
        <w:autoSpaceDN w:val="0"/>
        <w:adjustRightInd w:val="0"/>
        <w:spacing w:after="0" w:line="480" w:lineRule="auto"/>
        <w:ind w:left="720"/>
        <w:jc w:val="both"/>
        <w:rPr>
          <w:rFonts w:ascii="Times New Roman" w:hAnsi="Times New Roman" w:cs="Times New Roman"/>
          <w:lang w:val="en-US"/>
        </w:rPr>
      </w:pPr>
      <w:proofErr w:type="gramStart"/>
      <w:r w:rsidRPr="000739A1">
        <w:rPr>
          <w:rFonts w:ascii="Times New Roman" w:hAnsi="Times New Roman" w:cs="Times New Roman"/>
          <w:lang w:val="en-US"/>
        </w:rPr>
        <w:t>respectively</w:t>
      </w:r>
      <w:proofErr w:type="gramEnd"/>
      <w:r w:rsidRPr="000739A1">
        <w:rPr>
          <w:rFonts w:ascii="Times New Roman" w:hAnsi="Times New Roman" w:cs="Times New Roman"/>
          <w:lang w:val="en-US"/>
        </w:rPr>
        <w:t>, where R and G are values for resistance and conductance.</w:t>
      </w:r>
      <w:r w:rsidR="004462D5">
        <w:rPr>
          <w:rFonts w:ascii="Times New Roman" w:hAnsi="Times New Roman" w:cs="Times New Roman"/>
          <w:lang w:val="en-US"/>
        </w:rPr>
        <w:t xml:space="preserve"> Linear functions will be assigned weight of 0.</w:t>
      </w:r>
    </w:p>
    <w:p w:rsidR="00A50160" w:rsidRPr="000739A1" w:rsidRDefault="00A50160" w:rsidP="003C6E45">
      <w:pPr>
        <w:pStyle w:val="Prrafodelista"/>
        <w:widowControl w:val="0"/>
        <w:numPr>
          <w:ilvl w:val="0"/>
          <w:numId w:val="5"/>
        </w:numPr>
        <w:autoSpaceDE w:val="0"/>
        <w:autoSpaceDN w:val="0"/>
        <w:adjustRightInd w:val="0"/>
        <w:spacing w:after="0" w:line="480" w:lineRule="auto"/>
        <w:jc w:val="both"/>
        <w:rPr>
          <w:rFonts w:ascii="Times New Roman" w:hAnsi="Times New Roman" w:cs="Times New Roman"/>
          <w:b/>
          <w:bCs/>
          <w:lang w:val="en-US"/>
        </w:rPr>
      </w:pPr>
      <w:r w:rsidRPr="000739A1">
        <w:rPr>
          <w:rFonts w:ascii="Times New Roman" w:hAnsi="Times New Roman" w:cs="Times New Roman"/>
          <w:b/>
          <w:bCs/>
          <w:lang w:val="en-US"/>
        </w:rPr>
        <w:t>Non-linear function</w:t>
      </w:r>
    </w:p>
    <w:p w:rsidR="00A50160" w:rsidRPr="000739A1" w:rsidRDefault="00291D4E" w:rsidP="004462D5">
      <w:pPr>
        <w:widowControl w:val="0"/>
        <w:autoSpaceDE w:val="0"/>
        <w:autoSpaceDN w:val="0"/>
        <w:adjustRightInd w:val="0"/>
        <w:spacing w:after="0" w:line="480" w:lineRule="auto"/>
        <w:ind w:left="720"/>
        <w:jc w:val="both"/>
        <w:rPr>
          <w:rFonts w:ascii="Times New Roman" w:hAnsi="Times New Roman" w:cs="Times New Roman"/>
          <w:lang w:val="en-US"/>
        </w:rPr>
      </w:pPr>
      <w:r>
        <w:rPr>
          <w:rFonts w:ascii="Times New Roman" w:hAnsi="Times New Roman" w:cs="Times New Roman"/>
          <w:lang w:val="en-US"/>
        </w:rPr>
        <w:t>Non-linear functions</w:t>
      </w:r>
      <w:r w:rsidR="00A50160" w:rsidRPr="000739A1">
        <w:rPr>
          <w:rFonts w:ascii="Times New Roman" w:hAnsi="Times New Roman" w:cs="Times New Roman"/>
          <w:lang w:val="en-US"/>
        </w:rPr>
        <w:t>, contrary to linear functions</w:t>
      </w:r>
      <w:r>
        <w:rPr>
          <w:rFonts w:ascii="Times New Roman" w:hAnsi="Times New Roman" w:cs="Times New Roman"/>
          <w:lang w:val="en-US"/>
        </w:rPr>
        <w:t>,</w:t>
      </w:r>
      <w:r w:rsidR="00A50160" w:rsidRPr="004462D5">
        <w:rPr>
          <w:rFonts w:ascii="Times New Roman" w:hAnsi="Times New Roman" w:cs="Times New Roman"/>
          <w:bCs/>
          <w:lang w:val="en-US"/>
        </w:rPr>
        <w:t>do not</w:t>
      </w:r>
      <w:r w:rsidR="00A50160" w:rsidRPr="000739A1">
        <w:rPr>
          <w:rFonts w:ascii="Times New Roman" w:hAnsi="Times New Roman" w:cs="Times New Roman"/>
          <w:lang w:val="en-US"/>
        </w:rPr>
        <w:t>comply with the homogeneity and superposition principles. To classify non-linear branch functions, this work resorts to the classification provided by [16]. In this work, non-linear branch functions are initially classified as:</w:t>
      </w:r>
    </w:p>
    <w:p w:rsidR="00A50160" w:rsidRPr="000739A1" w:rsidRDefault="00A50160" w:rsidP="003C6E45">
      <w:pPr>
        <w:pStyle w:val="Prrafodelista"/>
        <w:widowControl w:val="0"/>
        <w:numPr>
          <w:ilvl w:val="1"/>
          <w:numId w:val="5"/>
        </w:numPr>
        <w:autoSpaceDE w:val="0"/>
        <w:autoSpaceDN w:val="0"/>
        <w:adjustRightInd w:val="0"/>
        <w:spacing w:after="0" w:line="480" w:lineRule="auto"/>
        <w:jc w:val="both"/>
        <w:rPr>
          <w:rFonts w:ascii="Times New Roman" w:hAnsi="Times New Roman" w:cs="Times New Roman"/>
          <w:lang w:val="en-US"/>
        </w:rPr>
      </w:pPr>
      <w:r w:rsidRPr="000739A1">
        <w:rPr>
          <w:rFonts w:ascii="Times New Roman" w:hAnsi="Times New Roman" w:cs="Times New Roman"/>
          <w:lang w:val="en-US"/>
        </w:rPr>
        <w:t>Weakly non-linear functions</w:t>
      </w:r>
    </w:p>
    <w:p w:rsidR="00A50160" w:rsidRPr="0042571E" w:rsidRDefault="00A50160" w:rsidP="003C6E45">
      <w:pPr>
        <w:pStyle w:val="Prrafodelista"/>
        <w:widowControl w:val="0"/>
        <w:numPr>
          <w:ilvl w:val="1"/>
          <w:numId w:val="5"/>
        </w:numPr>
        <w:autoSpaceDE w:val="0"/>
        <w:autoSpaceDN w:val="0"/>
        <w:adjustRightInd w:val="0"/>
        <w:spacing w:after="0" w:line="480" w:lineRule="auto"/>
        <w:jc w:val="both"/>
        <w:rPr>
          <w:rFonts w:ascii="Times New Roman" w:hAnsi="Times New Roman" w:cs="Times New Roman"/>
          <w:lang w:val="en-US"/>
        </w:rPr>
      </w:pPr>
      <w:r w:rsidRPr="000739A1">
        <w:rPr>
          <w:rFonts w:ascii="Times New Roman" w:hAnsi="Times New Roman" w:cs="Times New Roman"/>
          <w:lang w:val="en-US"/>
        </w:rPr>
        <w:t>Strongly non-linear functions</w:t>
      </w:r>
    </w:p>
    <w:p w:rsidR="00A50160" w:rsidRPr="000739A1" w:rsidRDefault="00A50160" w:rsidP="003C6E45">
      <w:pPr>
        <w:pStyle w:val="Prrafodelista"/>
        <w:widowControl w:val="0"/>
        <w:numPr>
          <w:ilvl w:val="0"/>
          <w:numId w:val="6"/>
        </w:numPr>
        <w:autoSpaceDE w:val="0"/>
        <w:autoSpaceDN w:val="0"/>
        <w:adjustRightInd w:val="0"/>
        <w:spacing w:after="0" w:line="480" w:lineRule="auto"/>
        <w:rPr>
          <w:rFonts w:ascii="Times New Roman" w:hAnsi="Times New Roman" w:cs="Times New Roman"/>
          <w:iCs/>
          <w:lang w:val="en-US"/>
        </w:rPr>
      </w:pPr>
      <w:r w:rsidRPr="000739A1">
        <w:rPr>
          <w:rFonts w:ascii="Times New Roman" w:hAnsi="Times New Roman" w:cs="Times New Roman"/>
          <w:i/>
          <w:iCs/>
          <w:lang w:val="en-US"/>
        </w:rPr>
        <w:t>Weakly non-linear functions</w:t>
      </w:r>
    </w:p>
    <w:p w:rsidR="00A50160" w:rsidRPr="000739A1" w:rsidRDefault="00A50160" w:rsidP="003C6E45">
      <w:pPr>
        <w:widowControl w:val="0"/>
        <w:autoSpaceDE w:val="0"/>
        <w:autoSpaceDN w:val="0"/>
        <w:adjustRightInd w:val="0"/>
        <w:spacing w:after="0" w:line="480" w:lineRule="auto"/>
        <w:ind w:left="360"/>
        <w:rPr>
          <w:rFonts w:ascii="Times New Roman" w:hAnsi="Times New Roman" w:cs="Times New Roman"/>
          <w:lang w:val="en-US"/>
        </w:rPr>
      </w:pPr>
      <w:r w:rsidRPr="000739A1">
        <w:rPr>
          <w:rFonts w:ascii="Times New Roman" w:hAnsi="Times New Roman" w:cs="Times New Roman"/>
          <w:lang w:val="en-US"/>
        </w:rPr>
        <w:t>Weakly non-linear are classified as follows:</w:t>
      </w:r>
    </w:p>
    <w:p w:rsidR="00A50160" w:rsidRPr="000739A1" w:rsidRDefault="00A50160" w:rsidP="003C6E45">
      <w:pPr>
        <w:pStyle w:val="Prrafodelista"/>
        <w:widowControl w:val="0"/>
        <w:numPr>
          <w:ilvl w:val="0"/>
          <w:numId w:val="5"/>
        </w:numPr>
        <w:autoSpaceDE w:val="0"/>
        <w:autoSpaceDN w:val="0"/>
        <w:adjustRightInd w:val="0"/>
        <w:spacing w:after="0" w:line="480" w:lineRule="auto"/>
        <w:rPr>
          <w:rFonts w:ascii="Times New Roman" w:hAnsi="Times New Roman" w:cs="Times New Roman"/>
          <w:b/>
          <w:bCs/>
          <w:lang w:val="en-US"/>
        </w:rPr>
      </w:pPr>
      <w:r w:rsidRPr="000739A1">
        <w:rPr>
          <w:rFonts w:ascii="Times New Roman" w:hAnsi="Times New Roman" w:cs="Times New Roman"/>
          <w:b/>
          <w:bCs/>
          <w:lang w:val="en-US"/>
        </w:rPr>
        <w:t>Non-bounded</w:t>
      </w:r>
    </w:p>
    <w:p w:rsidR="00A50160" w:rsidRPr="000739A1" w:rsidRDefault="00A50160" w:rsidP="003C6E45">
      <w:pPr>
        <w:pStyle w:val="Prrafodelista"/>
        <w:widowControl w:val="0"/>
        <w:autoSpaceDE w:val="0"/>
        <w:autoSpaceDN w:val="0"/>
        <w:adjustRightInd w:val="0"/>
        <w:spacing w:after="0" w:line="480" w:lineRule="auto"/>
        <w:rPr>
          <w:rFonts w:ascii="Times New Roman" w:hAnsi="Times New Roman" w:cs="Times New Roman"/>
          <w:b/>
          <w:bCs/>
          <w:lang w:val="en-US"/>
        </w:rPr>
      </w:pPr>
      <w:r w:rsidRPr="000739A1">
        <w:rPr>
          <w:rFonts w:ascii="Times New Roman" w:hAnsi="Times New Roman" w:cs="Times New Roman"/>
          <w:lang w:val="en-US"/>
        </w:rPr>
        <w:t>This classification is also subdivided into:</w:t>
      </w:r>
    </w:p>
    <w:p w:rsidR="001D17AE" w:rsidRPr="000739A1" w:rsidRDefault="00A50160" w:rsidP="003C6E45">
      <w:pPr>
        <w:pStyle w:val="Prrafodelista"/>
        <w:widowControl w:val="0"/>
        <w:numPr>
          <w:ilvl w:val="0"/>
          <w:numId w:val="8"/>
        </w:numPr>
        <w:autoSpaceDE w:val="0"/>
        <w:autoSpaceDN w:val="0"/>
        <w:adjustRightInd w:val="0"/>
        <w:spacing w:after="0" w:line="480" w:lineRule="auto"/>
        <w:rPr>
          <w:rFonts w:ascii="Times New Roman" w:hAnsi="Times New Roman" w:cs="Times New Roman"/>
          <w:lang w:val="en-US"/>
        </w:rPr>
      </w:pPr>
      <w:r w:rsidRPr="000739A1">
        <w:rPr>
          <w:rFonts w:ascii="Times New Roman" w:hAnsi="Times New Roman" w:cs="Times New Roman"/>
          <w:lang w:val="en-US"/>
        </w:rPr>
        <w:t xml:space="preserve">Type </w:t>
      </w:r>
      <w:r w:rsidRPr="0042571E">
        <w:rPr>
          <w:rFonts w:ascii="Times New Roman" w:hAnsi="Times New Roman" w:cs="Times New Roman"/>
          <w:i/>
          <w:lang w:val="en-US"/>
        </w:rPr>
        <w:t>U</w:t>
      </w:r>
      <w:r w:rsidRPr="0042571E">
        <w:rPr>
          <w:rFonts w:ascii="Times New Roman" w:hAnsi="Times New Roman" w:cs="Times New Roman"/>
          <w:i/>
          <w:vertAlign w:val="superscript"/>
          <w:lang w:val="en-US"/>
        </w:rPr>
        <w:t>+</w:t>
      </w:r>
    </w:p>
    <w:p w:rsidR="00A50160" w:rsidRPr="000739A1" w:rsidRDefault="00F076EA" w:rsidP="003C6E45">
      <w:pPr>
        <w:pStyle w:val="Prrafodelista"/>
        <w:widowControl w:val="0"/>
        <w:autoSpaceDE w:val="0"/>
        <w:autoSpaceDN w:val="0"/>
        <w:adjustRightInd w:val="0"/>
        <w:spacing w:after="0" w:line="480" w:lineRule="auto"/>
        <w:ind w:left="1440"/>
        <w:rPr>
          <w:rFonts w:ascii="Times New Roman" w:hAnsi="Times New Roman" w:cs="Times New Roman"/>
          <w:lang w:val="en-US"/>
        </w:rPr>
      </w:pPr>
      <w:r w:rsidRPr="000739A1">
        <w:rPr>
          <w:rFonts w:ascii="Times New Roman" w:hAnsi="Times New Roman" w:cs="Times New Roman"/>
          <w:lang w:val="en-US"/>
        </w:rPr>
        <w:t>I</w:t>
      </w:r>
      <w:r w:rsidR="00A50160" w:rsidRPr="000739A1">
        <w:rPr>
          <w:rFonts w:ascii="Times New Roman" w:hAnsi="Times New Roman" w:cs="Times New Roman"/>
          <w:lang w:val="en-US"/>
        </w:rPr>
        <w:t>f</w:t>
      </w:r>
      <w:r>
        <w:rPr>
          <w:rFonts w:ascii="Times New Roman" w:hAnsi="Times New Roman" w:cs="Times New Roman"/>
          <w:lang w:val="en-US"/>
        </w:rPr>
        <w:t xml:space="preserve"> </w:t>
      </w:r>
      <m:oMath>
        <m:r>
          <w:rPr>
            <w:rFonts w:ascii="Cambria Math" w:hAnsi="Cambria Math" w:cs="Times New Roman"/>
            <w:lang w:val="en-US"/>
          </w:rPr>
          <m:t>f(x)→∞</m:t>
        </m:r>
      </m:oMath>
      <w:r w:rsidR="00E40A9D">
        <w:rPr>
          <w:rFonts w:ascii="Times New Roman" w:hAnsi="Times New Roman" w:cs="Times New Roman"/>
          <w:lang w:val="en-US"/>
        </w:rPr>
        <w:t xml:space="preserve"> </w:t>
      </w:r>
      <w:r w:rsidR="00A50160" w:rsidRPr="000739A1">
        <w:rPr>
          <w:rFonts w:ascii="Times New Roman" w:hAnsi="Times New Roman" w:cs="Times New Roman"/>
          <w:lang w:val="en-US"/>
        </w:rPr>
        <w:t>when</w:t>
      </w:r>
      <m:oMath>
        <m:r>
          <w:rPr>
            <w:rFonts w:ascii="Cambria Math" w:hAnsi="Cambria Math" w:cs="Times New Roman"/>
            <w:lang w:val="en-US"/>
          </w:rPr>
          <m:t>x→∞</m:t>
        </m:r>
      </m:oMath>
      <w:r w:rsidR="00A50160" w:rsidRPr="000739A1">
        <w:rPr>
          <w:rFonts w:ascii="Times New Roman" w:hAnsi="Times New Roman" w:cs="Times New Roman"/>
          <w:lang w:val="en-US"/>
        </w:rPr>
        <w:t xml:space="preserve">, and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oMath>
      <w:r w:rsidR="00A50160" w:rsidRPr="000739A1">
        <w:rPr>
          <w:rFonts w:ascii="Times New Roman" w:hAnsi="Times New Roman" w:cs="Times New Roman"/>
          <w:lang w:val="en-US"/>
        </w:rPr>
        <w:t xml:space="preserve">when </w:t>
      </w:r>
      <m:oMath>
        <m:r>
          <w:rPr>
            <w:rFonts w:ascii="Cambria Math" w:hAnsi="Cambria Math" w:cs="Times New Roman"/>
            <w:lang w:val="en-US"/>
          </w:rPr>
          <m:t>x→-∞</m:t>
        </m:r>
      </m:oMath>
    </w:p>
    <w:p w:rsidR="001D17AE" w:rsidRPr="000739A1" w:rsidRDefault="00A50160" w:rsidP="003C6E45">
      <w:pPr>
        <w:pStyle w:val="Prrafodelista"/>
        <w:widowControl w:val="0"/>
        <w:numPr>
          <w:ilvl w:val="0"/>
          <w:numId w:val="8"/>
        </w:numPr>
        <w:autoSpaceDE w:val="0"/>
        <w:autoSpaceDN w:val="0"/>
        <w:adjustRightInd w:val="0"/>
        <w:spacing w:after="0" w:line="480" w:lineRule="auto"/>
        <w:rPr>
          <w:rFonts w:ascii="Times New Roman" w:hAnsi="Times New Roman" w:cs="Times New Roman"/>
          <w:lang w:val="en-US"/>
        </w:rPr>
      </w:pPr>
      <w:r w:rsidRPr="000739A1">
        <w:rPr>
          <w:rFonts w:ascii="Times New Roman" w:hAnsi="Times New Roman" w:cs="Times New Roman"/>
          <w:lang w:val="en-US"/>
        </w:rPr>
        <w:t xml:space="preserve">Type </w:t>
      </w:r>
      <w:r w:rsidRPr="0042571E">
        <w:rPr>
          <w:rFonts w:ascii="Times New Roman" w:hAnsi="Times New Roman" w:cs="Times New Roman"/>
          <w:i/>
          <w:lang w:val="en-US"/>
        </w:rPr>
        <w:t>U</w:t>
      </w:r>
      <w:r w:rsidR="001D17AE" w:rsidRPr="0042571E">
        <w:rPr>
          <w:rFonts w:ascii="Times New Roman" w:hAnsi="Times New Roman" w:cs="Times New Roman"/>
          <w:i/>
          <w:vertAlign w:val="superscript"/>
          <w:lang w:val="en-US"/>
        </w:rPr>
        <w:t>-</w:t>
      </w:r>
    </w:p>
    <w:p w:rsidR="001D17AE" w:rsidRPr="000739A1" w:rsidRDefault="00F076EA" w:rsidP="007A3B84">
      <w:pPr>
        <w:pStyle w:val="Prrafodelista"/>
        <w:widowControl w:val="0"/>
        <w:autoSpaceDE w:val="0"/>
        <w:autoSpaceDN w:val="0"/>
        <w:adjustRightInd w:val="0"/>
        <w:spacing w:after="0" w:line="480" w:lineRule="auto"/>
        <w:ind w:left="1440"/>
        <w:rPr>
          <w:rFonts w:ascii="Times New Roman" w:hAnsi="Times New Roman" w:cs="Times New Roman"/>
          <w:lang w:val="en-US"/>
        </w:rPr>
      </w:pPr>
      <w:r w:rsidRPr="000739A1">
        <w:rPr>
          <w:rFonts w:ascii="Times New Roman" w:hAnsi="Times New Roman" w:cs="Times New Roman"/>
          <w:lang w:val="en-US"/>
        </w:rPr>
        <w:t>I</w:t>
      </w:r>
      <w:r w:rsidR="00A50160" w:rsidRPr="000739A1">
        <w:rPr>
          <w:rFonts w:ascii="Times New Roman" w:hAnsi="Times New Roman" w:cs="Times New Roman"/>
          <w:lang w:val="en-US"/>
        </w:rPr>
        <w:t>f</w:t>
      </w:r>
      <w:r>
        <w:rPr>
          <w:rFonts w:ascii="Times New Roman" w:hAnsi="Times New Roman" w:cs="Times New Roman"/>
          <w:lang w:val="en-US"/>
        </w:rPr>
        <w:t xml:space="preserve"> </w:t>
      </w:r>
      <m:oMath>
        <m:r>
          <w:rPr>
            <w:rFonts w:ascii="Cambria Math" w:hAnsi="Cambria Math" w:cs="Times New Roman"/>
            <w:lang w:val="en-US"/>
          </w:rPr>
          <m:t>f(x)→∞</m:t>
        </m:r>
      </m:oMath>
      <w:r w:rsidR="00E40A9D">
        <w:rPr>
          <w:rFonts w:ascii="Times New Roman" w:hAnsi="Times New Roman" w:cs="Times New Roman"/>
          <w:lang w:val="en-US"/>
        </w:rPr>
        <w:t xml:space="preserve"> </w:t>
      </w:r>
      <w:r w:rsidR="00A50160" w:rsidRPr="000739A1">
        <w:rPr>
          <w:rFonts w:ascii="Times New Roman" w:hAnsi="Times New Roman" w:cs="Times New Roman"/>
          <w:lang w:val="en-US"/>
        </w:rPr>
        <w:t>when</w:t>
      </w:r>
      <m:oMath>
        <m:r>
          <w:rPr>
            <w:rFonts w:ascii="Cambria Math" w:hAnsi="Cambria Math" w:cs="Times New Roman"/>
            <w:lang w:val="en-US"/>
          </w:rPr>
          <m:t>x→-∞</m:t>
        </m:r>
      </m:oMath>
      <w:r w:rsidR="00A50160" w:rsidRPr="000739A1">
        <w:rPr>
          <w:rFonts w:ascii="Times New Roman" w:hAnsi="Times New Roman" w:cs="Times New Roman"/>
          <w:lang w:val="en-US"/>
        </w:rPr>
        <w:t xml:space="preserve">, and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oMath>
      <w:r w:rsidR="00A50160" w:rsidRPr="000739A1">
        <w:rPr>
          <w:rFonts w:ascii="Times New Roman" w:hAnsi="Times New Roman" w:cs="Times New Roman"/>
          <w:lang w:val="en-US"/>
        </w:rPr>
        <w:t>when</w:t>
      </w:r>
      <m:oMath>
        <m:r>
          <w:rPr>
            <w:rFonts w:ascii="Cambria Math" w:hAnsi="Cambria Math" w:cs="Times New Roman"/>
            <w:lang w:val="en-US"/>
          </w:rPr>
          <m:t>x→∞</m:t>
        </m:r>
      </m:oMath>
    </w:p>
    <w:p w:rsidR="00A50160" w:rsidRPr="000739A1" w:rsidRDefault="0042571E" w:rsidP="003C6E45">
      <w:pPr>
        <w:widowControl w:val="0"/>
        <w:autoSpaceDE w:val="0"/>
        <w:autoSpaceDN w:val="0"/>
        <w:adjustRightInd w:val="0"/>
        <w:spacing w:after="0" w:line="480" w:lineRule="auto"/>
        <w:ind w:left="720"/>
        <w:jc w:val="both"/>
        <w:rPr>
          <w:rFonts w:ascii="Times New Roman" w:hAnsi="Times New Roman" w:cs="Times New Roman"/>
          <w:lang w:val="en-US"/>
        </w:rPr>
      </w:pPr>
      <w:r>
        <w:rPr>
          <w:rFonts w:ascii="Times New Roman" w:hAnsi="Times New Roman" w:cs="Times New Roman"/>
          <w:lang w:val="en-US"/>
        </w:rPr>
        <w:t>Figure 3</w:t>
      </w:r>
      <w:r w:rsidR="00A50160" w:rsidRPr="000739A1">
        <w:rPr>
          <w:rFonts w:ascii="Times New Roman" w:hAnsi="Times New Roman" w:cs="Times New Roman"/>
          <w:lang w:val="en-US"/>
        </w:rPr>
        <w:t xml:space="preserve"> shows both kinds of non-bounded functions.</w:t>
      </w:r>
    </w:p>
    <w:p w:rsidR="001D17AE" w:rsidRPr="000739A1" w:rsidRDefault="008A703E" w:rsidP="003C6E45">
      <w:pPr>
        <w:widowControl w:val="0"/>
        <w:autoSpaceDE w:val="0"/>
        <w:autoSpaceDN w:val="0"/>
        <w:adjustRightInd w:val="0"/>
        <w:spacing w:after="0" w:line="480" w:lineRule="auto"/>
        <w:ind w:left="720"/>
        <w:jc w:val="both"/>
        <w:rPr>
          <w:rFonts w:ascii="Times New Roman" w:hAnsi="Times New Roman" w:cs="Times New Roman"/>
          <w:lang w:val="en-US"/>
        </w:rPr>
      </w:pPr>
      <w:r w:rsidRPr="000739A1">
        <w:rPr>
          <w:rFonts w:ascii="Times New Roman" w:hAnsi="Times New Roman" w:cs="Times New Roman"/>
          <w:noProof/>
          <w:lang w:val="es-MX" w:eastAsia="es-MX"/>
        </w:rPr>
        <w:drawing>
          <wp:anchor distT="0" distB="0" distL="114300" distR="114300" simplePos="0" relativeHeight="251710464" behindDoc="0" locked="0" layoutInCell="1" allowOverlap="1">
            <wp:simplePos x="0" y="0"/>
            <wp:positionH relativeFrom="margin">
              <wp:align>center</wp:align>
            </wp:positionH>
            <wp:positionV relativeFrom="paragraph">
              <wp:posOffset>0</wp:posOffset>
            </wp:positionV>
            <wp:extent cx="4184015" cy="1781175"/>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5340" cy="1781672"/>
                    </a:xfrm>
                    <a:prstGeom prst="rect">
                      <a:avLst/>
                    </a:prstGeom>
                    <a:noFill/>
                    <a:ln>
                      <a:noFill/>
                    </a:ln>
                  </pic:spPr>
                </pic:pic>
              </a:graphicData>
            </a:graphic>
          </wp:anchor>
        </w:drawing>
      </w:r>
    </w:p>
    <w:p w:rsidR="001D17AE" w:rsidRPr="00C2458F" w:rsidRDefault="001D17AE" w:rsidP="003C6E45">
      <w:pPr>
        <w:keepNext/>
        <w:widowControl w:val="0"/>
        <w:autoSpaceDE w:val="0"/>
        <w:autoSpaceDN w:val="0"/>
        <w:adjustRightInd w:val="0"/>
        <w:spacing w:after="0" w:line="480" w:lineRule="auto"/>
        <w:ind w:left="720"/>
        <w:jc w:val="both"/>
        <w:rPr>
          <w:rFonts w:ascii="Times New Roman" w:hAnsi="Times New Roman" w:cs="Times New Roman"/>
          <w:lang w:val="en-US"/>
        </w:rPr>
      </w:pPr>
    </w:p>
    <w:p w:rsidR="007A3B84" w:rsidRPr="00C2458F" w:rsidRDefault="007A3B84" w:rsidP="003C6E45">
      <w:pPr>
        <w:pStyle w:val="Epgrafe"/>
        <w:spacing w:line="480" w:lineRule="auto"/>
        <w:jc w:val="center"/>
        <w:rPr>
          <w:rFonts w:ascii="Times New Roman" w:hAnsi="Times New Roman" w:cs="Times New Roman"/>
          <w:color w:val="auto"/>
          <w:sz w:val="24"/>
          <w:szCs w:val="24"/>
          <w:lang w:val="en-US"/>
        </w:rPr>
      </w:pPr>
    </w:p>
    <w:p w:rsidR="007A3B84" w:rsidRPr="00C2458F" w:rsidRDefault="007A3B84" w:rsidP="003C6E45">
      <w:pPr>
        <w:pStyle w:val="Epgrafe"/>
        <w:spacing w:line="480" w:lineRule="auto"/>
        <w:jc w:val="center"/>
        <w:rPr>
          <w:rFonts w:ascii="Times New Roman" w:hAnsi="Times New Roman" w:cs="Times New Roman"/>
          <w:color w:val="auto"/>
          <w:sz w:val="24"/>
          <w:szCs w:val="24"/>
          <w:lang w:val="en-US"/>
        </w:rPr>
      </w:pPr>
    </w:p>
    <w:p w:rsidR="007A3B84" w:rsidRPr="00C2458F" w:rsidRDefault="00F076EA" w:rsidP="003C6E45">
      <w:pPr>
        <w:pStyle w:val="Epgrafe"/>
        <w:spacing w:line="480" w:lineRule="auto"/>
        <w:jc w:val="center"/>
        <w:rPr>
          <w:rFonts w:ascii="Times New Roman" w:hAnsi="Times New Roman" w:cs="Times New Roman"/>
          <w:color w:val="auto"/>
          <w:sz w:val="24"/>
          <w:szCs w:val="24"/>
          <w:lang w:val="en-US"/>
        </w:rPr>
      </w:pPr>
      <w:r w:rsidRPr="002871C7">
        <w:rPr>
          <w:noProof/>
          <w:lang w:val="en-US" w:eastAsia="en-US"/>
        </w:rPr>
        <w:pict>
          <v:shape id="Text Box 35" o:spid="_x0000_s1029" type="#_x0000_t202" style="position:absolute;left:0;text-align:left;margin-left:109.2pt;margin-top:23.35pt;width:280.3pt;height:20.35pt;z-index:251721728;visibility:visible" wrapcoords="-58 0 -58 20800 21600 20800 21600 0 -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" stroked="f">
            <v:textbox style="mso-fit-shape-to-text:t" inset="0,0,0,0">
              <w:txbxContent>
                <w:p w:rsidR="00A30D05" w:rsidRPr="00415F87" w:rsidRDefault="00A30D05" w:rsidP="00415F87">
                  <w:pPr>
                    <w:pStyle w:val="Epgrafe"/>
                    <w:jc w:val="center"/>
                    <w:rPr>
                      <w:rFonts w:ascii="Times New Roman" w:hAnsi="Times New Roman" w:cs="Times New Roman"/>
                      <w:noProof/>
                      <w:color w:val="auto"/>
                      <w:lang w:eastAsia="en-US"/>
                    </w:rPr>
                  </w:pPr>
                  <w:r w:rsidRPr="00415F87">
                    <w:rPr>
                      <w:rFonts w:ascii="Times New Roman" w:hAnsi="Times New Roman" w:cs="Times New Roman"/>
                      <w:color w:val="auto"/>
                    </w:rPr>
                    <w:t xml:space="preserve">Figure </w:t>
                  </w:r>
                  <w:r w:rsidRPr="00415F87">
                    <w:rPr>
                      <w:rFonts w:ascii="Times New Roman" w:hAnsi="Times New Roman" w:cs="Times New Roman"/>
                      <w:color w:val="auto"/>
                    </w:rPr>
                    <w:fldChar w:fldCharType="begin"/>
                  </w:r>
                  <w:r w:rsidRPr="00415F87">
                    <w:rPr>
                      <w:rFonts w:ascii="Times New Roman" w:hAnsi="Times New Roman" w:cs="Times New Roman"/>
                      <w:color w:val="auto"/>
                    </w:rPr>
                    <w:instrText xml:space="preserve"> SEQ Figure \* ARABIC </w:instrText>
                  </w:r>
                  <w:r w:rsidRPr="00415F87">
                    <w:rPr>
                      <w:rFonts w:ascii="Times New Roman" w:hAnsi="Times New Roman" w:cs="Times New Roman"/>
                      <w:color w:val="auto"/>
                    </w:rPr>
                    <w:fldChar w:fldCharType="separate"/>
                  </w:r>
                  <w:r w:rsidRPr="00415F87">
                    <w:rPr>
                      <w:rFonts w:ascii="Times New Roman" w:hAnsi="Times New Roman" w:cs="Times New Roman"/>
                      <w:noProof/>
                      <w:color w:val="auto"/>
                    </w:rPr>
                    <w:t>3</w:t>
                  </w:r>
                  <w:r w:rsidRPr="00415F87">
                    <w:rPr>
                      <w:rFonts w:ascii="Times New Roman" w:hAnsi="Times New Roman" w:cs="Times New Roman"/>
                      <w:color w:val="auto"/>
                    </w:rPr>
                    <w:fldChar w:fldCharType="end"/>
                  </w:r>
                  <w:r w:rsidRPr="00415F87">
                    <w:rPr>
                      <w:rFonts w:ascii="Times New Roman" w:hAnsi="Times New Roman" w:cs="Times New Roman"/>
                      <w:color w:val="auto"/>
                    </w:rPr>
                    <w:t xml:space="preserve">. </w:t>
                  </w:r>
                  <w:r w:rsidRPr="00415F87">
                    <w:rPr>
                      <w:rFonts w:ascii="Times New Roman" w:hAnsi="Times New Roman" w:cs="Times New Roman"/>
                      <w:b w:val="0"/>
                      <w:color w:val="auto"/>
                    </w:rPr>
                    <w:t>Non-</w:t>
                  </w:r>
                  <w:proofErr w:type="spellStart"/>
                  <w:r w:rsidRPr="00415F87">
                    <w:rPr>
                      <w:rFonts w:ascii="Times New Roman" w:hAnsi="Times New Roman" w:cs="Times New Roman"/>
                      <w:b w:val="0"/>
                      <w:color w:val="auto"/>
                    </w:rPr>
                    <w:t>bounded</w:t>
                  </w:r>
                  <w:proofErr w:type="spellEnd"/>
                  <w:r w:rsidR="00F076EA">
                    <w:rPr>
                      <w:rFonts w:ascii="Times New Roman" w:hAnsi="Times New Roman" w:cs="Times New Roman"/>
                      <w:b w:val="0"/>
                      <w:color w:val="auto"/>
                    </w:rPr>
                    <w:t xml:space="preserve"> </w:t>
                  </w:r>
                  <w:proofErr w:type="spellStart"/>
                  <w:r w:rsidRPr="00415F87">
                    <w:rPr>
                      <w:rFonts w:ascii="Times New Roman" w:hAnsi="Times New Roman" w:cs="Times New Roman"/>
                      <w:b w:val="0"/>
                      <w:color w:val="auto"/>
                    </w:rPr>
                    <w:t>functions</w:t>
                  </w:r>
                  <w:proofErr w:type="spellEnd"/>
                  <w:r w:rsidRPr="00415F87">
                    <w:rPr>
                      <w:rFonts w:ascii="Times New Roman" w:hAnsi="Times New Roman" w:cs="Times New Roman"/>
                      <w:b w:val="0"/>
                      <w:color w:val="auto"/>
                    </w:rPr>
                    <w:t>.</w:t>
                  </w:r>
                </w:p>
              </w:txbxContent>
            </v:textbox>
            <w10:wrap type="through"/>
          </v:shape>
        </w:pict>
      </w:r>
    </w:p>
    <w:p w:rsidR="007A3B84" w:rsidRPr="00C2458F" w:rsidRDefault="007A3B84" w:rsidP="007A3B84">
      <w:pPr>
        <w:pStyle w:val="Prrafodelista"/>
        <w:spacing w:line="480" w:lineRule="auto"/>
        <w:ind w:left="714"/>
        <w:rPr>
          <w:rFonts w:ascii="Times New Roman" w:hAnsi="Times New Roman" w:cs="Times New Roman"/>
          <w:b/>
          <w:lang w:val="en-US"/>
        </w:rPr>
      </w:pPr>
    </w:p>
    <w:p w:rsidR="001D17AE" w:rsidRPr="000739A1" w:rsidRDefault="001D17AE" w:rsidP="003C6E45">
      <w:pPr>
        <w:pStyle w:val="Prrafodelista"/>
        <w:numPr>
          <w:ilvl w:val="0"/>
          <w:numId w:val="10"/>
        </w:numPr>
        <w:spacing w:line="480" w:lineRule="auto"/>
        <w:ind w:left="714" w:hanging="357"/>
        <w:rPr>
          <w:rFonts w:ascii="Times New Roman" w:hAnsi="Times New Roman" w:cs="Times New Roman"/>
          <w:b/>
        </w:rPr>
      </w:pPr>
      <w:proofErr w:type="spellStart"/>
      <w:r w:rsidRPr="000739A1">
        <w:rPr>
          <w:rFonts w:ascii="Times New Roman" w:hAnsi="Times New Roman" w:cs="Times New Roman"/>
          <w:b/>
        </w:rPr>
        <w:t>Semi-bounded</w:t>
      </w:r>
      <w:proofErr w:type="spellEnd"/>
    </w:p>
    <w:p w:rsidR="00805264" w:rsidRPr="000739A1" w:rsidRDefault="00805264" w:rsidP="003C6E45">
      <w:pPr>
        <w:pStyle w:val="Prrafodelista"/>
        <w:widowControl w:val="0"/>
        <w:autoSpaceDE w:val="0"/>
        <w:autoSpaceDN w:val="0"/>
        <w:adjustRightInd w:val="0"/>
        <w:spacing w:after="0" w:line="480" w:lineRule="auto"/>
        <w:ind w:left="1071" w:hanging="357"/>
        <w:rPr>
          <w:rFonts w:ascii="Times New Roman" w:hAnsi="Times New Roman" w:cs="Times New Roman"/>
          <w:lang w:val="en-US"/>
        </w:rPr>
      </w:pPr>
      <w:r w:rsidRPr="000739A1">
        <w:rPr>
          <w:rFonts w:ascii="Times New Roman" w:hAnsi="Times New Roman" w:cs="Times New Roman"/>
          <w:lang w:val="en-US"/>
        </w:rPr>
        <w:t>This classification is subdivided as:</w:t>
      </w:r>
    </w:p>
    <w:p w:rsidR="00805264" w:rsidRPr="000739A1" w:rsidRDefault="00805264" w:rsidP="003C6E45">
      <w:pPr>
        <w:pStyle w:val="Prrafodelista"/>
        <w:widowControl w:val="0"/>
        <w:numPr>
          <w:ilvl w:val="0"/>
          <w:numId w:val="12"/>
        </w:numPr>
        <w:autoSpaceDE w:val="0"/>
        <w:autoSpaceDN w:val="0"/>
        <w:adjustRightInd w:val="0"/>
        <w:spacing w:after="0" w:line="480" w:lineRule="auto"/>
        <w:ind w:left="1434" w:hanging="357"/>
        <w:rPr>
          <w:rFonts w:ascii="Times New Roman" w:hAnsi="Times New Roman" w:cs="Times New Roman"/>
          <w:lang w:val="en-US"/>
        </w:rPr>
      </w:pPr>
      <w:r w:rsidRPr="000739A1">
        <w:rPr>
          <w:rFonts w:ascii="Times New Roman" w:hAnsi="Times New Roman" w:cs="Times New Roman"/>
          <w:lang w:val="en-US"/>
        </w:rPr>
        <w:t>Type H</w:t>
      </w:r>
      <w:r w:rsidRPr="000739A1">
        <w:rPr>
          <w:rFonts w:ascii="Times New Roman" w:hAnsi="Times New Roman" w:cs="Times New Roman"/>
          <w:vertAlign w:val="superscript"/>
          <w:lang w:val="en-US"/>
        </w:rPr>
        <w:t>+</w:t>
      </w:r>
    </w:p>
    <w:p w:rsidR="00805264" w:rsidRPr="000739A1" w:rsidRDefault="00F076EA" w:rsidP="003C6E45">
      <w:pPr>
        <w:pStyle w:val="Prrafodelista"/>
        <w:widowControl w:val="0"/>
        <w:autoSpaceDE w:val="0"/>
        <w:autoSpaceDN w:val="0"/>
        <w:adjustRightInd w:val="0"/>
        <w:spacing w:after="0" w:line="480" w:lineRule="auto"/>
        <w:ind w:left="1440"/>
        <w:rPr>
          <w:rFonts w:ascii="Times New Roman" w:hAnsi="Times New Roman" w:cs="Times New Roman"/>
          <w:lang w:val="en-US"/>
        </w:rPr>
      </w:pPr>
      <w:r w:rsidRPr="000739A1">
        <w:rPr>
          <w:rFonts w:ascii="Times New Roman" w:hAnsi="Times New Roman" w:cs="Times New Roman"/>
          <w:lang w:val="en-US"/>
        </w:rPr>
        <w:t>I</w:t>
      </w:r>
      <w:r w:rsidR="00805264" w:rsidRPr="000739A1">
        <w:rPr>
          <w:rFonts w:ascii="Times New Roman" w:hAnsi="Times New Roman" w:cs="Times New Roman"/>
          <w:lang w:val="en-US"/>
        </w:rPr>
        <w:t>f</w:t>
      </w:r>
      <w:r>
        <w:rPr>
          <w:rFonts w:ascii="Times New Roman" w:hAnsi="Times New Roman" w:cs="Times New Roman"/>
          <w:lang w:val="en-US"/>
        </w:rPr>
        <w:t xml:space="preserve"> </w:t>
      </w:r>
      <m:oMath>
        <m:r>
          <w:rPr>
            <w:rFonts w:ascii="Cambria Math" w:hAnsi="Cambria Math" w:cs="Times New Roman"/>
            <w:lang w:val="en-US"/>
          </w:rPr>
          <m:t>f(x)→∞</m:t>
        </m:r>
      </m:oMath>
      <w:r>
        <w:rPr>
          <w:rFonts w:ascii="Times New Roman" w:hAnsi="Times New Roman" w:cs="Times New Roman"/>
          <w:lang w:val="en-US"/>
        </w:rPr>
        <w:t xml:space="preserve"> </w:t>
      </w:r>
      <w:r w:rsidR="00805264" w:rsidRPr="000739A1">
        <w:rPr>
          <w:rFonts w:ascii="Times New Roman" w:hAnsi="Times New Roman" w:cs="Times New Roman"/>
          <w:lang w:val="en-US"/>
        </w:rPr>
        <w:t>when</w:t>
      </w:r>
      <m:oMath>
        <m:r>
          <w:rPr>
            <w:rFonts w:ascii="Cambria Math" w:hAnsi="Cambria Math" w:cs="Times New Roman"/>
            <w:lang w:val="en-US"/>
          </w:rPr>
          <m:t>x→∞</m:t>
        </m:r>
      </m:oMath>
      <w:r w:rsidR="00805264" w:rsidRPr="000739A1">
        <w:rPr>
          <w:rFonts w:ascii="Times New Roman" w:hAnsi="Times New Roman" w:cs="Times New Roman"/>
          <w:lang w:val="en-US"/>
        </w:rPr>
        <w:t xml:space="preserve">, and </w:t>
      </w:r>
      <m:oMath>
        <m:d>
          <m:dPr>
            <m:begChr m:val="|"/>
            <m:endChr m:val="|"/>
            <m:ctrlPr>
              <w:rPr>
                <w:rFonts w:ascii="Cambria Math" w:hAnsi="Cambria Math" w:cs="Times New Roman"/>
                <w:i/>
                <w:lang w:val="en-US"/>
              </w:rPr>
            </m:ctrlPr>
          </m:dPr>
          <m:e>
            <m:r>
              <w:rPr>
                <w:rFonts w:ascii="Cambria Math" w:hAnsi="Cambria Math" w:cs="Times New Roman"/>
                <w:lang w:val="en-US"/>
              </w:rPr>
              <m:t>f(x)</m:t>
            </m:r>
          </m:e>
        </m:d>
      </m:oMath>
      <w:r w:rsidR="00805264" w:rsidRPr="000739A1">
        <w:rPr>
          <w:rFonts w:ascii="Times New Roman" w:hAnsi="Times New Roman" w:cs="Times New Roman"/>
          <w:lang w:val="en-US"/>
        </w:rPr>
        <w:t xml:space="preserve"> remains bounded according to </w:t>
      </w:r>
      <m:oMath>
        <m:r>
          <w:rPr>
            <w:rFonts w:ascii="Cambria Math" w:hAnsi="Cambria Math" w:cs="Times New Roman"/>
            <w:lang w:val="en-US"/>
          </w:rPr>
          <m:t>x→-∞</m:t>
        </m:r>
      </m:oMath>
    </w:p>
    <w:p w:rsidR="00805264" w:rsidRPr="000739A1" w:rsidRDefault="00805264" w:rsidP="003C6E45">
      <w:pPr>
        <w:pStyle w:val="Prrafodelista"/>
        <w:widowControl w:val="0"/>
        <w:numPr>
          <w:ilvl w:val="0"/>
          <w:numId w:val="12"/>
        </w:numPr>
        <w:autoSpaceDE w:val="0"/>
        <w:autoSpaceDN w:val="0"/>
        <w:adjustRightInd w:val="0"/>
        <w:spacing w:after="0" w:line="480" w:lineRule="auto"/>
        <w:ind w:left="1434" w:hanging="357"/>
        <w:rPr>
          <w:rFonts w:ascii="Times New Roman" w:hAnsi="Times New Roman" w:cs="Times New Roman"/>
          <w:lang w:val="en-US"/>
        </w:rPr>
      </w:pPr>
      <w:r w:rsidRPr="000739A1">
        <w:rPr>
          <w:rFonts w:ascii="Times New Roman" w:hAnsi="Times New Roman" w:cs="Times New Roman"/>
          <w:lang w:val="en-US"/>
        </w:rPr>
        <w:t>Type H</w:t>
      </w:r>
      <w:r w:rsidRPr="000739A1">
        <w:rPr>
          <w:rFonts w:ascii="Times New Roman" w:hAnsi="Times New Roman" w:cs="Times New Roman"/>
          <w:vertAlign w:val="superscript"/>
          <w:lang w:val="en-US"/>
        </w:rPr>
        <w:t>−</w:t>
      </w:r>
    </w:p>
    <w:p w:rsidR="00805264" w:rsidRPr="000739A1" w:rsidRDefault="00F076EA" w:rsidP="003C6E45">
      <w:pPr>
        <w:pStyle w:val="Prrafodelista"/>
        <w:widowControl w:val="0"/>
        <w:autoSpaceDE w:val="0"/>
        <w:autoSpaceDN w:val="0"/>
        <w:adjustRightInd w:val="0"/>
        <w:spacing w:after="0" w:line="480" w:lineRule="auto"/>
        <w:ind w:left="1440"/>
        <w:rPr>
          <w:rFonts w:ascii="Times New Roman" w:hAnsi="Times New Roman" w:cs="Times New Roman"/>
          <w:lang w:val="en-US"/>
        </w:rPr>
      </w:pPr>
      <w:r w:rsidRPr="000739A1">
        <w:rPr>
          <w:rFonts w:ascii="Times New Roman" w:hAnsi="Times New Roman" w:cs="Times New Roman"/>
          <w:lang w:val="en-US"/>
        </w:rPr>
        <w:t>I</w:t>
      </w:r>
      <w:r w:rsidR="00805264" w:rsidRPr="000739A1">
        <w:rPr>
          <w:rFonts w:ascii="Times New Roman" w:hAnsi="Times New Roman" w:cs="Times New Roman"/>
          <w:lang w:val="en-US"/>
        </w:rPr>
        <w:t>f</w:t>
      </w:r>
      <w:r>
        <w:rPr>
          <w:rFonts w:ascii="Times New Roman" w:hAnsi="Times New Roman" w:cs="Times New Roman"/>
          <w:lang w:val="en-US"/>
        </w:rPr>
        <w:t xml:space="preserve">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oMath>
      <w:r>
        <w:rPr>
          <w:rFonts w:ascii="Times New Roman" w:hAnsi="Times New Roman" w:cs="Times New Roman"/>
          <w:lang w:val="en-US"/>
        </w:rPr>
        <w:t xml:space="preserve"> </w:t>
      </w:r>
      <w:r w:rsidR="00805264" w:rsidRPr="000739A1">
        <w:rPr>
          <w:rFonts w:ascii="Times New Roman" w:hAnsi="Times New Roman" w:cs="Times New Roman"/>
          <w:lang w:val="en-US"/>
        </w:rPr>
        <w:t>when</w:t>
      </w:r>
      <m:oMath>
        <m:r>
          <w:rPr>
            <w:rFonts w:ascii="Cambria Math" w:hAnsi="Cambria Math" w:cs="Times New Roman"/>
            <w:lang w:val="en-US"/>
          </w:rPr>
          <m:t>x→-∞</m:t>
        </m:r>
      </m:oMath>
      <w:r w:rsidR="00805264" w:rsidRPr="000739A1">
        <w:rPr>
          <w:rFonts w:ascii="Times New Roman" w:hAnsi="Times New Roman" w:cs="Times New Roman"/>
          <w:lang w:val="en-US"/>
        </w:rPr>
        <w:t xml:space="preserve">, and </w:t>
      </w:r>
      <m:oMath>
        <m:d>
          <m:dPr>
            <m:begChr m:val="|"/>
            <m:endChr m:val="|"/>
            <m:ctrlPr>
              <w:rPr>
                <w:rFonts w:ascii="Cambria Math" w:hAnsi="Cambria Math" w:cs="Times New Roman"/>
                <w:i/>
                <w:lang w:val="en-US"/>
              </w:rPr>
            </m:ctrlPr>
          </m:dPr>
          <m:e>
            <m:r>
              <w:rPr>
                <w:rFonts w:ascii="Cambria Math" w:hAnsi="Cambria Math" w:cs="Times New Roman"/>
                <w:lang w:val="en-US"/>
              </w:rPr>
              <m:t>f(x)</m:t>
            </m:r>
          </m:e>
        </m:d>
      </m:oMath>
      <w:r>
        <w:rPr>
          <w:rFonts w:ascii="Times New Roman" w:hAnsi="Times New Roman" w:cs="Times New Roman"/>
          <w:lang w:val="en-US"/>
        </w:rPr>
        <w:t xml:space="preserve"> remains bounded</w:t>
      </w:r>
      <w:r w:rsidR="00805264" w:rsidRPr="000739A1">
        <w:rPr>
          <w:rFonts w:ascii="Times New Roman" w:hAnsi="Times New Roman" w:cs="Times New Roman"/>
          <w:lang w:val="en-US"/>
        </w:rPr>
        <w:t xml:space="preserve"> according to </w:t>
      </w:r>
      <m:oMath>
        <m:r>
          <w:rPr>
            <w:rFonts w:ascii="Cambria Math" w:hAnsi="Cambria Math" w:cs="Times New Roman"/>
            <w:lang w:val="en-US"/>
          </w:rPr>
          <m:t>x→∞</m:t>
        </m:r>
      </m:oMath>
    </w:p>
    <w:p w:rsidR="00805264" w:rsidRPr="000739A1" w:rsidRDefault="0042571E" w:rsidP="003C6E45">
      <w:pPr>
        <w:widowControl w:val="0"/>
        <w:autoSpaceDE w:val="0"/>
        <w:autoSpaceDN w:val="0"/>
        <w:adjustRightInd w:val="0"/>
        <w:spacing w:after="0" w:line="480" w:lineRule="auto"/>
        <w:ind w:left="720"/>
        <w:rPr>
          <w:rFonts w:ascii="Times New Roman" w:hAnsi="Times New Roman" w:cs="Times New Roman"/>
          <w:lang w:val="en-US"/>
        </w:rPr>
      </w:pPr>
      <w:r>
        <w:rPr>
          <w:rFonts w:ascii="Times New Roman" w:hAnsi="Times New Roman" w:cs="Times New Roman"/>
          <w:lang w:val="en-US"/>
        </w:rPr>
        <w:t>Figure 4</w:t>
      </w:r>
      <w:r w:rsidR="00805264" w:rsidRPr="000739A1">
        <w:rPr>
          <w:rFonts w:ascii="Times New Roman" w:hAnsi="Times New Roman" w:cs="Times New Roman"/>
          <w:lang w:val="en-US"/>
        </w:rPr>
        <w:t xml:space="preserve"> shows both kinds for semi-bounded functions.</w:t>
      </w:r>
    </w:p>
    <w:p w:rsidR="0036742A" w:rsidRDefault="008A703E" w:rsidP="003C6E45">
      <w:pPr>
        <w:widowControl w:val="0"/>
        <w:autoSpaceDE w:val="0"/>
        <w:autoSpaceDN w:val="0"/>
        <w:adjustRightInd w:val="0"/>
        <w:spacing w:after="0" w:line="480" w:lineRule="auto"/>
        <w:ind w:left="720"/>
        <w:rPr>
          <w:rFonts w:ascii="Times New Roman" w:hAnsi="Times New Roman" w:cs="Times New Roman"/>
          <w:lang w:val="en-US"/>
        </w:rPr>
      </w:pPr>
      <w:r w:rsidRPr="000739A1">
        <w:rPr>
          <w:rFonts w:ascii="Times New Roman" w:hAnsi="Times New Roman" w:cs="Times New Roman"/>
          <w:noProof/>
          <w:lang w:val="es-MX" w:eastAsia="es-MX"/>
        </w:rPr>
        <w:drawing>
          <wp:anchor distT="0" distB="0" distL="114300" distR="114300" simplePos="0" relativeHeight="251714560" behindDoc="0" locked="0" layoutInCell="1" allowOverlap="1">
            <wp:simplePos x="0" y="0"/>
            <wp:positionH relativeFrom="margin">
              <wp:posOffset>1134110</wp:posOffset>
            </wp:positionH>
            <wp:positionV relativeFrom="paragraph">
              <wp:posOffset>73660</wp:posOffset>
            </wp:positionV>
            <wp:extent cx="4351655" cy="1812925"/>
            <wp:effectExtent l="0" t="0" r="0" b="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1655" cy="1812925"/>
                    </a:xfrm>
                    <a:prstGeom prst="rect">
                      <a:avLst/>
                    </a:prstGeom>
                    <a:noFill/>
                    <a:ln>
                      <a:noFill/>
                    </a:ln>
                  </pic:spPr>
                </pic:pic>
              </a:graphicData>
            </a:graphic>
          </wp:anchor>
        </w:drawing>
      </w:r>
    </w:p>
    <w:p w:rsidR="007C2D66" w:rsidRDefault="007C2D66" w:rsidP="003C6E45">
      <w:pPr>
        <w:widowControl w:val="0"/>
        <w:autoSpaceDE w:val="0"/>
        <w:autoSpaceDN w:val="0"/>
        <w:adjustRightInd w:val="0"/>
        <w:spacing w:after="0" w:line="480" w:lineRule="auto"/>
        <w:ind w:left="720"/>
        <w:rPr>
          <w:rFonts w:ascii="Times New Roman" w:hAnsi="Times New Roman" w:cs="Times New Roman"/>
          <w:lang w:val="en-US"/>
        </w:rPr>
      </w:pPr>
    </w:p>
    <w:p w:rsidR="007C2D66" w:rsidRDefault="007C2D66" w:rsidP="003C6E45">
      <w:pPr>
        <w:widowControl w:val="0"/>
        <w:autoSpaceDE w:val="0"/>
        <w:autoSpaceDN w:val="0"/>
        <w:adjustRightInd w:val="0"/>
        <w:spacing w:after="0" w:line="480" w:lineRule="auto"/>
        <w:ind w:left="720"/>
        <w:rPr>
          <w:rFonts w:ascii="Times New Roman" w:hAnsi="Times New Roman" w:cs="Times New Roman"/>
          <w:lang w:val="en-US"/>
        </w:rPr>
      </w:pPr>
    </w:p>
    <w:p w:rsidR="007C2D66" w:rsidRDefault="007C2D66" w:rsidP="003C6E45">
      <w:pPr>
        <w:widowControl w:val="0"/>
        <w:autoSpaceDE w:val="0"/>
        <w:autoSpaceDN w:val="0"/>
        <w:adjustRightInd w:val="0"/>
        <w:spacing w:after="0" w:line="480" w:lineRule="auto"/>
        <w:ind w:left="720"/>
        <w:rPr>
          <w:rFonts w:ascii="Times New Roman" w:hAnsi="Times New Roman" w:cs="Times New Roman"/>
          <w:lang w:val="en-US"/>
        </w:rPr>
      </w:pPr>
    </w:p>
    <w:p w:rsidR="007C2D66" w:rsidRDefault="007C2D66" w:rsidP="003C6E45">
      <w:pPr>
        <w:widowControl w:val="0"/>
        <w:autoSpaceDE w:val="0"/>
        <w:autoSpaceDN w:val="0"/>
        <w:adjustRightInd w:val="0"/>
        <w:spacing w:after="0" w:line="480" w:lineRule="auto"/>
        <w:ind w:left="720"/>
        <w:rPr>
          <w:rFonts w:ascii="Times New Roman" w:hAnsi="Times New Roman" w:cs="Times New Roman"/>
          <w:lang w:val="en-US"/>
        </w:rPr>
      </w:pPr>
    </w:p>
    <w:p w:rsidR="007C2D66" w:rsidRDefault="00F02155" w:rsidP="003C6E45">
      <w:pPr>
        <w:widowControl w:val="0"/>
        <w:autoSpaceDE w:val="0"/>
        <w:autoSpaceDN w:val="0"/>
        <w:adjustRightInd w:val="0"/>
        <w:spacing w:after="0" w:line="480" w:lineRule="auto"/>
        <w:ind w:left="720"/>
        <w:rPr>
          <w:rFonts w:ascii="Times New Roman" w:hAnsi="Times New Roman" w:cs="Times New Roman"/>
          <w:lang w:val="en-US"/>
        </w:rPr>
      </w:pPr>
      <w:r w:rsidRPr="002871C7">
        <w:rPr>
          <w:noProof/>
          <w:lang w:val="en-US" w:eastAsia="en-US"/>
        </w:rPr>
        <w:pict>
          <v:shape id="Text Box 44" o:spid="_x0000_s1031" type="#_x0000_t202" style="position:absolute;left:0;text-align:left;margin-left:89.35pt;margin-top:17.1pt;width:320pt;height:20.35pt;z-index:251723776;visibility:visible" wrapcoords="-51 0 -51 20800 21600 20800 21600 0 -5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" stroked="f">
            <v:textbox style="mso-fit-shape-to-text:t" inset="0,0,0,0">
              <w:txbxContent>
                <w:p w:rsidR="00A30D05" w:rsidRPr="00415F87" w:rsidRDefault="00A30D05" w:rsidP="00415F87">
                  <w:pPr>
                    <w:pStyle w:val="Epgrafe"/>
                    <w:jc w:val="center"/>
                    <w:rPr>
                      <w:rFonts w:ascii="Times New Roman" w:hAnsi="Times New Roman" w:cs="Times New Roman"/>
                      <w:noProof/>
                      <w:color w:val="auto"/>
                      <w:lang w:eastAsia="en-US"/>
                    </w:rPr>
                  </w:pPr>
                  <w:r w:rsidRPr="00415F87">
                    <w:rPr>
                      <w:rFonts w:ascii="Times New Roman" w:hAnsi="Times New Roman" w:cs="Times New Roman"/>
                      <w:color w:val="auto"/>
                    </w:rPr>
                    <w:t xml:space="preserve">Figure </w:t>
                  </w:r>
                  <w:r w:rsidRPr="00415F87">
                    <w:rPr>
                      <w:rFonts w:ascii="Times New Roman" w:hAnsi="Times New Roman" w:cs="Times New Roman"/>
                      <w:color w:val="auto"/>
                    </w:rPr>
                    <w:fldChar w:fldCharType="begin"/>
                  </w:r>
                  <w:r w:rsidRPr="00415F87">
                    <w:rPr>
                      <w:rFonts w:ascii="Times New Roman" w:hAnsi="Times New Roman" w:cs="Times New Roman"/>
                      <w:color w:val="auto"/>
                    </w:rPr>
                    <w:instrText xml:space="preserve"> SEQ Figure \* ARABIC </w:instrText>
                  </w:r>
                  <w:r w:rsidRPr="00415F87">
                    <w:rPr>
                      <w:rFonts w:ascii="Times New Roman" w:hAnsi="Times New Roman" w:cs="Times New Roman"/>
                      <w:color w:val="auto"/>
                    </w:rPr>
                    <w:fldChar w:fldCharType="separate"/>
                  </w:r>
                  <w:r w:rsidRPr="00415F87">
                    <w:rPr>
                      <w:rFonts w:ascii="Times New Roman" w:hAnsi="Times New Roman" w:cs="Times New Roman"/>
                      <w:noProof/>
                      <w:color w:val="auto"/>
                    </w:rPr>
                    <w:t>4</w:t>
                  </w:r>
                  <w:r w:rsidRPr="00415F87">
                    <w:rPr>
                      <w:rFonts w:ascii="Times New Roman" w:hAnsi="Times New Roman" w:cs="Times New Roman"/>
                      <w:color w:val="auto"/>
                    </w:rPr>
                    <w:fldChar w:fldCharType="end"/>
                  </w:r>
                  <w:r w:rsidRPr="00415F87">
                    <w:rPr>
                      <w:rFonts w:ascii="Times New Roman" w:hAnsi="Times New Roman" w:cs="Times New Roman"/>
                      <w:color w:val="auto"/>
                    </w:rPr>
                    <w:t xml:space="preserve">. </w:t>
                  </w:r>
                  <w:proofErr w:type="spellStart"/>
                  <w:r w:rsidRPr="00415F87">
                    <w:rPr>
                      <w:rFonts w:ascii="Times New Roman" w:hAnsi="Times New Roman" w:cs="Times New Roman"/>
                      <w:b w:val="0"/>
                      <w:color w:val="auto"/>
                    </w:rPr>
                    <w:t>Semi-boundedfunctions</w:t>
                  </w:r>
                  <w:proofErr w:type="spellEnd"/>
                  <w:r w:rsidRPr="00415F87">
                    <w:rPr>
                      <w:rFonts w:ascii="Times New Roman" w:hAnsi="Times New Roman" w:cs="Times New Roman"/>
                      <w:b w:val="0"/>
                      <w:color w:val="auto"/>
                    </w:rPr>
                    <w:t>.</w:t>
                  </w:r>
                </w:p>
              </w:txbxContent>
            </v:textbox>
            <w10:wrap type="through"/>
          </v:shape>
        </w:pict>
      </w:r>
    </w:p>
    <w:p w:rsidR="007C2D66" w:rsidRDefault="007C2D66" w:rsidP="003C6E45">
      <w:pPr>
        <w:widowControl w:val="0"/>
        <w:autoSpaceDE w:val="0"/>
        <w:autoSpaceDN w:val="0"/>
        <w:adjustRightInd w:val="0"/>
        <w:spacing w:after="0" w:line="480" w:lineRule="auto"/>
        <w:ind w:left="720"/>
        <w:rPr>
          <w:rFonts w:ascii="Times New Roman" w:hAnsi="Times New Roman" w:cs="Times New Roman"/>
          <w:lang w:val="en-US"/>
        </w:rPr>
      </w:pPr>
    </w:p>
    <w:p w:rsidR="00805264" w:rsidRPr="000739A1" w:rsidRDefault="00805264" w:rsidP="003C6E45">
      <w:pPr>
        <w:pStyle w:val="Prrafodelista"/>
        <w:widowControl w:val="0"/>
        <w:numPr>
          <w:ilvl w:val="0"/>
          <w:numId w:val="14"/>
        </w:numPr>
        <w:autoSpaceDE w:val="0"/>
        <w:autoSpaceDN w:val="0"/>
        <w:adjustRightInd w:val="0"/>
        <w:spacing w:after="0" w:line="480" w:lineRule="auto"/>
        <w:ind w:left="714" w:hanging="357"/>
        <w:rPr>
          <w:rFonts w:ascii="Times New Roman" w:hAnsi="Times New Roman" w:cs="Times New Roman"/>
          <w:b/>
          <w:bCs/>
          <w:lang w:val="en-US"/>
        </w:rPr>
      </w:pPr>
      <w:r w:rsidRPr="000739A1">
        <w:rPr>
          <w:rFonts w:ascii="Times New Roman" w:hAnsi="Times New Roman" w:cs="Times New Roman"/>
          <w:b/>
          <w:bCs/>
          <w:lang w:val="en-US"/>
        </w:rPr>
        <w:t>Double-bounded functions</w:t>
      </w:r>
    </w:p>
    <w:p w:rsidR="00805264" w:rsidRPr="000739A1" w:rsidRDefault="00805264" w:rsidP="003C6E45">
      <w:pPr>
        <w:pStyle w:val="Prrafodelista"/>
        <w:widowControl w:val="0"/>
        <w:numPr>
          <w:ilvl w:val="0"/>
          <w:numId w:val="16"/>
        </w:numPr>
        <w:autoSpaceDE w:val="0"/>
        <w:autoSpaceDN w:val="0"/>
        <w:adjustRightInd w:val="0"/>
        <w:spacing w:after="0" w:line="480" w:lineRule="auto"/>
        <w:ind w:left="1434" w:hanging="357"/>
        <w:rPr>
          <w:rFonts w:ascii="Times New Roman" w:hAnsi="Times New Roman" w:cs="Times New Roman"/>
          <w:lang w:val="en-US"/>
        </w:rPr>
      </w:pPr>
      <w:r w:rsidRPr="000739A1">
        <w:rPr>
          <w:rFonts w:ascii="Times New Roman" w:hAnsi="Times New Roman" w:cs="Times New Roman"/>
          <w:lang w:val="en-US"/>
        </w:rPr>
        <w:t>Type B</w:t>
      </w:r>
    </w:p>
    <w:p w:rsidR="00805264" w:rsidRPr="000739A1" w:rsidRDefault="00F02155" w:rsidP="003C6E45">
      <w:pPr>
        <w:pStyle w:val="Prrafodelista"/>
        <w:widowControl w:val="0"/>
        <w:autoSpaceDE w:val="0"/>
        <w:autoSpaceDN w:val="0"/>
        <w:adjustRightInd w:val="0"/>
        <w:spacing w:after="0" w:line="480" w:lineRule="auto"/>
        <w:ind w:left="1440"/>
        <w:rPr>
          <w:rFonts w:ascii="Times New Roman" w:hAnsi="Times New Roman" w:cs="Times New Roman"/>
          <w:lang w:val="en-US"/>
        </w:rPr>
      </w:pPr>
      <w:r w:rsidRPr="000739A1">
        <w:rPr>
          <w:rFonts w:ascii="Times New Roman" w:hAnsi="Times New Roman" w:cs="Times New Roman"/>
          <w:lang w:val="en-US"/>
        </w:rPr>
        <w:t>I</w:t>
      </w:r>
      <w:r w:rsidR="000823E2" w:rsidRPr="000739A1">
        <w:rPr>
          <w:rFonts w:ascii="Times New Roman" w:hAnsi="Times New Roman" w:cs="Times New Roman"/>
          <w:lang w:val="en-US"/>
        </w:rPr>
        <w:t>f</w:t>
      </w:r>
      <w:r>
        <w:rPr>
          <w:rFonts w:ascii="Times New Roman" w:hAnsi="Times New Roman" w:cs="Times New Roman"/>
          <w:lang w:val="en-US"/>
        </w:rPr>
        <w:t xml:space="preserve"> </w:t>
      </w:r>
      <m:oMath>
        <m:d>
          <m:dPr>
            <m:begChr m:val="|"/>
            <m:endChr m:val="|"/>
            <m:ctrlPr>
              <w:rPr>
                <w:rFonts w:ascii="Cambria Math" w:hAnsi="Cambria Math" w:cs="Times New Roman"/>
                <w:i/>
                <w:lang w:val="en-US"/>
              </w:rPr>
            </m:ctrlPr>
          </m:dPr>
          <m:e>
            <m:r>
              <w:rPr>
                <w:rFonts w:ascii="Cambria Math" w:hAnsi="Cambria Math" w:cs="Times New Roman"/>
                <w:lang w:val="en-US"/>
              </w:rPr>
              <m:t>f(x)</m:t>
            </m:r>
          </m:e>
        </m:d>
      </m:oMath>
      <w:r>
        <w:rPr>
          <w:rFonts w:ascii="Times New Roman" w:hAnsi="Times New Roman" w:cs="Times New Roman"/>
          <w:lang w:val="en-US"/>
        </w:rPr>
        <w:t xml:space="preserve"> </w:t>
      </w:r>
      <w:r w:rsidR="00805264" w:rsidRPr="000739A1">
        <w:rPr>
          <w:rFonts w:ascii="Times New Roman" w:hAnsi="Times New Roman" w:cs="Times New Roman"/>
          <w:lang w:val="en-US"/>
        </w:rPr>
        <w:t xml:space="preserve">remains bounded according to </w:t>
      </w:r>
      <m:oMath>
        <m:d>
          <m:dPr>
            <m:begChr m:val="|"/>
            <m:endChr m:val="|"/>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oMath>
    </w:p>
    <w:p w:rsidR="00805264" w:rsidRPr="000739A1" w:rsidRDefault="008A703E" w:rsidP="003C6E45">
      <w:pPr>
        <w:spacing w:line="480" w:lineRule="auto"/>
        <w:ind w:left="720"/>
        <w:rPr>
          <w:rFonts w:ascii="Times New Roman" w:hAnsi="Times New Roman" w:cs="Times New Roman"/>
          <w:lang w:val="en-US"/>
        </w:rPr>
      </w:pPr>
      <w:r w:rsidRPr="000739A1">
        <w:rPr>
          <w:rFonts w:ascii="Times New Roman" w:hAnsi="Times New Roman" w:cs="Times New Roman"/>
          <w:noProof/>
          <w:lang w:val="es-MX" w:eastAsia="es-MX"/>
        </w:rPr>
        <w:drawing>
          <wp:anchor distT="0" distB="0" distL="114300" distR="114300" simplePos="0" relativeHeight="251671552" behindDoc="0" locked="0" layoutInCell="1" allowOverlap="1">
            <wp:simplePos x="0" y="0"/>
            <wp:positionH relativeFrom="margin">
              <wp:align>center</wp:align>
            </wp:positionH>
            <wp:positionV relativeFrom="paragraph">
              <wp:posOffset>302260</wp:posOffset>
            </wp:positionV>
            <wp:extent cx="4751705" cy="2205355"/>
            <wp:effectExtent l="0" t="0" r="0" b="4445"/>
            <wp:wrapNone/>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1705" cy="2205355"/>
                    </a:xfrm>
                    <a:prstGeom prst="rect">
                      <a:avLst/>
                    </a:prstGeom>
                    <a:noFill/>
                    <a:ln>
                      <a:noFill/>
                    </a:ln>
                  </pic:spPr>
                </pic:pic>
              </a:graphicData>
            </a:graphic>
          </wp:anchor>
        </w:drawing>
      </w:r>
      <w:r w:rsidR="00805264" w:rsidRPr="000739A1">
        <w:rPr>
          <w:rFonts w:ascii="Times New Roman" w:hAnsi="Times New Roman" w:cs="Times New Roman"/>
          <w:lang w:val="en-US"/>
        </w:rPr>
        <w:t>Figure (5a) shows a double-bounded function.</w:t>
      </w:r>
    </w:p>
    <w:p w:rsidR="001D279B" w:rsidRPr="00C2458F" w:rsidRDefault="001D279B" w:rsidP="003C6E45">
      <w:pPr>
        <w:spacing w:line="480" w:lineRule="auto"/>
        <w:rPr>
          <w:rFonts w:ascii="Times New Roman" w:hAnsi="Times New Roman" w:cs="Times New Roman"/>
          <w:lang w:val="en-US"/>
        </w:rPr>
      </w:pPr>
    </w:p>
    <w:p w:rsidR="001D279B" w:rsidRPr="00C2458F" w:rsidRDefault="001D279B" w:rsidP="003C6E45">
      <w:pPr>
        <w:spacing w:line="480" w:lineRule="auto"/>
        <w:rPr>
          <w:rFonts w:ascii="Times New Roman" w:hAnsi="Times New Roman" w:cs="Times New Roman"/>
          <w:lang w:val="en-US"/>
        </w:rPr>
      </w:pPr>
    </w:p>
    <w:p w:rsidR="001D279B" w:rsidRPr="00C2458F" w:rsidRDefault="001D279B" w:rsidP="003C6E45">
      <w:pPr>
        <w:spacing w:line="480" w:lineRule="auto"/>
        <w:rPr>
          <w:rFonts w:ascii="Times New Roman" w:hAnsi="Times New Roman" w:cs="Times New Roman"/>
          <w:lang w:val="en-US"/>
        </w:rPr>
      </w:pPr>
    </w:p>
    <w:p w:rsidR="001D279B" w:rsidRPr="00C2458F" w:rsidRDefault="001D279B" w:rsidP="003C6E45">
      <w:pPr>
        <w:spacing w:line="480" w:lineRule="auto"/>
        <w:rPr>
          <w:rFonts w:ascii="Times New Roman" w:hAnsi="Times New Roman" w:cs="Times New Roman"/>
          <w:lang w:val="en-US"/>
        </w:rPr>
      </w:pPr>
    </w:p>
    <w:p w:rsidR="001D279B" w:rsidRPr="00C2458F" w:rsidRDefault="00F02155" w:rsidP="003C6E45">
      <w:pPr>
        <w:spacing w:line="480" w:lineRule="auto"/>
        <w:rPr>
          <w:rFonts w:ascii="Times New Roman" w:hAnsi="Times New Roman" w:cs="Times New Roman"/>
          <w:lang w:val="en-US"/>
        </w:rPr>
      </w:pPr>
      <w:r w:rsidRPr="002871C7">
        <w:rPr>
          <w:noProof/>
          <w:lang w:val="en-US" w:eastAsia="en-US"/>
        </w:rPr>
        <w:pict>
          <v:shape id="Text Box 45" o:spid="_x0000_s1033" type="#_x0000_t202" style="position:absolute;margin-left:83.35pt;margin-top:17pt;width:331.85pt;height:20.35pt;z-index:251725824;visibility:visible" wrapcoords="-49 0 -49 20800 21600 20800 21600 0 -49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" stroked="f">
            <v:textbox style="mso-fit-shape-to-text:t" inset="0,0,0,0">
              <w:txbxContent>
                <w:p w:rsidR="00A30D05" w:rsidRPr="00415F87" w:rsidRDefault="00A30D05" w:rsidP="00415F87">
                  <w:pPr>
                    <w:pStyle w:val="Epgrafe"/>
                    <w:jc w:val="center"/>
                    <w:rPr>
                      <w:rFonts w:ascii="Times New Roman" w:hAnsi="Times New Roman" w:cs="Times New Roman"/>
                      <w:noProof/>
                      <w:color w:val="auto"/>
                      <w:lang w:val="en-US" w:eastAsia="en-US"/>
                    </w:rPr>
                  </w:pPr>
                  <w:r w:rsidRPr="00415F87">
                    <w:rPr>
                      <w:rFonts w:ascii="Times New Roman" w:hAnsi="Times New Roman" w:cs="Times New Roman"/>
                      <w:color w:val="auto"/>
                      <w:lang w:val="en-US"/>
                    </w:rPr>
                    <w:t xml:space="preserve">Figure </w:t>
                  </w:r>
                  <w:r w:rsidRPr="00415F87">
                    <w:rPr>
                      <w:rFonts w:ascii="Times New Roman" w:hAnsi="Times New Roman" w:cs="Times New Roman"/>
                      <w:color w:val="auto"/>
                      <w:lang w:val="en-US"/>
                    </w:rPr>
                    <w:fldChar w:fldCharType="begin"/>
                  </w:r>
                  <w:r w:rsidRPr="00415F87">
                    <w:rPr>
                      <w:rFonts w:ascii="Times New Roman" w:hAnsi="Times New Roman" w:cs="Times New Roman"/>
                      <w:color w:val="auto"/>
                      <w:lang w:val="en-US"/>
                    </w:rPr>
                    <w:instrText xml:space="preserve"> SEQ Figure \* ARABIC </w:instrText>
                  </w:r>
                  <w:r w:rsidRPr="00415F87">
                    <w:rPr>
                      <w:rFonts w:ascii="Times New Roman" w:hAnsi="Times New Roman" w:cs="Times New Roman"/>
                      <w:color w:val="auto"/>
                      <w:lang w:val="en-US"/>
                    </w:rPr>
                    <w:fldChar w:fldCharType="separate"/>
                  </w:r>
                  <w:r w:rsidRPr="00415F87">
                    <w:rPr>
                      <w:rFonts w:ascii="Times New Roman" w:hAnsi="Times New Roman" w:cs="Times New Roman"/>
                      <w:noProof/>
                      <w:color w:val="auto"/>
                      <w:lang w:val="en-US"/>
                    </w:rPr>
                    <w:t>5</w:t>
                  </w:r>
                  <w:r w:rsidRPr="00415F87">
                    <w:rPr>
                      <w:rFonts w:ascii="Times New Roman" w:hAnsi="Times New Roman" w:cs="Times New Roman"/>
                      <w:color w:val="auto"/>
                      <w:lang w:val="en-US"/>
                    </w:rPr>
                    <w:fldChar w:fldCharType="end"/>
                  </w:r>
                  <w:r w:rsidRPr="00415F87">
                    <w:rPr>
                      <w:rFonts w:ascii="Times New Roman" w:hAnsi="Times New Roman" w:cs="Times New Roman"/>
                      <w:color w:val="auto"/>
                      <w:lang w:val="en-US"/>
                    </w:rPr>
                    <w:t>.</w:t>
                  </w:r>
                  <w:r w:rsidRPr="00415F87">
                    <w:rPr>
                      <w:rFonts w:ascii="Times New Roman" w:hAnsi="Times New Roman" w:cs="Times New Roman"/>
                      <w:b w:val="0"/>
                      <w:color w:val="auto"/>
                      <w:lang w:val="en-US"/>
                    </w:rPr>
                    <w:t>Non-linear branch functions.</w:t>
                  </w:r>
                </w:p>
              </w:txbxContent>
            </v:textbox>
            <w10:wrap type="through"/>
          </v:shape>
        </w:pict>
      </w:r>
    </w:p>
    <w:p w:rsidR="001D279B" w:rsidRPr="000739A1" w:rsidRDefault="001D279B" w:rsidP="003C6E45">
      <w:pPr>
        <w:widowControl w:val="0"/>
        <w:autoSpaceDE w:val="0"/>
        <w:autoSpaceDN w:val="0"/>
        <w:adjustRightInd w:val="0"/>
        <w:spacing w:after="0" w:line="480" w:lineRule="auto"/>
        <w:rPr>
          <w:rFonts w:ascii="Times New Roman" w:hAnsi="Times New Roman" w:cs="Times New Roman"/>
          <w:i/>
          <w:iCs/>
          <w:lang w:val="en-US"/>
        </w:rPr>
      </w:pPr>
      <w:r w:rsidRPr="000739A1">
        <w:rPr>
          <w:rFonts w:ascii="Times New Roman" w:hAnsi="Times New Roman" w:cs="Times New Roman"/>
          <w:i/>
          <w:iCs/>
          <w:lang w:val="en-US"/>
        </w:rPr>
        <w:t>B. Strongly non-linear functions</w:t>
      </w:r>
    </w:p>
    <w:p w:rsidR="001D279B" w:rsidRPr="000739A1" w:rsidRDefault="00CA06D4" w:rsidP="003C6E45">
      <w:pPr>
        <w:widowControl w:val="0"/>
        <w:autoSpaceDE w:val="0"/>
        <w:autoSpaceDN w:val="0"/>
        <w:adjustRightInd w:val="0"/>
        <w:spacing w:after="0" w:line="480" w:lineRule="auto"/>
        <w:jc w:val="both"/>
        <w:rPr>
          <w:rFonts w:ascii="Times New Roman" w:hAnsi="Times New Roman" w:cs="Times New Roman"/>
          <w:lang w:val="en-US"/>
        </w:rPr>
      </w:pPr>
      <w:r>
        <w:rPr>
          <w:rFonts w:ascii="Times New Roman" w:hAnsi="Times New Roman" w:cs="Times New Roman"/>
          <w:bCs/>
          <w:lang w:val="en-US"/>
        </w:rPr>
        <w:t>The number of local maximums and minimums weighs strongly non-linear branch functions</w:t>
      </w:r>
      <w:r w:rsidR="001D279B" w:rsidRPr="000739A1">
        <w:rPr>
          <w:rFonts w:ascii="Times New Roman" w:hAnsi="Times New Roman" w:cs="Times New Roman"/>
          <w:lang w:val="en-US"/>
        </w:rPr>
        <w:t xml:space="preserve">. </w:t>
      </w:r>
      <w:r>
        <w:rPr>
          <w:rFonts w:ascii="Times New Roman" w:hAnsi="Times New Roman" w:cs="Times New Roman"/>
          <w:lang w:val="en-US"/>
        </w:rPr>
        <w:t xml:space="preserve">Therefore, the greater number of maximums and minimums will provide the level of non-linearity. Figure </w:t>
      </w:r>
      <w:r w:rsidR="001D279B" w:rsidRPr="000739A1">
        <w:rPr>
          <w:rFonts w:ascii="Times New Roman" w:hAnsi="Times New Roman" w:cs="Times New Roman"/>
          <w:lang w:val="en-US"/>
        </w:rPr>
        <w:t>5</w:t>
      </w:r>
      <w:r>
        <w:rPr>
          <w:rFonts w:ascii="Times New Roman" w:hAnsi="Times New Roman" w:cs="Times New Roman"/>
          <w:lang w:val="en-US"/>
        </w:rPr>
        <w:t>(</w:t>
      </w:r>
      <w:r w:rsidR="001D279B" w:rsidRPr="000739A1">
        <w:rPr>
          <w:rFonts w:ascii="Times New Roman" w:hAnsi="Times New Roman" w:cs="Times New Roman"/>
          <w:lang w:val="en-US"/>
        </w:rPr>
        <w:t>b) shows an example of strongly non-linear function</w:t>
      </w:r>
      <w:r w:rsidR="00FC7B4A">
        <w:rPr>
          <w:rFonts w:ascii="Times New Roman" w:hAnsi="Times New Roman" w:cs="Times New Roman"/>
          <w:lang w:val="en-US"/>
        </w:rPr>
        <w:t>s</w:t>
      </w:r>
      <w:r w:rsidR="001D279B" w:rsidRPr="000739A1">
        <w:rPr>
          <w:rFonts w:ascii="Times New Roman" w:hAnsi="Times New Roman" w:cs="Times New Roman"/>
          <w:lang w:val="en-US"/>
        </w:rPr>
        <w:t>.</w:t>
      </w:r>
    </w:p>
    <w:p w:rsidR="001D279B" w:rsidRPr="000739A1" w:rsidRDefault="001D279B" w:rsidP="001D279B">
      <w:pPr>
        <w:widowControl w:val="0"/>
        <w:autoSpaceDE w:val="0"/>
        <w:autoSpaceDN w:val="0"/>
        <w:adjustRightInd w:val="0"/>
        <w:spacing w:after="0"/>
        <w:jc w:val="both"/>
        <w:rPr>
          <w:rFonts w:ascii="Times New Roman" w:hAnsi="Times New Roman" w:cs="Times New Roman"/>
          <w:lang w:val="en-US"/>
        </w:rPr>
      </w:pPr>
    </w:p>
    <w:p w:rsidR="001D279B" w:rsidRDefault="001D279B" w:rsidP="007C2D66">
      <w:pPr>
        <w:pStyle w:val="Prrafodelista"/>
        <w:widowControl w:val="0"/>
        <w:numPr>
          <w:ilvl w:val="0"/>
          <w:numId w:val="1"/>
        </w:numPr>
        <w:autoSpaceDE w:val="0"/>
        <w:autoSpaceDN w:val="0"/>
        <w:adjustRightInd w:val="0"/>
        <w:spacing w:after="0" w:line="480" w:lineRule="auto"/>
        <w:ind w:left="714" w:hanging="357"/>
        <w:jc w:val="center"/>
        <w:rPr>
          <w:rFonts w:ascii="Times New Roman" w:hAnsi="Times New Roman" w:cs="Times New Roman"/>
          <w:lang w:val="en-US"/>
        </w:rPr>
      </w:pPr>
      <w:r w:rsidRPr="007C2D66">
        <w:rPr>
          <w:rFonts w:ascii="Times New Roman" w:hAnsi="Times New Roman" w:cs="Times New Roman"/>
          <w:lang w:val="en-US"/>
        </w:rPr>
        <w:t>WEIGH ASSIGNMENT FOR NON-LINEAR BRANCHES</w:t>
      </w:r>
    </w:p>
    <w:p w:rsidR="00E85B2A" w:rsidRPr="00E85B2A" w:rsidRDefault="00E85B2A" w:rsidP="00E85B2A">
      <w:pPr>
        <w:widowControl w:val="0"/>
        <w:autoSpaceDE w:val="0"/>
        <w:autoSpaceDN w:val="0"/>
        <w:adjustRightInd w:val="0"/>
        <w:spacing w:after="0" w:line="480" w:lineRule="auto"/>
        <w:ind w:firstLine="720"/>
        <w:jc w:val="both"/>
        <w:rPr>
          <w:rFonts w:ascii="Times New Roman" w:hAnsi="Times New Roman" w:cs="Times New Roman"/>
          <w:lang w:val="en-US"/>
        </w:rPr>
      </w:pPr>
      <w:r w:rsidRPr="00E85B2A">
        <w:rPr>
          <w:rFonts w:ascii="Times-Roman" w:hAnsi="Times-Roman" w:cs="Times-Roman"/>
          <w:lang w:val="en-US"/>
        </w:rPr>
        <w:t>It has been showed a classification for non-linear branch functions, so it is now possible to</w:t>
      </w:r>
      <w:r w:rsidR="00F02155">
        <w:rPr>
          <w:rFonts w:ascii="Times-Roman" w:hAnsi="Times-Roman" w:cs="Times-Roman"/>
          <w:lang w:val="en-US"/>
        </w:rPr>
        <w:t xml:space="preserve"> </w:t>
      </w:r>
      <w:r w:rsidRPr="00E85B2A">
        <w:rPr>
          <w:rFonts w:ascii="Times-Roman" w:hAnsi="Times-Roman" w:cs="Times-Roman"/>
          <w:lang w:val="en-US"/>
        </w:rPr>
        <w:t>assign weights to every type o</w:t>
      </w:r>
      <w:r>
        <w:rPr>
          <w:rFonts w:ascii="Times-Roman" w:hAnsi="Times-Roman" w:cs="Times-Roman"/>
          <w:lang w:val="en-US"/>
        </w:rPr>
        <w:t>f non-linear function. Table 1</w:t>
      </w:r>
      <w:r w:rsidRPr="00E85B2A">
        <w:rPr>
          <w:rFonts w:ascii="Times-Roman" w:hAnsi="Times-Roman" w:cs="Times-Roman"/>
          <w:lang w:val="en-US"/>
        </w:rPr>
        <w:t xml:space="preserve"> shows assigned weights to weak</w:t>
      </w:r>
      <w:r w:rsidR="00F02155">
        <w:rPr>
          <w:rFonts w:ascii="Times-Roman" w:hAnsi="Times-Roman" w:cs="Times-Roman"/>
          <w:lang w:val="en-US"/>
        </w:rPr>
        <w:t xml:space="preserve"> </w:t>
      </w:r>
      <w:r w:rsidRPr="00E85B2A">
        <w:rPr>
          <w:rFonts w:ascii="Times-Roman" w:hAnsi="Times-Roman" w:cs="Times-Roman"/>
          <w:lang w:val="en-US"/>
        </w:rPr>
        <w:t>non-linear branch functions. Lower weight is assigned to branch functions of type non-bounded</w:t>
      </w:r>
      <w:r w:rsidR="00F02155">
        <w:rPr>
          <w:rFonts w:ascii="Times-Roman" w:hAnsi="Times-Roman" w:cs="Times-Roman"/>
          <w:lang w:val="en-US"/>
        </w:rPr>
        <w:t xml:space="preserve"> </w:t>
      </w:r>
      <m:oMath>
        <m:sSup>
          <m:sSupPr>
            <m:ctrlPr>
              <w:rPr>
                <w:rFonts w:ascii="Cambria Math" w:hAnsi="Cambria Math" w:cs="Times-Roman"/>
                <w:i/>
                <w:lang w:val="en-US"/>
              </w:rPr>
            </m:ctrlPr>
          </m:sSupPr>
          <m:e>
            <m:r>
              <w:rPr>
                <w:rFonts w:ascii="Cambria Math" w:hAnsi="Cambria Math" w:cs="Times-Roman"/>
                <w:lang w:val="en-US"/>
              </w:rPr>
              <m:t>U</m:t>
            </m:r>
          </m:e>
          <m:sup>
            <m:r>
              <w:rPr>
                <w:rFonts w:ascii="Cambria Math" w:hAnsi="Cambria Math" w:cs="Times-Roman"/>
                <w:lang w:val="en-US"/>
              </w:rPr>
              <m:t>±</m:t>
            </m:r>
          </m:sup>
        </m:sSup>
      </m:oMath>
      <w:r w:rsidRPr="00E85B2A">
        <w:rPr>
          <w:rFonts w:ascii="Times-Roman" w:hAnsi="Times-Roman" w:cs="Times-Roman"/>
          <w:lang w:val="en-US"/>
        </w:rPr>
        <w:t xml:space="preserve"> because these do not have asymptotes and their behavior is reminiscent to a resistor</w:t>
      </w:r>
      <w:r w:rsidR="00F02155">
        <w:rPr>
          <w:rFonts w:ascii="Times-Roman" w:hAnsi="Times-Roman" w:cs="Times-Roman"/>
          <w:lang w:val="en-US"/>
        </w:rPr>
        <w:t xml:space="preserve"> </w:t>
      </w:r>
      <w:r w:rsidRPr="00E85B2A">
        <w:rPr>
          <w:rFonts w:ascii="Times-Roman" w:hAnsi="Times-Roman" w:cs="Times-Roman"/>
          <w:lang w:val="en-US"/>
        </w:rPr>
        <w:t>or linear conductance. For branch functions of type semi-bounded higher weight is assigned</w:t>
      </w:r>
      <w:r w:rsidR="00F02155">
        <w:rPr>
          <w:rFonts w:ascii="Times-Roman" w:hAnsi="Times-Roman" w:cs="Times-Roman"/>
          <w:lang w:val="en-US"/>
        </w:rPr>
        <w:t xml:space="preserve"> </w:t>
      </w:r>
      <w:r w:rsidRPr="00E85B2A">
        <w:rPr>
          <w:rFonts w:ascii="Times-Roman" w:hAnsi="Times-Roman" w:cs="Times-Roman"/>
          <w:lang w:val="en-US"/>
        </w:rPr>
        <w:t>because they have one asymptote. Finally, the highest branch weight is for branch functionof type B because it has two asymptotes. The weight calculation for the strongly non-linear</w:t>
      </w:r>
      <w:r w:rsidR="00F02155">
        <w:rPr>
          <w:rFonts w:ascii="Times-Roman" w:hAnsi="Times-Roman" w:cs="Times-Roman"/>
          <w:lang w:val="en-US"/>
        </w:rPr>
        <w:t xml:space="preserve"> </w:t>
      </w:r>
      <w:r w:rsidRPr="00E85B2A">
        <w:rPr>
          <w:rFonts w:ascii="Times-Roman" w:hAnsi="Times-Roman" w:cs="Times-Roman"/>
          <w:lang w:val="en-US"/>
        </w:rPr>
        <w:t>functions is achieved by the application of the following simple formula:</w:t>
      </w:r>
    </w:p>
    <w:p w:rsidR="001D279B" w:rsidRPr="000739A1" w:rsidRDefault="001D279B" w:rsidP="00C8164F">
      <w:pPr>
        <w:widowControl w:val="0"/>
        <w:autoSpaceDE w:val="0"/>
        <w:autoSpaceDN w:val="0"/>
        <w:adjustRightInd w:val="0"/>
        <w:spacing w:after="0" w:line="480" w:lineRule="auto"/>
        <w:jc w:val="both"/>
        <w:rPr>
          <w:rFonts w:ascii="Times New Roman" w:hAnsi="Times New Roman" w:cs="Times New Roman"/>
          <w:lang w:val="en-US"/>
        </w:rPr>
      </w:pPr>
    </w:p>
    <w:p w:rsidR="001D279B" w:rsidRPr="000739A1" w:rsidRDefault="001D279B" w:rsidP="00C8164F">
      <w:pPr>
        <w:widowControl w:val="0"/>
        <w:autoSpaceDE w:val="0"/>
        <w:autoSpaceDN w:val="0"/>
        <w:adjustRightInd w:val="0"/>
        <w:spacing w:after="0" w:line="480" w:lineRule="auto"/>
        <w:jc w:val="both"/>
        <w:rPr>
          <w:rFonts w:ascii="Times New Roman" w:hAnsi="Times New Roman" w:cs="Times New Roman"/>
        </w:rPr>
      </w:pPr>
      <m:oMathPara>
        <m:oMathParaPr>
          <m:jc m:val="center"/>
        </m:oMathParaPr>
        <m:oMath>
          <m:r>
            <w:rPr>
              <w:rFonts w:ascii="Cambria Math" w:hAnsi="Cambria Math" w:cs="Times New Roman"/>
            </w:rPr>
            <m:t>β=Z+3</m:t>
          </m:r>
        </m:oMath>
      </m:oMathPara>
    </w:p>
    <w:p w:rsidR="001D279B" w:rsidRPr="000739A1" w:rsidRDefault="001D279B" w:rsidP="00C8164F">
      <w:pPr>
        <w:widowControl w:val="0"/>
        <w:autoSpaceDE w:val="0"/>
        <w:autoSpaceDN w:val="0"/>
        <w:adjustRightInd w:val="0"/>
        <w:spacing w:after="0" w:line="480" w:lineRule="auto"/>
        <w:jc w:val="both"/>
        <w:rPr>
          <w:rFonts w:ascii="Times New Roman" w:hAnsi="Times New Roman" w:cs="Times New Roman"/>
        </w:rPr>
      </w:pPr>
    </w:p>
    <w:p w:rsidR="001D279B" w:rsidRPr="000739A1" w:rsidRDefault="00973778" w:rsidP="00C8164F">
      <w:pPr>
        <w:widowControl w:val="0"/>
        <w:autoSpaceDE w:val="0"/>
        <w:autoSpaceDN w:val="0"/>
        <w:adjustRightInd w:val="0"/>
        <w:spacing w:after="0" w:line="480" w:lineRule="auto"/>
        <w:jc w:val="both"/>
        <w:rPr>
          <w:rFonts w:ascii="Times New Roman" w:hAnsi="Times New Roman" w:cs="Times New Roman"/>
          <w:lang w:val="en-US"/>
        </w:rPr>
      </w:pPr>
      <w:proofErr w:type="gramStart"/>
      <w:r w:rsidRPr="000739A1">
        <w:rPr>
          <w:rFonts w:ascii="Times New Roman" w:hAnsi="Times New Roman" w:cs="Times New Roman"/>
          <w:lang w:val="en-US"/>
        </w:rPr>
        <w:t>where</w:t>
      </w:r>
      <w:proofErr w:type="gramEnd"/>
      <w:r w:rsidRPr="000739A1">
        <w:rPr>
          <w:rFonts w:ascii="Times New Roman" w:hAnsi="Times New Roman" w:cs="Times New Roman"/>
          <w:lang w:val="en-US"/>
        </w:rPr>
        <w:t xml:space="preserve"> Z is the number of local maximums</w:t>
      </w:r>
      <w:r w:rsidR="00E85B2A">
        <w:rPr>
          <w:rFonts w:ascii="Times New Roman" w:hAnsi="Times New Roman" w:cs="Times New Roman"/>
          <w:lang w:val="en-US"/>
        </w:rPr>
        <w:t xml:space="preserve"> and minimums, Figure 5(b).</w:t>
      </w:r>
    </w:p>
    <w:p w:rsidR="00415F87" w:rsidRPr="00263BB7" w:rsidRDefault="00415F87" w:rsidP="00415F87">
      <w:pPr>
        <w:pStyle w:val="Epgrafe"/>
        <w:keepNext/>
        <w:rPr>
          <w:rFonts w:ascii="Times New Roman" w:hAnsi="Times New Roman" w:cs="Times New Roman"/>
          <w:color w:val="auto"/>
          <w:lang w:val="en-US"/>
        </w:rPr>
      </w:pPr>
      <w:r w:rsidRPr="00263BB7">
        <w:rPr>
          <w:rFonts w:ascii="Times New Roman" w:hAnsi="Times New Roman" w:cs="Times New Roman"/>
          <w:color w:val="auto"/>
          <w:lang w:val="en-US"/>
        </w:rPr>
        <w:t xml:space="preserve">Table </w:t>
      </w:r>
      <w:r w:rsidR="002871C7" w:rsidRPr="00263BB7">
        <w:rPr>
          <w:rFonts w:ascii="Times New Roman" w:hAnsi="Times New Roman" w:cs="Times New Roman"/>
          <w:color w:val="auto"/>
          <w:lang w:val="en-US"/>
        </w:rPr>
        <w:fldChar w:fldCharType="begin"/>
      </w:r>
      <w:r w:rsidRPr="00263BB7">
        <w:rPr>
          <w:rFonts w:ascii="Times New Roman" w:hAnsi="Times New Roman" w:cs="Times New Roman"/>
          <w:color w:val="auto"/>
          <w:lang w:val="en-US"/>
        </w:rPr>
        <w:instrText xml:space="preserve"> SEQ Table \* ARABIC </w:instrText>
      </w:r>
      <w:r w:rsidR="002871C7" w:rsidRPr="00263BB7">
        <w:rPr>
          <w:rFonts w:ascii="Times New Roman" w:hAnsi="Times New Roman" w:cs="Times New Roman"/>
          <w:color w:val="auto"/>
          <w:lang w:val="en-US"/>
        </w:rPr>
        <w:fldChar w:fldCharType="separate"/>
      </w:r>
      <w:r w:rsidR="00B9249C">
        <w:rPr>
          <w:rFonts w:ascii="Times New Roman" w:hAnsi="Times New Roman" w:cs="Times New Roman"/>
          <w:noProof/>
          <w:color w:val="auto"/>
          <w:lang w:val="en-US"/>
        </w:rPr>
        <w:t>1</w:t>
      </w:r>
      <w:r w:rsidR="002871C7" w:rsidRPr="00263BB7">
        <w:rPr>
          <w:rFonts w:ascii="Times New Roman" w:hAnsi="Times New Roman" w:cs="Times New Roman"/>
          <w:color w:val="auto"/>
          <w:lang w:val="en-US"/>
        </w:rPr>
        <w:fldChar w:fldCharType="end"/>
      </w:r>
      <w:r w:rsidRPr="00263BB7">
        <w:rPr>
          <w:rFonts w:ascii="Times New Roman" w:hAnsi="Times New Roman" w:cs="Times New Roman"/>
          <w:color w:val="auto"/>
          <w:lang w:val="en-US"/>
        </w:rPr>
        <w:t>.</w:t>
      </w:r>
      <w:r w:rsidRPr="00263BB7">
        <w:rPr>
          <w:rFonts w:ascii="Times New Roman" w:hAnsi="Times New Roman" w:cs="Times New Roman"/>
          <w:b w:val="0"/>
          <w:color w:val="auto"/>
          <w:lang w:val="en-US"/>
        </w:rPr>
        <w:t>Weight for weak non-linear functions.</w:t>
      </w:r>
    </w:p>
    <w:tbl>
      <w:tblPr>
        <w:tblStyle w:val="Tablaconcuadrcula"/>
        <w:tblW w:w="0" w:type="auto"/>
        <w:tblInd w:w="2518" w:type="dxa"/>
        <w:tblLook w:val="04A0"/>
      </w:tblPr>
      <w:tblGrid>
        <w:gridCol w:w="2577"/>
        <w:gridCol w:w="2243"/>
      </w:tblGrid>
      <w:tr w:rsidR="00415F87" w:rsidRPr="00263BB7" w:rsidTr="00FD7B59">
        <w:tc>
          <w:tcPr>
            <w:tcW w:w="2577" w:type="dxa"/>
            <w:vAlign w:val="center"/>
          </w:tcPr>
          <w:p w:rsidR="00415F87" w:rsidRPr="00D064D6" w:rsidRDefault="00415F87" w:rsidP="00263BB7">
            <w:pPr>
              <w:widowControl w:val="0"/>
              <w:autoSpaceDE w:val="0"/>
              <w:autoSpaceDN w:val="0"/>
              <w:adjustRightInd w:val="0"/>
              <w:spacing w:line="480" w:lineRule="auto"/>
              <w:jc w:val="center"/>
              <w:rPr>
                <w:rFonts w:ascii="Times New Roman" w:hAnsi="Times New Roman" w:cs="Times New Roman"/>
                <w:b/>
                <w:lang w:val="en-US"/>
              </w:rPr>
            </w:pPr>
            <w:r w:rsidRPr="00D064D6">
              <w:rPr>
                <w:rFonts w:ascii="Times New Roman" w:hAnsi="Times New Roman" w:cs="Times New Roman"/>
                <w:b/>
                <w:lang w:val="en-US"/>
              </w:rPr>
              <w:t>Types</w:t>
            </w:r>
          </w:p>
        </w:tc>
        <w:tc>
          <w:tcPr>
            <w:tcW w:w="2243" w:type="dxa"/>
            <w:vAlign w:val="center"/>
          </w:tcPr>
          <w:p w:rsidR="00415F87" w:rsidRPr="00D064D6" w:rsidRDefault="00415F87" w:rsidP="00263BB7">
            <w:pPr>
              <w:widowControl w:val="0"/>
              <w:autoSpaceDE w:val="0"/>
              <w:autoSpaceDN w:val="0"/>
              <w:adjustRightInd w:val="0"/>
              <w:spacing w:line="480" w:lineRule="auto"/>
              <w:jc w:val="center"/>
              <w:rPr>
                <w:rFonts w:ascii="Times New Roman" w:hAnsi="Times New Roman" w:cs="Times New Roman"/>
                <w:b/>
                <w:lang w:val="en-US"/>
              </w:rPr>
            </w:pPr>
            <w:r w:rsidRPr="00D064D6">
              <w:rPr>
                <w:rFonts w:ascii="Times New Roman" w:hAnsi="Times New Roman" w:cs="Times New Roman"/>
                <w:b/>
                <w:lang w:val="en-US"/>
              </w:rPr>
              <w:t xml:space="preserve">Weight </w:t>
            </w:r>
            <w:r w:rsidRPr="00D064D6">
              <w:rPr>
                <w:rFonts w:ascii="Times New Roman" w:hAnsi="Times New Roman" w:cs="Times New Roman"/>
                <w:b/>
                <w:i/>
                <w:lang w:val="en-US"/>
              </w:rPr>
              <w:t>W</w:t>
            </w:r>
          </w:p>
        </w:tc>
      </w:tr>
      <w:tr w:rsidR="00415F87" w:rsidRPr="00263BB7" w:rsidTr="00FD7B59">
        <w:tc>
          <w:tcPr>
            <w:tcW w:w="2577" w:type="dxa"/>
            <w:vAlign w:val="center"/>
          </w:tcPr>
          <w:p w:rsidR="00415F87" w:rsidRPr="00D064D6" w:rsidRDefault="00D064D6" w:rsidP="00263BB7">
            <w:pPr>
              <w:widowControl w:val="0"/>
              <w:autoSpaceDE w:val="0"/>
              <w:autoSpaceDN w:val="0"/>
              <w:adjustRightInd w:val="0"/>
              <w:spacing w:line="480" w:lineRule="auto"/>
              <w:jc w:val="center"/>
              <w:rPr>
                <w:rFonts w:ascii="Times New Roman" w:hAnsi="Times New Roman" w:cs="Times New Roman"/>
                <w:b/>
                <w:lang w:val="en-US"/>
              </w:rPr>
            </w:pPr>
            <m:oMathPara>
              <m:oMath>
                <m:r>
                  <m:rPr>
                    <m:sty m:val="bi"/>
                  </m:rPr>
                  <w:rPr>
                    <w:rFonts w:ascii="Cambria Math" w:hAnsi="Cambria Math" w:cs="Times New Roman"/>
                    <w:lang w:val="en-US"/>
                  </w:rPr>
                  <m:t>U±</m:t>
                </m:r>
              </m:oMath>
            </m:oMathPara>
          </w:p>
        </w:tc>
        <w:tc>
          <w:tcPr>
            <w:tcW w:w="2243" w:type="dxa"/>
            <w:vAlign w:val="center"/>
          </w:tcPr>
          <w:p w:rsidR="00415F87" w:rsidRPr="00D064D6" w:rsidRDefault="00415F87" w:rsidP="00263BB7">
            <w:pPr>
              <w:widowControl w:val="0"/>
              <w:autoSpaceDE w:val="0"/>
              <w:autoSpaceDN w:val="0"/>
              <w:adjustRightInd w:val="0"/>
              <w:spacing w:line="480" w:lineRule="auto"/>
              <w:jc w:val="center"/>
              <w:rPr>
                <w:rFonts w:ascii="Times New Roman" w:hAnsi="Times New Roman" w:cs="Times New Roman"/>
                <w:b/>
                <w:lang w:val="en-US"/>
              </w:rPr>
            </w:pPr>
            <w:r w:rsidRPr="00D064D6">
              <w:rPr>
                <w:rFonts w:ascii="Times New Roman" w:hAnsi="Times New Roman" w:cs="Times New Roman"/>
                <w:b/>
                <w:lang w:val="en-US"/>
              </w:rPr>
              <w:t>1</w:t>
            </w:r>
          </w:p>
        </w:tc>
      </w:tr>
      <w:tr w:rsidR="00415F87" w:rsidRPr="00263BB7" w:rsidTr="00FD7B59">
        <w:tc>
          <w:tcPr>
            <w:tcW w:w="2577" w:type="dxa"/>
            <w:vAlign w:val="center"/>
          </w:tcPr>
          <w:p w:rsidR="00415F87" w:rsidRPr="00D064D6" w:rsidRDefault="00D064D6" w:rsidP="00263BB7">
            <w:pPr>
              <w:widowControl w:val="0"/>
              <w:autoSpaceDE w:val="0"/>
              <w:autoSpaceDN w:val="0"/>
              <w:adjustRightInd w:val="0"/>
              <w:spacing w:line="480" w:lineRule="auto"/>
              <w:jc w:val="center"/>
              <w:rPr>
                <w:rFonts w:ascii="Times New Roman" w:hAnsi="Times New Roman" w:cs="Times New Roman"/>
                <w:b/>
                <w:lang w:val="en-US"/>
              </w:rPr>
            </w:pPr>
            <m:oMathPara>
              <m:oMath>
                <m:r>
                  <m:rPr>
                    <m:sty m:val="bi"/>
                  </m:rPr>
                  <w:rPr>
                    <w:rFonts w:ascii="Cambria Math" w:hAnsi="Cambria Math" w:cs="Times New Roman"/>
                    <w:lang w:val="en-US"/>
                  </w:rPr>
                  <m:t>H±</m:t>
                </m:r>
              </m:oMath>
            </m:oMathPara>
          </w:p>
        </w:tc>
        <w:tc>
          <w:tcPr>
            <w:tcW w:w="2243" w:type="dxa"/>
            <w:vAlign w:val="center"/>
          </w:tcPr>
          <w:p w:rsidR="00415F87" w:rsidRPr="00D064D6" w:rsidRDefault="00415F87" w:rsidP="00263BB7">
            <w:pPr>
              <w:widowControl w:val="0"/>
              <w:autoSpaceDE w:val="0"/>
              <w:autoSpaceDN w:val="0"/>
              <w:adjustRightInd w:val="0"/>
              <w:spacing w:line="480" w:lineRule="auto"/>
              <w:jc w:val="center"/>
              <w:rPr>
                <w:rFonts w:ascii="Times New Roman" w:hAnsi="Times New Roman" w:cs="Times New Roman"/>
                <w:b/>
                <w:lang w:val="en-US"/>
              </w:rPr>
            </w:pPr>
            <w:r w:rsidRPr="00D064D6">
              <w:rPr>
                <w:rFonts w:ascii="Times New Roman" w:hAnsi="Times New Roman" w:cs="Times New Roman"/>
                <w:b/>
                <w:lang w:val="en-US"/>
              </w:rPr>
              <w:t>2</w:t>
            </w:r>
          </w:p>
        </w:tc>
      </w:tr>
      <w:tr w:rsidR="00415F87" w:rsidRPr="00263BB7" w:rsidTr="00FD7B59">
        <w:tc>
          <w:tcPr>
            <w:tcW w:w="2577" w:type="dxa"/>
            <w:vAlign w:val="center"/>
          </w:tcPr>
          <w:p w:rsidR="00415F87" w:rsidRPr="00D064D6" w:rsidRDefault="00D064D6" w:rsidP="00263BB7">
            <w:pPr>
              <w:widowControl w:val="0"/>
              <w:autoSpaceDE w:val="0"/>
              <w:autoSpaceDN w:val="0"/>
              <w:adjustRightInd w:val="0"/>
              <w:spacing w:line="480" w:lineRule="auto"/>
              <w:jc w:val="center"/>
              <w:rPr>
                <w:rFonts w:ascii="Times New Roman" w:hAnsi="Times New Roman" w:cs="Times New Roman"/>
                <w:b/>
                <w:lang w:val="en-US"/>
              </w:rPr>
            </w:pPr>
            <m:oMathPara>
              <m:oMath>
                <m:r>
                  <m:rPr>
                    <m:sty m:val="bi"/>
                  </m:rPr>
                  <w:rPr>
                    <w:rFonts w:ascii="Cambria Math" w:hAnsi="Cambria Math" w:cs="Times New Roman"/>
                    <w:lang w:val="en-US"/>
                  </w:rPr>
                  <m:t>B</m:t>
                </m:r>
              </m:oMath>
            </m:oMathPara>
          </w:p>
        </w:tc>
        <w:tc>
          <w:tcPr>
            <w:tcW w:w="2243" w:type="dxa"/>
            <w:vAlign w:val="center"/>
          </w:tcPr>
          <w:p w:rsidR="00415F87" w:rsidRPr="00D064D6" w:rsidRDefault="00415F87" w:rsidP="00263BB7">
            <w:pPr>
              <w:widowControl w:val="0"/>
              <w:autoSpaceDE w:val="0"/>
              <w:autoSpaceDN w:val="0"/>
              <w:adjustRightInd w:val="0"/>
              <w:spacing w:line="480" w:lineRule="auto"/>
              <w:jc w:val="center"/>
              <w:rPr>
                <w:rFonts w:ascii="Times New Roman" w:hAnsi="Times New Roman" w:cs="Times New Roman"/>
                <w:b/>
                <w:lang w:val="en-US"/>
              </w:rPr>
            </w:pPr>
            <w:r w:rsidRPr="00D064D6">
              <w:rPr>
                <w:rFonts w:ascii="Times New Roman" w:hAnsi="Times New Roman" w:cs="Times New Roman"/>
                <w:b/>
                <w:lang w:val="en-US"/>
              </w:rPr>
              <w:t>3</w:t>
            </w:r>
          </w:p>
        </w:tc>
      </w:tr>
    </w:tbl>
    <w:p w:rsidR="00263BB7" w:rsidRDefault="00263BB7" w:rsidP="00C8164F">
      <w:pPr>
        <w:widowControl w:val="0"/>
        <w:autoSpaceDE w:val="0"/>
        <w:autoSpaceDN w:val="0"/>
        <w:adjustRightInd w:val="0"/>
        <w:spacing w:after="0" w:line="480" w:lineRule="auto"/>
        <w:jc w:val="both"/>
        <w:rPr>
          <w:rFonts w:ascii="Times New Roman" w:hAnsi="Times New Roman" w:cs="Times New Roman"/>
          <w:lang w:val="en-US"/>
        </w:rPr>
      </w:pPr>
    </w:p>
    <w:p w:rsidR="00973778" w:rsidRPr="000739A1" w:rsidRDefault="00973778" w:rsidP="00C8164F">
      <w:pPr>
        <w:widowControl w:val="0"/>
        <w:autoSpaceDE w:val="0"/>
        <w:autoSpaceDN w:val="0"/>
        <w:adjustRightInd w:val="0"/>
        <w:spacing w:after="0" w:line="480" w:lineRule="auto"/>
        <w:jc w:val="both"/>
        <w:rPr>
          <w:rFonts w:ascii="Times New Roman" w:hAnsi="Times New Roman" w:cs="Times New Roman"/>
          <w:lang w:val="en-US"/>
        </w:rPr>
      </w:pPr>
      <w:r w:rsidRPr="000739A1">
        <w:rPr>
          <w:rFonts w:ascii="Times New Roman" w:hAnsi="Times New Roman" w:cs="Times New Roman"/>
          <w:lang w:val="en-US"/>
        </w:rPr>
        <w:t xml:space="preserve">For </w:t>
      </w:r>
      <w:r w:rsidR="00E85B2A">
        <w:rPr>
          <w:rFonts w:ascii="Times New Roman" w:hAnsi="Times New Roman" w:cs="Times New Roman"/>
          <w:lang w:val="en-US"/>
        </w:rPr>
        <w:t xml:space="preserve">the </w:t>
      </w:r>
      <w:r w:rsidRPr="000739A1">
        <w:rPr>
          <w:rFonts w:ascii="Times New Roman" w:hAnsi="Times New Roman" w:cs="Times New Roman"/>
          <w:lang w:val="en-US"/>
        </w:rPr>
        <w:t xml:space="preserve">case </w:t>
      </w:r>
      <w:r w:rsidR="00E85B2A">
        <w:rPr>
          <w:rFonts w:ascii="Times New Roman" w:hAnsi="Times New Roman" w:cs="Times New Roman"/>
          <w:lang w:val="en-US"/>
        </w:rPr>
        <w:t xml:space="preserve">when </w:t>
      </w:r>
      <w:r w:rsidRPr="000739A1">
        <w:rPr>
          <w:rFonts w:ascii="Times New Roman" w:hAnsi="Times New Roman" w:cs="Times New Roman"/>
          <w:i/>
          <w:lang w:val="en-US"/>
        </w:rPr>
        <w:t>Z</w:t>
      </w:r>
      <w:r w:rsidRPr="000739A1">
        <w:rPr>
          <w:rFonts w:ascii="Times New Roman" w:hAnsi="Times New Roman" w:cs="Times New Roman"/>
          <w:lang w:val="en-US"/>
        </w:rPr>
        <w:t xml:space="preserve"> = 0, it has been determined that branch of type weak non-linear. Then, the minimum value for </w:t>
      </w:r>
      <w:r w:rsidRPr="000739A1">
        <w:rPr>
          <w:rFonts w:ascii="Times New Roman" w:hAnsi="Times New Roman" w:cs="Times New Roman"/>
          <w:i/>
          <w:lang w:val="en-US"/>
        </w:rPr>
        <w:t>Z</w:t>
      </w:r>
      <w:r w:rsidRPr="000739A1">
        <w:rPr>
          <w:rFonts w:ascii="Times New Roman" w:hAnsi="Times New Roman" w:cs="Times New Roman"/>
          <w:lang w:val="en-US"/>
        </w:rPr>
        <w:t xml:space="preserve"> is 1, so the weight for a strong non-linear branch is 4, and then it will always be heavier than the double-bounded non-linear function (</w:t>
      </w:r>
      <w:r w:rsidRPr="000739A1">
        <w:rPr>
          <w:rFonts w:ascii="Times New Roman" w:hAnsi="Times New Roman" w:cs="Times New Roman"/>
          <w:i/>
          <w:lang w:val="en-US"/>
        </w:rPr>
        <w:t>B</w:t>
      </w:r>
      <w:r w:rsidRPr="000739A1">
        <w:rPr>
          <w:rFonts w:ascii="Times New Roman" w:hAnsi="Times New Roman" w:cs="Times New Roman"/>
          <w:lang w:val="en-US"/>
        </w:rPr>
        <w:t>).</w:t>
      </w:r>
    </w:p>
    <w:p w:rsidR="00973778" w:rsidRPr="000739A1" w:rsidRDefault="00973778" w:rsidP="00973778">
      <w:pPr>
        <w:widowControl w:val="0"/>
        <w:autoSpaceDE w:val="0"/>
        <w:autoSpaceDN w:val="0"/>
        <w:adjustRightInd w:val="0"/>
        <w:spacing w:after="0"/>
        <w:rPr>
          <w:rFonts w:ascii="Times New Roman" w:hAnsi="Times New Roman" w:cs="Times New Roman"/>
          <w:lang w:val="en-US"/>
        </w:rPr>
      </w:pPr>
    </w:p>
    <w:p w:rsidR="00973778" w:rsidRPr="00263BB7" w:rsidRDefault="00973778" w:rsidP="00263BB7">
      <w:pPr>
        <w:pStyle w:val="Prrafodelista"/>
        <w:widowControl w:val="0"/>
        <w:numPr>
          <w:ilvl w:val="0"/>
          <w:numId w:val="1"/>
        </w:numPr>
        <w:autoSpaceDE w:val="0"/>
        <w:autoSpaceDN w:val="0"/>
        <w:adjustRightInd w:val="0"/>
        <w:spacing w:after="0" w:line="480" w:lineRule="auto"/>
        <w:jc w:val="center"/>
        <w:rPr>
          <w:rFonts w:ascii="Times New Roman" w:hAnsi="Times New Roman" w:cs="Times New Roman"/>
          <w:lang w:val="en-US"/>
        </w:rPr>
      </w:pPr>
      <w:r w:rsidRPr="00263BB7">
        <w:rPr>
          <w:rFonts w:ascii="Times New Roman" w:hAnsi="Times New Roman" w:cs="Times New Roman"/>
          <w:lang w:val="en-US"/>
        </w:rPr>
        <w:t>WEIGH CRITERION FOR NODAL EQUATIONS</w:t>
      </w:r>
    </w:p>
    <w:p w:rsidR="00460696" w:rsidRDefault="00973778" w:rsidP="00460696">
      <w:pPr>
        <w:widowControl w:val="0"/>
        <w:autoSpaceDE w:val="0"/>
        <w:autoSpaceDN w:val="0"/>
        <w:adjustRightInd w:val="0"/>
        <w:spacing w:after="0" w:line="480" w:lineRule="auto"/>
        <w:ind w:firstLine="720"/>
        <w:jc w:val="both"/>
        <w:rPr>
          <w:rFonts w:ascii="Times New Roman" w:hAnsi="Times New Roman" w:cs="Times New Roman"/>
          <w:lang w:val="en-US"/>
        </w:rPr>
      </w:pPr>
      <w:r w:rsidRPr="000739A1">
        <w:rPr>
          <w:rFonts w:ascii="Times New Roman" w:hAnsi="Times New Roman" w:cs="Times New Roman"/>
          <w:lang w:val="en-US"/>
        </w:rPr>
        <w:t>In the previous section was explained how equations originated by the MNA method for non-linear</w:t>
      </w:r>
      <w:r w:rsidR="00D064D6">
        <w:rPr>
          <w:rFonts w:ascii="Times New Roman" w:hAnsi="Times New Roman" w:cs="Times New Roman"/>
          <w:lang w:val="en-US"/>
        </w:rPr>
        <w:t xml:space="preserve"> </w:t>
      </w:r>
      <w:r w:rsidRPr="000739A1">
        <w:rPr>
          <w:rFonts w:ascii="Times New Roman" w:hAnsi="Times New Roman" w:cs="Times New Roman"/>
          <w:lang w:val="en-US"/>
        </w:rPr>
        <w:t xml:space="preserve">circuits affect </w:t>
      </w:r>
      <w:proofErr w:type="spellStart"/>
      <w:r w:rsidRPr="000739A1">
        <w:rPr>
          <w:rFonts w:ascii="Times New Roman" w:hAnsi="Times New Roman" w:cs="Times New Roman"/>
          <w:lang w:val="en-US"/>
        </w:rPr>
        <w:t>Homotopy</w:t>
      </w:r>
      <w:proofErr w:type="spellEnd"/>
      <w:r w:rsidRPr="000739A1">
        <w:rPr>
          <w:rFonts w:ascii="Times New Roman" w:hAnsi="Times New Roman" w:cs="Times New Roman"/>
          <w:lang w:val="en-US"/>
        </w:rPr>
        <w:t xml:space="preserve"> paths, because the non-linearity level is different for each equation. Therefor</w:t>
      </w:r>
      <w:r w:rsidR="007F2480" w:rsidRPr="000739A1">
        <w:rPr>
          <w:rFonts w:ascii="Times New Roman" w:hAnsi="Times New Roman" w:cs="Times New Roman"/>
          <w:lang w:val="en-US"/>
        </w:rPr>
        <w:t>e</w:t>
      </w:r>
      <w:r w:rsidRPr="000739A1">
        <w:rPr>
          <w:rFonts w:ascii="Times New Roman" w:hAnsi="Times New Roman" w:cs="Times New Roman"/>
          <w:lang w:val="en-US"/>
        </w:rPr>
        <w:t>,</w:t>
      </w:r>
      <w:r w:rsidR="00D064D6">
        <w:rPr>
          <w:rFonts w:ascii="Times New Roman" w:hAnsi="Times New Roman" w:cs="Times New Roman"/>
          <w:lang w:val="en-US"/>
        </w:rPr>
        <w:t xml:space="preserve"> </w:t>
      </w:r>
      <w:r w:rsidRPr="000739A1">
        <w:rPr>
          <w:rFonts w:ascii="Times New Roman" w:hAnsi="Times New Roman" w:cs="Times New Roman"/>
          <w:lang w:val="en-US"/>
        </w:rPr>
        <w:t>it is important to weigh equations based on their non-linearity level. Besides, the first step for weighing</w:t>
      </w:r>
      <w:r w:rsidR="007F2480" w:rsidRPr="000739A1">
        <w:rPr>
          <w:rFonts w:ascii="Times New Roman" w:hAnsi="Times New Roman" w:cs="Times New Roman"/>
          <w:lang w:val="en-US"/>
        </w:rPr>
        <w:t xml:space="preserve"> nodal equations has been already taken by showing a classification o</w:t>
      </w:r>
      <w:r w:rsidR="00D064D6">
        <w:rPr>
          <w:rFonts w:ascii="Times New Roman" w:hAnsi="Times New Roman" w:cs="Times New Roman"/>
          <w:lang w:val="en-US"/>
        </w:rPr>
        <w:t xml:space="preserve">f non-linear branch functions. </w:t>
      </w:r>
      <w:r w:rsidR="007F2480" w:rsidRPr="000739A1">
        <w:rPr>
          <w:rFonts w:ascii="Times New Roman" w:hAnsi="Times New Roman" w:cs="Times New Roman"/>
          <w:lang w:val="en-US"/>
        </w:rPr>
        <w:t>Starting from this classification it is possible to establish a weigh criterion for nodal equations.</w:t>
      </w:r>
    </w:p>
    <w:p w:rsidR="00460696" w:rsidRDefault="007F2480" w:rsidP="00460696">
      <w:pPr>
        <w:widowControl w:val="0"/>
        <w:autoSpaceDE w:val="0"/>
        <w:autoSpaceDN w:val="0"/>
        <w:adjustRightInd w:val="0"/>
        <w:spacing w:after="0" w:line="480" w:lineRule="auto"/>
        <w:ind w:firstLine="720"/>
        <w:jc w:val="both"/>
        <w:rPr>
          <w:rFonts w:ascii="Times New Roman" w:hAnsi="Times New Roman" w:cs="Times New Roman"/>
          <w:lang w:val="en-US"/>
        </w:rPr>
      </w:pPr>
      <w:r w:rsidRPr="000739A1">
        <w:rPr>
          <w:rFonts w:ascii="Times New Roman" w:hAnsi="Times New Roman" w:cs="Times New Roman"/>
          <w:lang w:val="en-US"/>
        </w:rPr>
        <w:t>Two basic criteria have been elaborated ([14], [13]) for weigh nodal equations, these are: non-linear incidence level criterion and non-linear incident type criterion.</w:t>
      </w:r>
    </w:p>
    <w:p w:rsidR="007F2480" w:rsidRPr="000739A1" w:rsidRDefault="007F2480" w:rsidP="00460696">
      <w:pPr>
        <w:widowControl w:val="0"/>
        <w:autoSpaceDE w:val="0"/>
        <w:autoSpaceDN w:val="0"/>
        <w:adjustRightInd w:val="0"/>
        <w:spacing w:after="0" w:line="480" w:lineRule="auto"/>
        <w:ind w:firstLine="720"/>
        <w:jc w:val="both"/>
        <w:rPr>
          <w:rFonts w:ascii="Times New Roman" w:hAnsi="Times New Roman" w:cs="Times New Roman"/>
          <w:lang w:val="en-US"/>
        </w:rPr>
      </w:pPr>
      <w:r w:rsidRPr="000739A1">
        <w:rPr>
          <w:rFonts w:ascii="Times New Roman" w:hAnsi="Times New Roman" w:cs="Times New Roman"/>
          <w:lang w:val="en-US"/>
        </w:rPr>
        <w:t>Both criteria is described next:</w:t>
      </w:r>
    </w:p>
    <w:p w:rsidR="007F2480" w:rsidRPr="000739A1" w:rsidRDefault="00460696" w:rsidP="00263BB7">
      <w:pPr>
        <w:widowControl w:val="0"/>
        <w:autoSpaceDE w:val="0"/>
        <w:autoSpaceDN w:val="0"/>
        <w:adjustRightInd w:val="0"/>
        <w:spacing w:after="0" w:line="480" w:lineRule="auto"/>
        <w:ind w:left="720"/>
        <w:rPr>
          <w:rFonts w:ascii="Times New Roman" w:hAnsi="Times New Roman" w:cs="Times New Roman"/>
          <w:b/>
          <w:bCs/>
          <w:lang w:val="en-US"/>
        </w:rPr>
      </w:pPr>
      <w:r>
        <w:rPr>
          <w:rFonts w:ascii="Times New Roman" w:hAnsi="Times New Roman" w:cs="Times New Roman"/>
          <w:b/>
          <w:bCs/>
          <w:lang w:val="en-US"/>
        </w:rPr>
        <w:t>Number of n</w:t>
      </w:r>
      <w:r w:rsidR="007F2480" w:rsidRPr="000739A1">
        <w:rPr>
          <w:rFonts w:ascii="Times New Roman" w:hAnsi="Times New Roman" w:cs="Times New Roman"/>
          <w:b/>
          <w:bCs/>
          <w:lang w:val="en-US"/>
        </w:rPr>
        <w:t xml:space="preserve">on-linear </w:t>
      </w:r>
      <w:r>
        <w:rPr>
          <w:rFonts w:ascii="Times New Roman" w:hAnsi="Times New Roman" w:cs="Times New Roman"/>
          <w:b/>
          <w:bCs/>
          <w:lang w:val="en-US"/>
        </w:rPr>
        <w:t xml:space="preserve">resistors </w:t>
      </w:r>
      <w:r w:rsidR="007F2480" w:rsidRPr="000739A1">
        <w:rPr>
          <w:rFonts w:ascii="Times New Roman" w:hAnsi="Times New Roman" w:cs="Times New Roman"/>
          <w:b/>
          <w:bCs/>
          <w:lang w:val="en-US"/>
        </w:rPr>
        <w:t>incidence level criterion</w:t>
      </w:r>
    </w:p>
    <w:p w:rsidR="00973778" w:rsidRPr="000739A1" w:rsidRDefault="007F2480" w:rsidP="00263BB7">
      <w:pPr>
        <w:widowControl w:val="0"/>
        <w:autoSpaceDE w:val="0"/>
        <w:autoSpaceDN w:val="0"/>
        <w:adjustRightInd w:val="0"/>
        <w:spacing w:after="0" w:line="480" w:lineRule="auto"/>
        <w:ind w:left="720"/>
        <w:jc w:val="both"/>
        <w:rPr>
          <w:rFonts w:ascii="Times New Roman" w:hAnsi="Times New Roman" w:cs="Times New Roman"/>
          <w:lang w:val="en-US"/>
        </w:rPr>
      </w:pPr>
      <w:r w:rsidRPr="000739A1">
        <w:rPr>
          <w:rFonts w:ascii="Times New Roman" w:hAnsi="Times New Roman" w:cs="Times New Roman"/>
          <w:lang w:val="en-US"/>
        </w:rPr>
        <w:t>This criterion is based on determining the number of incident non-linear components, to each node, considering this number as the weight for the nodal equation related to the node. By applying this criterion, turns out that in Figure (6) the node with higher non-linearity is node (b) because it has the higher number of incident non-linear branches.</w:t>
      </w:r>
    </w:p>
    <w:p w:rsidR="004D3A3D" w:rsidRPr="000739A1" w:rsidRDefault="008A703E" w:rsidP="00263BB7">
      <w:pPr>
        <w:widowControl w:val="0"/>
        <w:autoSpaceDE w:val="0"/>
        <w:autoSpaceDN w:val="0"/>
        <w:adjustRightInd w:val="0"/>
        <w:spacing w:after="0" w:line="480" w:lineRule="auto"/>
        <w:ind w:left="720"/>
        <w:jc w:val="both"/>
        <w:rPr>
          <w:rFonts w:ascii="Times New Roman" w:hAnsi="Times New Roman" w:cs="Times New Roman"/>
          <w:lang w:val="en-US"/>
        </w:rPr>
      </w:pPr>
      <w:r w:rsidRPr="000739A1">
        <w:rPr>
          <w:rFonts w:ascii="Times New Roman" w:hAnsi="Times New Roman" w:cs="Times New Roman"/>
          <w:noProof/>
          <w:lang w:val="es-MX" w:eastAsia="es-MX"/>
        </w:rPr>
        <w:drawing>
          <wp:anchor distT="0" distB="0" distL="114300" distR="114300" simplePos="0" relativeHeight="251680768" behindDoc="0" locked="0" layoutInCell="1" allowOverlap="1">
            <wp:simplePos x="0" y="0"/>
            <wp:positionH relativeFrom="margin">
              <wp:align>center</wp:align>
            </wp:positionH>
            <wp:positionV relativeFrom="paragraph">
              <wp:posOffset>96520</wp:posOffset>
            </wp:positionV>
            <wp:extent cx="4850130" cy="2052320"/>
            <wp:effectExtent l="0" t="0" r="1270" b="508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0651" cy="2052320"/>
                    </a:xfrm>
                    <a:prstGeom prst="rect">
                      <a:avLst/>
                    </a:prstGeom>
                    <a:noFill/>
                    <a:ln>
                      <a:noFill/>
                    </a:ln>
                  </pic:spPr>
                </pic:pic>
              </a:graphicData>
            </a:graphic>
          </wp:anchor>
        </w:drawing>
      </w:r>
    </w:p>
    <w:p w:rsidR="004D3A3D" w:rsidRPr="00C2458F" w:rsidRDefault="004D3A3D" w:rsidP="00263BB7">
      <w:pPr>
        <w:widowControl w:val="0"/>
        <w:autoSpaceDE w:val="0"/>
        <w:autoSpaceDN w:val="0"/>
        <w:adjustRightInd w:val="0"/>
        <w:spacing w:after="0" w:line="480" w:lineRule="auto"/>
        <w:ind w:left="720"/>
        <w:jc w:val="both"/>
        <w:rPr>
          <w:rFonts w:ascii="Times New Roman" w:hAnsi="Times New Roman" w:cs="Times New Roman"/>
          <w:lang w:val="en-US"/>
        </w:rPr>
      </w:pPr>
    </w:p>
    <w:p w:rsidR="004D3A3D" w:rsidRPr="00C2458F" w:rsidRDefault="004D3A3D" w:rsidP="00263BB7">
      <w:pPr>
        <w:widowControl w:val="0"/>
        <w:autoSpaceDE w:val="0"/>
        <w:autoSpaceDN w:val="0"/>
        <w:adjustRightInd w:val="0"/>
        <w:spacing w:after="0" w:line="480" w:lineRule="auto"/>
        <w:ind w:left="720"/>
        <w:jc w:val="both"/>
        <w:rPr>
          <w:rFonts w:ascii="Times New Roman" w:hAnsi="Times New Roman" w:cs="Times New Roman"/>
          <w:lang w:val="en-US"/>
        </w:rPr>
      </w:pPr>
    </w:p>
    <w:p w:rsidR="004D3A3D" w:rsidRPr="00C2458F" w:rsidRDefault="004D3A3D" w:rsidP="00263BB7">
      <w:pPr>
        <w:widowControl w:val="0"/>
        <w:autoSpaceDE w:val="0"/>
        <w:autoSpaceDN w:val="0"/>
        <w:adjustRightInd w:val="0"/>
        <w:spacing w:after="0" w:line="480" w:lineRule="auto"/>
        <w:ind w:left="720"/>
        <w:jc w:val="both"/>
        <w:rPr>
          <w:rFonts w:ascii="Times New Roman" w:hAnsi="Times New Roman" w:cs="Times New Roman"/>
          <w:lang w:val="en-US"/>
        </w:rPr>
      </w:pPr>
    </w:p>
    <w:p w:rsidR="004D3A3D" w:rsidRPr="00C2458F" w:rsidRDefault="004D3A3D" w:rsidP="00263BB7">
      <w:pPr>
        <w:widowControl w:val="0"/>
        <w:autoSpaceDE w:val="0"/>
        <w:autoSpaceDN w:val="0"/>
        <w:adjustRightInd w:val="0"/>
        <w:spacing w:after="0" w:line="480" w:lineRule="auto"/>
        <w:ind w:left="720"/>
        <w:jc w:val="both"/>
        <w:rPr>
          <w:rFonts w:ascii="Times New Roman" w:hAnsi="Times New Roman" w:cs="Times New Roman"/>
          <w:lang w:val="en-US"/>
        </w:rPr>
      </w:pPr>
    </w:p>
    <w:p w:rsidR="008A703E" w:rsidRDefault="008A703E" w:rsidP="00263BB7">
      <w:pPr>
        <w:widowControl w:val="0"/>
        <w:autoSpaceDE w:val="0"/>
        <w:autoSpaceDN w:val="0"/>
        <w:adjustRightInd w:val="0"/>
        <w:spacing w:after="0" w:line="480" w:lineRule="auto"/>
        <w:ind w:left="720"/>
        <w:rPr>
          <w:rFonts w:ascii="Times New Roman" w:hAnsi="Times New Roman" w:cs="Times New Roman"/>
          <w:lang w:val="en-US"/>
        </w:rPr>
      </w:pPr>
    </w:p>
    <w:p w:rsidR="008A703E" w:rsidRDefault="008A703E" w:rsidP="00263BB7">
      <w:pPr>
        <w:widowControl w:val="0"/>
        <w:autoSpaceDE w:val="0"/>
        <w:autoSpaceDN w:val="0"/>
        <w:adjustRightInd w:val="0"/>
        <w:spacing w:after="0" w:line="480" w:lineRule="auto"/>
        <w:ind w:left="720"/>
        <w:rPr>
          <w:rFonts w:ascii="Times New Roman" w:hAnsi="Times New Roman" w:cs="Times New Roman"/>
          <w:lang w:val="en-US"/>
        </w:rPr>
      </w:pPr>
    </w:p>
    <w:p w:rsidR="008A703E" w:rsidRDefault="002871C7" w:rsidP="00263BB7">
      <w:pPr>
        <w:widowControl w:val="0"/>
        <w:autoSpaceDE w:val="0"/>
        <w:autoSpaceDN w:val="0"/>
        <w:adjustRightInd w:val="0"/>
        <w:spacing w:after="0" w:line="480" w:lineRule="auto"/>
        <w:ind w:left="720"/>
        <w:rPr>
          <w:rFonts w:ascii="Times New Roman" w:hAnsi="Times New Roman" w:cs="Times New Roman"/>
          <w:lang w:val="en-US"/>
        </w:rPr>
      </w:pPr>
      <w:r w:rsidRPr="002871C7">
        <w:rPr>
          <w:rFonts w:ascii="Times New Roman" w:hAnsi="Times New Roman" w:cs="Times New Roman"/>
          <w:noProof/>
          <w:lang w:val="en-US" w:eastAsia="en-US"/>
        </w:rPr>
        <w:pict>
          <v:shape id="Text Box 22" o:spid="_x0000_s1034" type="#_x0000_t202" style="position:absolute;left:0;text-align:left;margin-left:90pt;margin-top:12pt;width:306.9pt;height:20.55pt;z-index:251682816;visibility:visible;mso-position-horizontal-relative:margin" wrapcoords="-53 0 -53 20800 21600 20800 21600 0 -5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" stroked="f">
            <v:textbox style="mso-fit-shape-to-text:t" inset="0,0,0,0">
              <w:txbxContent>
                <w:p w:rsidR="00A30D05" w:rsidRPr="00263BB7" w:rsidRDefault="00A30D05" w:rsidP="004D3A3D">
                  <w:pPr>
                    <w:pStyle w:val="Epgrafe"/>
                    <w:jc w:val="center"/>
                    <w:rPr>
                      <w:rFonts w:ascii="Times New Roman" w:hAnsi="Times New Roman" w:cs="Times New Roman"/>
                      <w:noProof/>
                      <w:color w:val="auto"/>
                      <w:lang w:eastAsia="en-US"/>
                    </w:rPr>
                  </w:pPr>
                  <w:r w:rsidRPr="00263BB7">
                    <w:rPr>
                      <w:rFonts w:ascii="Times New Roman" w:hAnsi="Times New Roman" w:cs="Times New Roman"/>
                      <w:color w:val="auto"/>
                    </w:rPr>
                    <w:t xml:space="preserve">Figure </w:t>
                  </w:r>
                  <w:r w:rsidRPr="00263BB7">
                    <w:rPr>
                      <w:rFonts w:ascii="Times New Roman" w:hAnsi="Times New Roman" w:cs="Times New Roman"/>
                      <w:color w:val="auto"/>
                    </w:rPr>
                    <w:fldChar w:fldCharType="begin"/>
                  </w:r>
                  <w:r w:rsidRPr="00263BB7">
                    <w:rPr>
                      <w:rFonts w:ascii="Times New Roman" w:hAnsi="Times New Roman" w:cs="Times New Roman"/>
                      <w:color w:val="auto"/>
                    </w:rPr>
                    <w:instrText xml:space="preserve"> SEQ Fig. \* ARABIC </w:instrText>
                  </w:r>
                  <w:r w:rsidRPr="00263BB7">
                    <w:rPr>
                      <w:rFonts w:ascii="Times New Roman" w:hAnsi="Times New Roman" w:cs="Times New Roman"/>
                      <w:color w:val="auto"/>
                    </w:rPr>
                    <w:fldChar w:fldCharType="separate"/>
                  </w:r>
                  <w:r w:rsidRPr="00263BB7">
                    <w:rPr>
                      <w:rFonts w:ascii="Times New Roman" w:hAnsi="Times New Roman" w:cs="Times New Roman"/>
                      <w:noProof/>
                      <w:color w:val="auto"/>
                    </w:rPr>
                    <w:t>6</w:t>
                  </w:r>
                  <w:r w:rsidRPr="00263BB7">
                    <w:rPr>
                      <w:rFonts w:ascii="Times New Roman" w:hAnsi="Times New Roman" w:cs="Times New Roman"/>
                      <w:color w:val="auto"/>
                    </w:rPr>
                    <w:fldChar w:fldCharType="end"/>
                  </w:r>
                  <w:r w:rsidRPr="00263BB7">
                    <w:rPr>
                      <w:rFonts w:ascii="Times New Roman" w:hAnsi="Times New Roman" w:cs="Times New Roman"/>
                      <w:color w:val="auto"/>
                    </w:rPr>
                    <w:t xml:space="preserve">. </w:t>
                  </w:r>
                  <w:r w:rsidRPr="00263BB7">
                    <w:rPr>
                      <w:rFonts w:ascii="Times New Roman" w:hAnsi="Times New Roman" w:cs="Times New Roman"/>
                      <w:b w:val="0"/>
                      <w:color w:val="auto"/>
                    </w:rPr>
                    <w:t>Non-</w:t>
                  </w:r>
                  <w:proofErr w:type="spellStart"/>
                  <w:r w:rsidRPr="00263BB7">
                    <w:rPr>
                      <w:rFonts w:ascii="Times New Roman" w:hAnsi="Times New Roman" w:cs="Times New Roman"/>
                      <w:b w:val="0"/>
                      <w:color w:val="auto"/>
                    </w:rPr>
                    <w:t>linearitiesconnectedtonodes</w:t>
                  </w:r>
                  <w:proofErr w:type="spellEnd"/>
                  <w:r w:rsidRPr="00263BB7">
                    <w:rPr>
                      <w:rFonts w:ascii="Times New Roman" w:hAnsi="Times New Roman" w:cs="Times New Roman"/>
                      <w:b w:val="0"/>
                      <w:color w:val="auto"/>
                    </w:rPr>
                    <w:t>.</w:t>
                  </w:r>
                </w:p>
              </w:txbxContent>
            </v:textbox>
            <w10:wrap type="through" anchorx="margin"/>
          </v:shape>
        </w:pict>
      </w:r>
    </w:p>
    <w:p w:rsidR="008A703E" w:rsidRDefault="008A703E" w:rsidP="00263BB7">
      <w:pPr>
        <w:widowControl w:val="0"/>
        <w:autoSpaceDE w:val="0"/>
        <w:autoSpaceDN w:val="0"/>
        <w:adjustRightInd w:val="0"/>
        <w:spacing w:after="0" w:line="480" w:lineRule="auto"/>
        <w:ind w:left="720"/>
        <w:rPr>
          <w:rFonts w:ascii="Times New Roman" w:hAnsi="Times New Roman" w:cs="Times New Roman"/>
          <w:lang w:val="en-US"/>
        </w:rPr>
      </w:pPr>
    </w:p>
    <w:p w:rsidR="004D3A3D" w:rsidRPr="000739A1" w:rsidRDefault="004D3A3D" w:rsidP="00263BB7">
      <w:pPr>
        <w:widowControl w:val="0"/>
        <w:autoSpaceDE w:val="0"/>
        <w:autoSpaceDN w:val="0"/>
        <w:adjustRightInd w:val="0"/>
        <w:spacing w:after="0" w:line="480" w:lineRule="auto"/>
        <w:ind w:left="720"/>
        <w:rPr>
          <w:rFonts w:ascii="Times New Roman" w:hAnsi="Times New Roman" w:cs="Times New Roman"/>
          <w:lang w:val="en-US"/>
        </w:rPr>
      </w:pPr>
      <w:r w:rsidRPr="000739A1">
        <w:rPr>
          <w:rFonts w:ascii="Times New Roman" w:hAnsi="Times New Roman" w:cs="Times New Roman"/>
          <w:lang w:val="en-US"/>
        </w:rPr>
        <w:t>This weigh criterion can be summarized by the following formula: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94"/>
        <w:gridCol w:w="496"/>
      </w:tblGrid>
      <w:tr w:rsidR="00460696" w:rsidTr="00460696">
        <w:tc>
          <w:tcPr>
            <w:tcW w:w="9694" w:type="dxa"/>
          </w:tcPr>
          <w:p w:rsidR="00460696" w:rsidRPr="00460696" w:rsidRDefault="002871C7" w:rsidP="00460696">
            <w:pPr>
              <w:widowControl w:val="0"/>
              <w:autoSpaceDE w:val="0"/>
              <w:autoSpaceDN w:val="0"/>
              <w:adjustRightInd w:val="0"/>
              <w:spacing w:line="480" w:lineRule="auto"/>
              <w:rPr>
                <w:rFonts w:ascii="Times New Roman" w:hAnsi="Times New Roman" w:cs="Times New Roman"/>
                <w:lang w:val="en-US"/>
              </w:rPr>
            </w:pPr>
            <m:oMathPara>
              <m:oMathParaPr>
                <m:jc m:val="center"/>
              </m:oMathParaPr>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i</m:t>
                        </m:r>
                      </m:sub>
                    </m:sSub>
                  </m:e>
                </m:acc>
                <m:r>
                  <w:rPr>
                    <w:rFonts w:ascii="Cambria Math" w:hAnsi="Cambria Math" w:cs="Times New Roman"/>
                    <w:lang w:val="en-US"/>
                  </w:rPr>
                  <m:t xml:space="preserve">=# </m:t>
                </m:r>
                <m:r>
                  <m:rPr>
                    <m:nor/>
                  </m:rPr>
                  <w:rPr>
                    <w:rFonts w:ascii="Cambria Math" w:hAnsi="Cambria Math" w:cs="Times New Roman"/>
                    <w:lang w:val="en-US"/>
                  </w:rPr>
                  <m:t>incident non-linear elements</m:t>
                </m:r>
              </m:oMath>
            </m:oMathPara>
          </w:p>
        </w:tc>
        <w:tc>
          <w:tcPr>
            <w:tcW w:w="496" w:type="dxa"/>
          </w:tcPr>
          <w:p w:rsidR="00460696" w:rsidRDefault="00460696" w:rsidP="00460696">
            <w:pPr>
              <w:widowControl w:val="0"/>
              <w:autoSpaceDE w:val="0"/>
              <w:autoSpaceDN w:val="0"/>
              <w:adjustRightInd w:val="0"/>
              <w:spacing w:line="480" w:lineRule="auto"/>
              <w:jc w:val="right"/>
              <w:rPr>
                <w:rFonts w:ascii="Times New Roman" w:hAnsi="Times New Roman" w:cs="Times New Roman"/>
                <w:lang w:val="en-US"/>
              </w:rPr>
            </w:pPr>
            <w:r>
              <w:rPr>
                <w:rFonts w:ascii="Times New Roman" w:hAnsi="Times New Roman" w:cs="Times New Roman"/>
                <w:lang w:val="en-US"/>
              </w:rPr>
              <w:t>(6)</w:t>
            </w:r>
          </w:p>
        </w:tc>
      </w:tr>
    </w:tbl>
    <w:p w:rsidR="004D3A3D" w:rsidRPr="000739A1" w:rsidRDefault="00E502A0" w:rsidP="00263BB7">
      <w:pPr>
        <w:widowControl w:val="0"/>
        <w:autoSpaceDE w:val="0"/>
        <w:autoSpaceDN w:val="0"/>
        <w:adjustRightInd w:val="0"/>
        <w:spacing w:after="0" w:line="480" w:lineRule="auto"/>
        <w:ind w:left="720"/>
        <w:jc w:val="both"/>
        <w:rPr>
          <w:rFonts w:ascii="Times New Roman" w:hAnsi="Times New Roman" w:cs="Times New Roman"/>
          <w:lang w:val="en-US"/>
        </w:rPr>
      </w:pPr>
      <w:proofErr w:type="gramStart"/>
      <w:r>
        <w:rPr>
          <w:rFonts w:ascii="Times New Roman" w:hAnsi="Times New Roman" w:cs="Times New Roman"/>
          <w:lang w:val="en-US"/>
        </w:rPr>
        <w:t>w</w:t>
      </w:r>
      <w:r w:rsidR="004D3A3D" w:rsidRPr="000739A1">
        <w:rPr>
          <w:rFonts w:ascii="Times New Roman" w:hAnsi="Times New Roman" w:cs="Times New Roman"/>
          <w:lang w:val="en-US"/>
        </w:rPr>
        <w:t>here</w:t>
      </w:r>
      <w:proofErr w:type="gramEnd"/>
      <w:r>
        <w:rPr>
          <w:rFonts w:ascii="Times New Roman" w:hAnsi="Times New Roman" w:cs="Times New Roman"/>
          <w:lang w:val="en-US"/>
        </w:rPr>
        <w:t xml:space="preserve"> </w:t>
      </w:r>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i</m:t>
                </m:r>
              </m:sub>
            </m:sSub>
          </m:e>
        </m:acc>
      </m:oMath>
      <w:r w:rsidR="004D3A3D" w:rsidRPr="000739A1">
        <w:rPr>
          <w:rFonts w:ascii="Times New Roman" w:hAnsi="Times New Roman" w:cs="Times New Roman"/>
          <w:lang w:val="en-US"/>
        </w:rPr>
        <w:t xml:space="preserve">is the incidence non-linear level for the </w:t>
      </w:r>
      <w:proofErr w:type="spellStart"/>
      <w:r w:rsidR="004D3A3D" w:rsidRPr="000739A1">
        <w:rPr>
          <w:rFonts w:ascii="Times New Roman" w:hAnsi="Times New Roman" w:cs="Times New Roman"/>
          <w:i/>
          <w:lang w:val="en-US"/>
        </w:rPr>
        <w:t>i</w:t>
      </w:r>
      <w:r w:rsidR="004D3A3D" w:rsidRPr="000739A1">
        <w:rPr>
          <w:rFonts w:ascii="Times New Roman" w:hAnsi="Times New Roman" w:cs="Times New Roman"/>
          <w:lang w:val="en-US"/>
        </w:rPr>
        <w:t>-th</w:t>
      </w:r>
      <w:proofErr w:type="spellEnd"/>
      <w:r w:rsidR="004D3A3D" w:rsidRPr="000739A1">
        <w:rPr>
          <w:rFonts w:ascii="Times New Roman" w:hAnsi="Times New Roman" w:cs="Times New Roman"/>
          <w:lang w:val="en-US"/>
        </w:rPr>
        <w:t xml:space="preserve"> node.</w:t>
      </w:r>
    </w:p>
    <w:p w:rsidR="00340784" w:rsidRPr="000739A1" w:rsidRDefault="00340784" w:rsidP="00263BB7">
      <w:pPr>
        <w:widowControl w:val="0"/>
        <w:autoSpaceDE w:val="0"/>
        <w:autoSpaceDN w:val="0"/>
        <w:adjustRightInd w:val="0"/>
        <w:spacing w:after="0" w:line="480" w:lineRule="auto"/>
        <w:ind w:left="720"/>
        <w:rPr>
          <w:rFonts w:ascii="Times New Roman" w:hAnsi="Times New Roman" w:cs="Times New Roman"/>
          <w:b/>
          <w:bCs/>
          <w:lang w:val="en-US"/>
        </w:rPr>
      </w:pPr>
      <w:r w:rsidRPr="000739A1">
        <w:rPr>
          <w:rFonts w:ascii="Times New Roman" w:hAnsi="Times New Roman" w:cs="Times New Roman"/>
          <w:b/>
          <w:bCs/>
          <w:lang w:val="en-US"/>
        </w:rPr>
        <w:t>Incident non-linear type criterion</w:t>
      </w:r>
    </w:p>
    <w:p w:rsidR="00340784" w:rsidRPr="00C2458F" w:rsidRDefault="00340784" w:rsidP="00263BB7">
      <w:pPr>
        <w:widowControl w:val="0"/>
        <w:autoSpaceDE w:val="0"/>
        <w:autoSpaceDN w:val="0"/>
        <w:adjustRightInd w:val="0"/>
        <w:spacing w:after="0" w:line="480" w:lineRule="auto"/>
        <w:ind w:left="720"/>
        <w:jc w:val="both"/>
        <w:rPr>
          <w:rFonts w:ascii="Times New Roman" w:hAnsi="Times New Roman" w:cs="Times New Roman"/>
          <w:lang w:val="en-US"/>
        </w:rPr>
      </w:pPr>
      <w:r w:rsidRPr="000739A1">
        <w:rPr>
          <w:rFonts w:ascii="Times New Roman" w:hAnsi="Times New Roman" w:cs="Times New Roman"/>
          <w:lang w:val="en-US"/>
        </w:rPr>
        <w:t>The prior criterion could lead to wrong considerations, because it does not take into account the types of non-</w:t>
      </w:r>
      <w:proofErr w:type="spellStart"/>
      <w:r w:rsidRPr="000739A1">
        <w:rPr>
          <w:rFonts w:ascii="Times New Roman" w:hAnsi="Times New Roman" w:cs="Times New Roman"/>
          <w:lang w:val="en-US"/>
        </w:rPr>
        <w:t>linearities</w:t>
      </w:r>
      <w:proofErr w:type="spellEnd"/>
      <w:r w:rsidRPr="000739A1">
        <w:rPr>
          <w:rFonts w:ascii="Times New Roman" w:hAnsi="Times New Roman" w:cs="Times New Roman"/>
          <w:lang w:val="en-US"/>
        </w:rPr>
        <w:t xml:space="preserve"> of the incident branches into nodes.</w:t>
      </w:r>
      <w:r w:rsidR="00460696">
        <w:rPr>
          <w:rFonts w:ascii="Times New Roman" w:hAnsi="Times New Roman" w:cs="Times New Roman"/>
          <w:lang w:val="en-US"/>
        </w:rPr>
        <w:t xml:space="preserve"> For instance</w:t>
      </w:r>
      <w:r w:rsidRPr="000739A1">
        <w:rPr>
          <w:rFonts w:ascii="Times New Roman" w:hAnsi="Times New Roman" w:cs="Times New Roman"/>
          <w:lang w:val="en-US"/>
        </w:rPr>
        <w:t>, a node could have the lowest number of incident non-linear elements and still have associated the highest non-linear nodal function. Therefore, a second criterion has been created, whi</w:t>
      </w:r>
      <w:r w:rsidR="00460696">
        <w:rPr>
          <w:rFonts w:ascii="Times New Roman" w:hAnsi="Times New Roman" w:cs="Times New Roman"/>
          <w:lang w:val="en-US"/>
        </w:rPr>
        <w:t>ch is based on the assignment a</w:t>
      </w:r>
      <w:r w:rsidRPr="000739A1">
        <w:rPr>
          <w:rFonts w:ascii="Times New Roman" w:hAnsi="Times New Roman" w:cs="Times New Roman"/>
          <w:lang w:val="en-US"/>
        </w:rPr>
        <w:t xml:space="preserve"> specific weight for every node (nodal equation) depending on the type of non-</w:t>
      </w:r>
      <w:proofErr w:type="spellStart"/>
      <w:r w:rsidRPr="000739A1">
        <w:rPr>
          <w:rFonts w:ascii="Times New Roman" w:hAnsi="Times New Roman" w:cs="Times New Roman"/>
          <w:lang w:val="en-US"/>
        </w:rPr>
        <w:t>linearities</w:t>
      </w:r>
      <w:proofErr w:type="spellEnd"/>
      <w:r w:rsidRPr="000739A1">
        <w:rPr>
          <w:rFonts w:ascii="Times New Roman" w:hAnsi="Times New Roman" w:cs="Times New Roman"/>
          <w:lang w:val="en-US"/>
        </w:rPr>
        <w:t xml:space="preserve"> incident to it. So, the w</w:t>
      </w:r>
      <w:r w:rsidR="00460696">
        <w:rPr>
          <w:rFonts w:ascii="Times New Roman" w:hAnsi="Times New Roman" w:cs="Times New Roman"/>
          <w:lang w:val="en-US"/>
        </w:rPr>
        <w:t>e</w:t>
      </w:r>
      <w:r w:rsidRPr="000739A1">
        <w:rPr>
          <w:rFonts w:ascii="Times New Roman" w:hAnsi="Times New Roman" w:cs="Times New Roman"/>
          <w:lang w:val="en-US"/>
        </w:rPr>
        <w:t>ight of a node is equal to the sum of weights of branch functions for all non-linear elements incidents to the node. This weigh criterion can be summarized by the following formula: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74"/>
        <w:gridCol w:w="496"/>
      </w:tblGrid>
      <w:tr w:rsidR="00460696" w:rsidTr="0015345F">
        <w:tc>
          <w:tcPr>
            <w:tcW w:w="8974" w:type="dxa"/>
          </w:tcPr>
          <w:p w:rsidR="00460696" w:rsidRPr="00C2458F" w:rsidRDefault="002871C7" w:rsidP="00263BB7">
            <w:pPr>
              <w:widowControl w:val="0"/>
              <w:autoSpaceDE w:val="0"/>
              <w:autoSpaceDN w:val="0"/>
              <w:adjustRightInd w:val="0"/>
              <w:spacing w:line="480" w:lineRule="auto"/>
              <w:jc w:val="both"/>
              <w:rPr>
                <w:rFonts w:ascii="Times New Roman" w:hAnsi="Times New Roman" w:cs="Times New Roman"/>
                <w:lang w:val="en-US"/>
              </w:rPr>
            </w:pPr>
            <m:oMathPara>
              <m:oMathParaPr>
                <m:jc m:val="center"/>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m:t>
                        </m:r>
                      </m:sub>
                    </m:sSub>
                  </m:e>
                </m:acc>
                <m:r>
                  <w:rPr>
                    <w:rFonts w:ascii="Cambria Math" w:hAnsi="Cambria Math" w:cs="Times New Roman"/>
                    <w:lang w:val="en-US"/>
                  </w:rPr>
                  <m:t xml:space="preserve">= </m:t>
                </m:r>
                <m:r>
                  <m:rPr>
                    <m:sty m:val="p"/>
                  </m:rPr>
                  <w:rPr>
                    <w:rFonts w:ascii="Cambria Math" w:hAnsi="Cambria Math" w:cs="Times New Roman"/>
                  </w:rPr>
                  <m:t>Σ</m:t>
                </m:r>
                <m:r>
                  <w:rPr>
                    <w:rFonts w:ascii="Cambria Math" w:hAnsi="Cambria Math" w:cs="Times New Roman"/>
                    <w:lang w:val="en-US"/>
                  </w:rPr>
                  <m:t xml:space="preserve"> (</m:t>
                </m:r>
                <m:r>
                  <m:rPr>
                    <m:nor/>
                  </m:rPr>
                  <w:rPr>
                    <w:rFonts w:ascii="Cambria Math" w:hAnsi="Cambria Math" w:cs="Times New Roman"/>
                    <w:lang w:val="en-US"/>
                  </w:rPr>
                  <m:t>weight of incident non-linearities)</m:t>
                </m:r>
              </m:oMath>
            </m:oMathPara>
          </w:p>
        </w:tc>
        <w:tc>
          <w:tcPr>
            <w:tcW w:w="496" w:type="dxa"/>
          </w:tcPr>
          <w:p w:rsidR="00460696" w:rsidRDefault="0015345F" w:rsidP="0015345F">
            <w:pPr>
              <w:widowControl w:val="0"/>
              <w:autoSpaceDE w:val="0"/>
              <w:autoSpaceDN w:val="0"/>
              <w:adjustRightInd w:val="0"/>
              <w:spacing w:line="480" w:lineRule="auto"/>
              <w:jc w:val="right"/>
              <w:rPr>
                <w:rFonts w:ascii="Times New Roman" w:hAnsi="Times New Roman" w:cs="Times New Roman"/>
              </w:rPr>
            </w:pPr>
            <w:r>
              <w:rPr>
                <w:rFonts w:ascii="Times New Roman" w:hAnsi="Times New Roman" w:cs="Times New Roman"/>
              </w:rPr>
              <w:t>(7)</w:t>
            </w:r>
          </w:p>
        </w:tc>
      </w:tr>
    </w:tbl>
    <w:p w:rsidR="004D3A3D" w:rsidRPr="0015345F" w:rsidRDefault="00E502A0" w:rsidP="00263BB7">
      <w:pPr>
        <w:widowControl w:val="0"/>
        <w:autoSpaceDE w:val="0"/>
        <w:autoSpaceDN w:val="0"/>
        <w:adjustRightInd w:val="0"/>
        <w:spacing w:after="0" w:line="480" w:lineRule="auto"/>
        <w:ind w:left="720"/>
        <w:jc w:val="both"/>
        <w:rPr>
          <w:rFonts w:ascii="Times New Roman" w:hAnsi="Times New Roman" w:cs="Times New Roman"/>
          <w:lang w:val="en-US"/>
        </w:rPr>
      </w:pPr>
      <w:proofErr w:type="gramStart"/>
      <w:r>
        <w:rPr>
          <w:rFonts w:ascii="Times New Roman" w:hAnsi="Times New Roman" w:cs="Times New Roman"/>
          <w:lang w:val="en-US"/>
        </w:rPr>
        <w:t>w</w:t>
      </w:r>
      <w:r w:rsidR="0015345F" w:rsidRPr="0015345F">
        <w:rPr>
          <w:rFonts w:ascii="Times New Roman" w:hAnsi="Times New Roman" w:cs="Times New Roman"/>
          <w:lang w:val="en-US"/>
        </w:rPr>
        <w:t>here</w:t>
      </w:r>
      <w:proofErr w:type="gramEnd"/>
      <w:r>
        <w:rPr>
          <w:rFonts w:ascii="Times New Roman" w:hAnsi="Times New Roman" w:cs="Times New Roman"/>
          <w:lang w:val="en-US"/>
        </w:rPr>
        <w:t xml:space="preserve"> </w:t>
      </w:r>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ζ</m:t>
                </m:r>
              </m:e>
              <m:sub>
                <m:r>
                  <w:rPr>
                    <w:rFonts w:ascii="Cambria Math" w:hAnsi="Cambria Math" w:cs="Times New Roman"/>
                    <w:lang w:val="en-US"/>
                  </w:rPr>
                  <m:t>i</m:t>
                </m:r>
              </m:sub>
            </m:sSub>
          </m:e>
        </m:acc>
      </m:oMath>
      <w:r w:rsidR="0015345F" w:rsidRPr="0015345F">
        <w:rPr>
          <w:rFonts w:ascii="Times New Roman" w:hAnsi="Times New Roman" w:cs="Times New Roman"/>
          <w:lang w:val="en-US"/>
        </w:rPr>
        <w:t xml:space="preserve"> is the sum of weights of incident non-linearities to the</w:t>
      </w:r>
      <w:r>
        <w:rPr>
          <w:rFonts w:ascii="Times New Roman" w:hAnsi="Times New Roman" w:cs="Times New Roman"/>
          <w:lang w:val="en-US"/>
        </w:rPr>
        <w:t xml:space="preserve"> </w:t>
      </w:r>
      <w:proofErr w:type="spellStart"/>
      <w:r w:rsidR="0015345F" w:rsidRPr="0015345F">
        <w:rPr>
          <w:rFonts w:ascii="Times New Roman" w:hAnsi="Times New Roman" w:cs="Times New Roman"/>
          <w:i/>
          <w:lang w:val="en-US"/>
        </w:rPr>
        <w:t>i</w:t>
      </w:r>
      <w:r w:rsidR="0015345F" w:rsidRPr="0015345F">
        <w:rPr>
          <w:rFonts w:ascii="Times New Roman" w:hAnsi="Times New Roman" w:cs="Times New Roman"/>
          <w:lang w:val="en-US"/>
        </w:rPr>
        <w:t>-th</w:t>
      </w:r>
      <w:proofErr w:type="spellEnd"/>
      <w:r w:rsidR="0015345F" w:rsidRPr="0015345F">
        <w:rPr>
          <w:rFonts w:ascii="Times New Roman" w:hAnsi="Times New Roman" w:cs="Times New Roman"/>
          <w:lang w:val="en-US"/>
        </w:rPr>
        <w:t xml:space="preserve"> node. An example can be seen in Figure 6, at node (a).</w:t>
      </w:r>
    </w:p>
    <w:p w:rsidR="0015345F" w:rsidRPr="006E4F01" w:rsidRDefault="0015345F" w:rsidP="006E4F01">
      <w:pPr>
        <w:pStyle w:val="Prrafodelista"/>
        <w:widowControl w:val="0"/>
        <w:numPr>
          <w:ilvl w:val="0"/>
          <w:numId w:val="1"/>
        </w:numPr>
        <w:autoSpaceDE w:val="0"/>
        <w:autoSpaceDN w:val="0"/>
        <w:adjustRightInd w:val="0"/>
        <w:spacing w:after="0" w:line="480" w:lineRule="auto"/>
        <w:ind w:left="714" w:hanging="357"/>
        <w:jc w:val="center"/>
        <w:rPr>
          <w:rFonts w:ascii="Times New Roman" w:hAnsi="Times New Roman" w:cs="Times New Roman"/>
          <w:lang w:val="en-US"/>
        </w:rPr>
      </w:pPr>
      <w:r w:rsidRPr="006E4F01">
        <w:rPr>
          <w:rFonts w:ascii="Times New Roman" w:hAnsi="Times New Roman" w:cs="Times New Roman"/>
          <w:lang w:val="en-US"/>
        </w:rPr>
        <w:t>TRANSACTOR TREATMENT</w:t>
      </w:r>
    </w:p>
    <w:p w:rsidR="0015345F" w:rsidRDefault="002871C7" w:rsidP="006E4F01">
      <w:pPr>
        <w:widowControl w:val="0"/>
        <w:autoSpaceDE w:val="0"/>
        <w:autoSpaceDN w:val="0"/>
        <w:adjustRightInd w:val="0"/>
        <w:spacing w:after="0" w:line="480" w:lineRule="auto"/>
        <w:ind w:firstLine="720"/>
        <w:jc w:val="both"/>
        <w:rPr>
          <w:rFonts w:ascii="Times New Roman" w:hAnsi="Times New Roman" w:cs="Times New Roman"/>
          <w:lang w:val="en-US"/>
        </w:rPr>
      </w:pPr>
      <w:r w:rsidRPr="002871C7">
        <w:rPr>
          <w:noProof/>
          <w:lang w:val="en-US" w:eastAsia="en-US"/>
        </w:rPr>
        <w:pict>
          <v:shape id="Text Box 49" o:spid="_x0000_s1035" type="#_x0000_t202" style="position:absolute;left:0;text-align:left;margin-left:78.35pt;margin-top:530.2pt;width:342pt;height:20.55pt;z-index:251736064;visibility:visible" wrapcoords="-47 0 -47 20800 21600 20800 21600 0 -4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" stroked="f">
            <v:textbox style="mso-fit-shape-to-text:t" inset="0,0,0,0">
              <w:txbxContent>
                <w:p w:rsidR="00A30D05" w:rsidRPr="00C2458F" w:rsidRDefault="00A30D05" w:rsidP="008D3DCE">
                  <w:pPr>
                    <w:pStyle w:val="Epgrafe"/>
                    <w:jc w:val="center"/>
                    <w:rPr>
                      <w:rFonts w:ascii="Times New Roman" w:hAnsi="Times New Roman" w:cs="Times New Roman"/>
                      <w:noProof/>
                      <w:color w:val="auto"/>
                      <w:lang w:val="en-US" w:eastAsia="en-US"/>
                    </w:rPr>
                  </w:pPr>
                  <w:r w:rsidRPr="00C2458F">
                    <w:rPr>
                      <w:rFonts w:ascii="Times New Roman" w:hAnsi="Times New Roman" w:cs="Times New Roman"/>
                      <w:color w:val="auto"/>
                      <w:lang w:val="en-US"/>
                    </w:rPr>
                    <w:t>Figure 7. Linear transactorsinvolving non-linear variables.</w:t>
                  </w:r>
                </w:p>
              </w:txbxContent>
            </v:textbox>
            <w10:wrap type="through"/>
          </v:shape>
        </w:pict>
      </w:r>
      <w:r w:rsidR="008D3DCE">
        <w:rPr>
          <w:rFonts w:ascii="Times New Roman" w:hAnsi="Times New Roman" w:cs="Times New Roman"/>
          <w:noProof/>
          <w:lang w:val="es-MX" w:eastAsia="es-MX"/>
        </w:rPr>
        <w:drawing>
          <wp:anchor distT="0" distB="0" distL="114300" distR="114300" simplePos="0" relativeHeight="251734016" behindDoc="0" locked="0" layoutInCell="1" allowOverlap="1">
            <wp:simplePos x="0" y="0"/>
            <wp:positionH relativeFrom="margin">
              <wp:align>center</wp:align>
            </wp:positionH>
            <wp:positionV relativeFrom="paragraph">
              <wp:posOffset>4050665</wp:posOffset>
            </wp:positionV>
            <wp:extent cx="4343400" cy="262572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3400" cy="2625725"/>
                    </a:xfrm>
                    <a:prstGeom prst="rect">
                      <a:avLst/>
                    </a:prstGeom>
                    <a:noFill/>
                    <a:ln>
                      <a:noFill/>
                    </a:ln>
                  </pic:spPr>
                </pic:pic>
              </a:graphicData>
            </a:graphic>
          </wp:anchor>
        </w:drawing>
      </w:r>
      <w:r w:rsidR="0015345F" w:rsidRPr="0015345F">
        <w:rPr>
          <w:rFonts w:ascii="Times New Roman" w:hAnsi="Times New Roman" w:cs="Times New Roman"/>
          <w:lang w:val="en-US"/>
        </w:rPr>
        <w:t>Branch constitutive functions have been considered so far, these involve variables (voltageand current) for the same branch, i.e. elements that depend in variables from another branch</w:t>
      </w:r>
      <w:r w:rsidR="00F4693E">
        <w:rPr>
          <w:rFonts w:ascii="Times New Roman" w:hAnsi="Times New Roman" w:cs="Times New Roman"/>
          <w:lang w:val="en-US"/>
        </w:rPr>
        <w:t xml:space="preserve"> </w:t>
      </w:r>
      <w:r w:rsidR="0015345F" w:rsidRPr="0015345F">
        <w:rPr>
          <w:rFonts w:ascii="Times New Roman" w:hAnsi="Times New Roman" w:cs="Times New Roman"/>
          <w:lang w:val="en-US"/>
        </w:rPr>
        <w:t xml:space="preserve">have not been considered, like branch functions for linear </w:t>
      </w:r>
      <w:proofErr w:type="spellStart"/>
      <w:r w:rsidR="0015345F" w:rsidRPr="0015345F">
        <w:rPr>
          <w:rFonts w:ascii="Times New Roman" w:hAnsi="Times New Roman" w:cs="Times New Roman"/>
          <w:lang w:val="en-US"/>
        </w:rPr>
        <w:t>transactors</w:t>
      </w:r>
      <w:proofErr w:type="spellEnd"/>
      <w:r w:rsidR="0015345F" w:rsidRPr="0015345F">
        <w:rPr>
          <w:rFonts w:ascii="Times New Roman" w:hAnsi="Times New Roman" w:cs="Times New Roman"/>
          <w:lang w:val="en-US"/>
        </w:rPr>
        <w:t xml:space="preserve"> or controlled sources.</w:t>
      </w:r>
      <w:r w:rsidR="00F4693E">
        <w:rPr>
          <w:rFonts w:ascii="Times New Roman" w:hAnsi="Times New Roman" w:cs="Times New Roman"/>
          <w:lang w:val="en-US"/>
        </w:rPr>
        <w:t xml:space="preserve"> </w:t>
      </w:r>
      <w:r w:rsidR="0015345F" w:rsidRPr="0015345F">
        <w:rPr>
          <w:rFonts w:ascii="Times New Roman" w:hAnsi="Times New Roman" w:cs="Times New Roman"/>
          <w:lang w:val="en-US"/>
        </w:rPr>
        <w:t xml:space="preserve">Linear </w:t>
      </w:r>
      <w:proofErr w:type="spellStart"/>
      <w:r w:rsidR="0015345F" w:rsidRPr="0015345F">
        <w:rPr>
          <w:rFonts w:ascii="Times New Roman" w:hAnsi="Times New Roman" w:cs="Times New Roman"/>
          <w:lang w:val="en-US"/>
        </w:rPr>
        <w:t>transactors</w:t>
      </w:r>
      <w:proofErr w:type="spellEnd"/>
      <w:r w:rsidR="0015345F" w:rsidRPr="0015345F">
        <w:rPr>
          <w:rFonts w:ascii="Times New Roman" w:hAnsi="Times New Roman" w:cs="Times New Roman"/>
          <w:lang w:val="en-US"/>
        </w:rPr>
        <w:t xml:space="preserve"> are part of models for several devices among which are bipolar transistors,</w:t>
      </w:r>
      <w:r w:rsidR="00F4693E">
        <w:rPr>
          <w:rFonts w:ascii="Times New Roman" w:hAnsi="Times New Roman" w:cs="Times New Roman"/>
          <w:lang w:val="en-US"/>
        </w:rPr>
        <w:t xml:space="preserve"> </w:t>
      </w:r>
      <w:r w:rsidR="0015345F" w:rsidRPr="0015345F">
        <w:rPr>
          <w:rFonts w:ascii="Times New Roman" w:hAnsi="Times New Roman" w:cs="Times New Roman"/>
          <w:lang w:val="en-US"/>
        </w:rPr>
        <w:t>field effect transistors, operational amplifiers, etc., so they have practical importance. Even</w:t>
      </w:r>
      <w:r w:rsidR="00F4693E">
        <w:rPr>
          <w:rFonts w:ascii="Times New Roman" w:hAnsi="Times New Roman" w:cs="Times New Roman"/>
          <w:lang w:val="en-US"/>
        </w:rPr>
        <w:t xml:space="preserve"> </w:t>
      </w:r>
      <w:r w:rsidR="0015345F" w:rsidRPr="0015345F">
        <w:rPr>
          <w:rFonts w:ascii="Times New Roman" w:hAnsi="Times New Roman" w:cs="Times New Roman"/>
          <w:lang w:val="en-US"/>
        </w:rPr>
        <w:t xml:space="preserve">though </w:t>
      </w:r>
      <w:proofErr w:type="spellStart"/>
      <w:r w:rsidR="0015345F" w:rsidRPr="0015345F">
        <w:rPr>
          <w:rFonts w:ascii="Times New Roman" w:hAnsi="Times New Roman" w:cs="Times New Roman"/>
          <w:lang w:val="en-US"/>
        </w:rPr>
        <w:t>transactors</w:t>
      </w:r>
      <w:proofErr w:type="spellEnd"/>
      <w:r w:rsidR="0015345F" w:rsidRPr="0015345F">
        <w:rPr>
          <w:rFonts w:ascii="Times New Roman" w:hAnsi="Times New Roman" w:cs="Times New Roman"/>
          <w:lang w:val="en-US"/>
        </w:rPr>
        <w:t xml:space="preserve"> are linear, there might be the case that the controlling variable comes from</w:t>
      </w:r>
      <w:r w:rsidR="00F4693E">
        <w:rPr>
          <w:rFonts w:ascii="Times New Roman" w:hAnsi="Times New Roman" w:cs="Times New Roman"/>
          <w:lang w:val="en-US"/>
        </w:rPr>
        <w:t xml:space="preserve"> </w:t>
      </w:r>
      <w:r w:rsidR="0015345F" w:rsidRPr="0015345F">
        <w:rPr>
          <w:rFonts w:ascii="Times New Roman" w:hAnsi="Times New Roman" w:cs="Times New Roman"/>
          <w:lang w:val="en-US"/>
        </w:rPr>
        <w:t xml:space="preserve">a non-linear element, which cause that non-linearity be </w:t>
      </w:r>
      <w:r w:rsidR="0015345F" w:rsidRPr="0015345F">
        <w:rPr>
          <w:rFonts w:ascii="Times New Roman" w:hAnsi="Times New Roman" w:cs="Times New Roman"/>
          <w:i/>
          <w:iCs/>
          <w:lang w:val="en-US"/>
        </w:rPr>
        <w:t xml:space="preserve">inherited </w:t>
      </w:r>
      <w:r w:rsidR="0015345F" w:rsidRPr="0015345F">
        <w:rPr>
          <w:rFonts w:ascii="Times New Roman" w:hAnsi="Times New Roman" w:cs="Times New Roman"/>
          <w:lang w:val="en-US"/>
        </w:rPr>
        <w:t xml:space="preserve">[11] by the </w:t>
      </w:r>
      <w:proofErr w:type="spellStart"/>
      <w:r w:rsidR="0015345F" w:rsidRPr="0015345F">
        <w:rPr>
          <w:rFonts w:ascii="Times New Roman" w:hAnsi="Times New Roman" w:cs="Times New Roman"/>
          <w:lang w:val="en-US"/>
        </w:rPr>
        <w:t>transactor</w:t>
      </w:r>
      <w:proofErr w:type="spellEnd"/>
      <w:r w:rsidR="0015345F" w:rsidRPr="0015345F">
        <w:rPr>
          <w:rFonts w:ascii="Times New Roman" w:hAnsi="Times New Roman" w:cs="Times New Roman"/>
          <w:lang w:val="en-US"/>
        </w:rPr>
        <w:t xml:space="preserve"> and</w:t>
      </w:r>
      <w:r w:rsidR="00F4693E">
        <w:rPr>
          <w:rFonts w:ascii="Times New Roman" w:hAnsi="Times New Roman" w:cs="Times New Roman"/>
          <w:lang w:val="en-US"/>
        </w:rPr>
        <w:t xml:space="preserve"> </w:t>
      </w:r>
      <w:r w:rsidR="0015345F" w:rsidRPr="0015345F">
        <w:rPr>
          <w:rFonts w:ascii="Times New Roman" w:hAnsi="Times New Roman" w:cs="Times New Roman"/>
          <w:lang w:val="en-US"/>
        </w:rPr>
        <w:t>the output branch of it is handling a non-linear variable. Such is the case for the large-signal</w:t>
      </w:r>
      <w:r w:rsidR="00F4693E">
        <w:rPr>
          <w:rFonts w:ascii="Times New Roman" w:hAnsi="Times New Roman" w:cs="Times New Roman"/>
          <w:lang w:val="en-US"/>
        </w:rPr>
        <w:t xml:space="preserve"> </w:t>
      </w:r>
      <w:proofErr w:type="spellStart"/>
      <w:r w:rsidR="0015345F" w:rsidRPr="0015345F">
        <w:rPr>
          <w:rFonts w:ascii="Times New Roman" w:hAnsi="Times New Roman" w:cs="Times New Roman"/>
          <w:lang w:val="en-US"/>
        </w:rPr>
        <w:t>Ebers</w:t>
      </w:r>
      <w:proofErr w:type="spellEnd"/>
      <w:r w:rsidR="0015345F" w:rsidRPr="0015345F">
        <w:rPr>
          <w:rFonts w:ascii="Times New Roman" w:hAnsi="Times New Roman" w:cs="Times New Roman"/>
          <w:lang w:val="en-US"/>
        </w:rPr>
        <w:t xml:space="preserve">-Moll model for the bipolar transistor [6], where the linear </w:t>
      </w:r>
      <w:proofErr w:type="spellStart"/>
      <w:r w:rsidR="0015345F" w:rsidRPr="0015345F">
        <w:rPr>
          <w:rFonts w:ascii="Times New Roman" w:hAnsi="Times New Roman" w:cs="Times New Roman"/>
          <w:lang w:val="en-US"/>
        </w:rPr>
        <w:t>transactor</w:t>
      </w:r>
      <w:proofErr w:type="spellEnd"/>
      <w:r w:rsidR="0015345F" w:rsidRPr="0015345F">
        <w:rPr>
          <w:rFonts w:ascii="Times New Roman" w:hAnsi="Times New Roman" w:cs="Times New Roman"/>
          <w:lang w:val="en-US"/>
        </w:rPr>
        <w:t xml:space="preserve"> is controlled by the</w:t>
      </w:r>
      <w:r w:rsidR="00F4693E">
        <w:rPr>
          <w:rFonts w:ascii="Times New Roman" w:hAnsi="Times New Roman" w:cs="Times New Roman"/>
          <w:lang w:val="en-US"/>
        </w:rPr>
        <w:t xml:space="preserve"> </w:t>
      </w:r>
      <w:r w:rsidR="0015345F" w:rsidRPr="0015345F">
        <w:rPr>
          <w:rFonts w:ascii="Times New Roman" w:hAnsi="Times New Roman" w:cs="Times New Roman"/>
          <w:lang w:val="en-US"/>
        </w:rPr>
        <w:t xml:space="preserve">current flowing through a non-linear conductance, such that the </w:t>
      </w:r>
      <w:proofErr w:type="spellStart"/>
      <w:r w:rsidR="0015345F" w:rsidRPr="0015345F">
        <w:rPr>
          <w:rFonts w:ascii="Times New Roman" w:hAnsi="Times New Roman" w:cs="Times New Roman"/>
          <w:lang w:val="en-US"/>
        </w:rPr>
        <w:t>transactor</w:t>
      </w:r>
      <w:proofErr w:type="spellEnd"/>
      <w:r w:rsidR="0015345F" w:rsidRPr="0015345F">
        <w:rPr>
          <w:rFonts w:ascii="Times New Roman" w:hAnsi="Times New Roman" w:cs="Times New Roman"/>
          <w:lang w:val="en-US"/>
        </w:rPr>
        <w:t xml:space="preserve"> handles a non-linear</w:t>
      </w:r>
      <w:r w:rsidR="00F4693E">
        <w:rPr>
          <w:rFonts w:ascii="Times New Roman" w:hAnsi="Times New Roman" w:cs="Times New Roman"/>
          <w:lang w:val="en-US"/>
        </w:rPr>
        <w:t xml:space="preserve"> </w:t>
      </w:r>
      <w:r w:rsidR="0015345F" w:rsidRPr="0015345F">
        <w:rPr>
          <w:rFonts w:ascii="Times New Roman" w:hAnsi="Times New Roman" w:cs="Times New Roman"/>
          <w:lang w:val="en-US"/>
        </w:rPr>
        <w:t xml:space="preserve">current at the output. As a result of this situation, the effects of linear </w:t>
      </w:r>
      <w:proofErr w:type="spellStart"/>
      <w:r w:rsidR="0015345F" w:rsidRPr="0015345F">
        <w:rPr>
          <w:rFonts w:ascii="Times New Roman" w:hAnsi="Times New Roman" w:cs="Times New Roman"/>
          <w:lang w:val="en-US"/>
        </w:rPr>
        <w:t>transactors</w:t>
      </w:r>
      <w:proofErr w:type="spellEnd"/>
      <w:r w:rsidR="0015345F" w:rsidRPr="0015345F">
        <w:rPr>
          <w:rFonts w:ascii="Times New Roman" w:hAnsi="Times New Roman" w:cs="Times New Roman"/>
          <w:lang w:val="en-US"/>
        </w:rPr>
        <w:t xml:space="preserve"> should betaken into account in the weigh criterion when the controlling variable comes from a non-linearelem</w:t>
      </w:r>
      <w:r w:rsidR="006E4F01">
        <w:rPr>
          <w:rFonts w:ascii="Times New Roman" w:hAnsi="Times New Roman" w:cs="Times New Roman"/>
          <w:lang w:val="en-US"/>
        </w:rPr>
        <w:t>ent, as shown in the scheme in Figure 7</w:t>
      </w:r>
      <w:r w:rsidR="0015345F" w:rsidRPr="0015345F">
        <w:rPr>
          <w:rFonts w:ascii="Times New Roman" w:hAnsi="Times New Roman" w:cs="Times New Roman"/>
          <w:lang w:val="en-US"/>
        </w:rPr>
        <w:t>.</w:t>
      </w:r>
    </w:p>
    <w:p w:rsidR="006E4F01" w:rsidRDefault="006E4F01"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6E4F01" w:rsidRDefault="006E4F01" w:rsidP="006E4F01">
      <w:pPr>
        <w:widowControl w:val="0"/>
        <w:autoSpaceDE w:val="0"/>
        <w:autoSpaceDN w:val="0"/>
        <w:adjustRightInd w:val="0"/>
        <w:spacing w:after="0" w:line="480" w:lineRule="auto"/>
        <w:jc w:val="both"/>
        <w:rPr>
          <w:rFonts w:ascii="Times New Roman" w:hAnsi="Times New Roman" w:cs="Times New Roman"/>
          <w:lang w:val="en-US"/>
        </w:rPr>
      </w:pPr>
    </w:p>
    <w:p w:rsidR="006E4F01" w:rsidRDefault="006E4F01" w:rsidP="006E4F01">
      <w:pPr>
        <w:widowControl w:val="0"/>
        <w:autoSpaceDE w:val="0"/>
        <w:autoSpaceDN w:val="0"/>
        <w:adjustRightInd w:val="0"/>
        <w:spacing w:after="0" w:line="480" w:lineRule="auto"/>
        <w:jc w:val="both"/>
        <w:rPr>
          <w:rFonts w:ascii="Times New Roman" w:hAnsi="Times New Roman" w:cs="Times New Roman"/>
          <w:lang w:val="en-US"/>
        </w:rPr>
      </w:pPr>
    </w:p>
    <w:p w:rsidR="006E4F01" w:rsidRDefault="006E4F01"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8D3DCE" w:rsidRDefault="008D3DCE"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8D3DCE" w:rsidRDefault="008D3DCE"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8D3DCE" w:rsidRDefault="008D3DCE"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8D3DCE" w:rsidRDefault="008D3DCE"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8D3DCE" w:rsidRPr="0015345F" w:rsidRDefault="008D3DCE"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6E4F01" w:rsidRDefault="002871C7" w:rsidP="006E4F01">
      <w:pPr>
        <w:widowControl w:val="0"/>
        <w:autoSpaceDE w:val="0"/>
        <w:autoSpaceDN w:val="0"/>
        <w:adjustRightInd w:val="0"/>
        <w:spacing w:after="0" w:line="480" w:lineRule="auto"/>
        <w:ind w:firstLine="720"/>
        <w:jc w:val="both"/>
        <w:rPr>
          <w:rFonts w:ascii="Times New Roman" w:hAnsi="Times New Roman" w:cs="Times New Roman"/>
          <w:lang w:val="en-US"/>
        </w:rPr>
      </w:pPr>
      <w:r w:rsidRPr="002871C7">
        <w:rPr>
          <w:noProof/>
          <w:lang w:val="en-US" w:eastAsia="en-US"/>
        </w:rPr>
        <w:pict>
          <v:shape id="Text Box 51" o:spid="_x0000_s1036" type="#_x0000_t202" style="position:absolute;left:0;text-align:left;margin-left:7.7pt;margin-top:51.9pt;width:483.3pt;height:20.35pt;z-index:251739136;visibility:visible;mso-position-horizontal-relative:margin" wrapcoords="-34 0 -34 20800 21600 20800 21600 0 -3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" stroked="f">
            <v:textbox style="mso-fit-shape-to-text:t" inset="0,0,0,0">
              <w:txbxContent>
                <w:p w:rsidR="00A30D05" w:rsidRPr="00001857" w:rsidRDefault="00A30D05" w:rsidP="00001857">
                  <w:pPr>
                    <w:pStyle w:val="Epgrafe"/>
                    <w:jc w:val="center"/>
                    <w:rPr>
                      <w:rFonts w:ascii="Times New Roman" w:hAnsi="Times New Roman" w:cs="Times New Roman"/>
                      <w:noProof/>
                      <w:color w:val="auto"/>
                      <w:lang w:val="en-US" w:eastAsia="en-US"/>
                    </w:rPr>
                  </w:pPr>
                  <w:r w:rsidRPr="00001857">
                    <w:rPr>
                      <w:rFonts w:ascii="Times New Roman" w:hAnsi="Times New Roman" w:cs="Times New Roman"/>
                      <w:color w:val="auto"/>
                      <w:lang w:val="en-US"/>
                    </w:rPr>
                    <w:t xml:space="preserve">Figure 8. Output variables for </w:t>
                  </w:r>
                  <w:proofErr w:type="spellStart"/>
                  <w:r w:rsidRPr="00001857">
                    <w:rPr>
                      <w:rFonts w:ascii="Times New Roman" w:hAnsi="Times New Roman" w:cs="Times New Roman"/>
                      <w:color w:val="auto"/>
                      <w:lang w:val="en-US"/>
                    </w:rPr>
                    <w:t>transactors</w:t>
                  </w:r>
                  <w:proofErr w:type="spellEnd"/>
                  <w:r w:rsidRPr="00001857">
                    <w:rPr>
                      <w:rFonts w:ascii="Times New Roman" w:hAnsi="Times New Roman" w:cs="Times New Roman"/>
                      <w:color w:val="auto"/>
                      <w:lang w:val="en-US"/>
                    </w:rPr>
                    <w:t xml:space="preserve"> affecting equilibrium equations.</w:t>
                  </w:r>
                </w:p>
              </w:txbxContent>
            </v:textbox>
            <w10:wrap type="through" anchorx="margin"/>
          </v:shape>
        </w:pict>
      </w:r>
      <w:r w:rsidR="00001857">
        <w:rPr>
          <w:rFonts w:ascii="Times New Roman" w:hAnsi="Times New Roman" w:cs="Times New Roman"/>
          <w:noProof/>
          <w:lang w:val="es-MX" w:eastAsia="es-MX"/>
        </w:rPr>
        <w:drawing>
          <wp:anchor distT="0" distB="0" distL="114300" distR="114300" simplePos="0" relativeHeight="251737088" behindDoc="0" locked="0" layoutInCell="1" allowOverlap="1">
            <wp:simplePos x="0" y="0"/>
            <wp:positionH relativeFrom="margin">
              <wp:align>center</wp:align>
            </wp:positionH>
            <wp:positionV relativeFrom="paragraph">
              <wp:posOffset>1706880</wp:posOffset>
            </wp:positionV>
            <wp:extent cx="6138457" cy="1744345"/>
            <wp:effectExtent l="0" t="0" r="8890" b="8255"/>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38457" cy="1744345"/>
                    </a:xfrm>
                    <a:prstGeom prst="rect">
                      <a:avLst/>
                    </a:prstGeom>
                    <a:noFill/>
                    <a:ln>
                      <a:noFill/>
                    </a:ln>
                  </pic:spPr>
                </pic:pic>
              </a:graphicData>
            </a:graphic>
          </wp:anchor>
        </w:drawing>
      </w:r>
      <w:r w:rsidR="0015345F" w:rsidRPr="0015345F">
        <w:rPr>
          <w:rFonts w:ascii="Times New Roman" w:hAnsi="Times New Roman" w:cs="Times New Roman"/>
          <w:lang w:val="en-US"/>
        </w:rPr>
        <w:t xml:space="preserve">Depending in whether the output variable of the </w:t>
      </w:r>
      <w:proofErr w:type="spellStart"/>
      <w:r w:rsidR="0015345F" w:rsidRPr="0015345F">
        <w:rPr>
          <w:rFonts w:ascii="Times New Roman" w:hAnsi="Times New Roman" w:cs="Times New Roman"/>
          <w:lang w:val="en-US"/>
        </w:rPr>
        <w:t>transactor</w:t>
      </w:r>
      <w:proofErr w:type="spellEnd"/>
      <w:r w:rsidR="0015345F" w:rsidRPr="0015345F">
        <w:rPr>
          <w:rFonts w:ascii="Times New Roman" w:hAnsi="Times New Roman" w:cs="Times New Roman"/>
          <w:lang w:val="en-US"/>
        </w:rPr>
        <w:t xml:space="preserve"> is current or voltage, the equilibrium</w:t>
      </w:r>
      <w:r w:rsidR="008D27D3">
        <w:rPr>
          <w:rFonts w:ascii="Times New Roman" w:hAnsi="Times New Roman" w:cs="Times New Roman"/>
          <w:lang w:val="en-US"/>
        </w:rPr>
        <w:t xml:space="preserve"> </w:t>
      </w:r>
      <w:r w:rsidR="0015345F" w:rsidRPr="0015345F">
        <w:rPr>
          <w:rFonts w:ascii="Times New Roman" w:hAnsi="Times New Roman" w:cs="Times New Roman"/>
          <w:lang w:val="en-US"/>
        </w:rPr>
        <w:t>equation will be affected; either in the corresponding nodal equation or the non-NA</w:t>
      </w:r>
      <w:r w:rsidR="008D27D3">
        <w:rPr>
          <w:rFonts w:ascii="Times New Roman" w:hAnsi="Times New Roman" w:cs="Times New Roman"/>
          <w:lang w:val="en-US"/>
        </w:rPr>
        <w:t xml:space="preserve"> </w:t>
      </w:r>
      <w:r w:rsidR="0015345F" w:rsidRPr="0015345F">
        <w:rPr>
          <w:rFonts w:ascii="Times New Roman" w:hAnsi="Times New Roman" w:cs="Times New Roman"/>
          <w:lang w:val="en-US"/>
        </w:rPr>
        <w:t>br</w:t>
      </w:r>
      <w:r w:rsidR="008D3DCE">
        <w:rPr>
          <w:rFonts w:ascii="Times New Roman" w:hAnsi="Times New Roman" w:cs="Times New Roman"/>
          <w:lang w:val="en-US"/>
        </w:rPr>
        <w:t>anch relationship, as shown in Figure 8</w:t>
      </w:r>
      <w:r w:rsidR="0015345F" w:rsidRPr="0015345F">
        <w:rPr>
          <w:rFonts w:ascii="Times New Roman" w:hAnsi="Times New Roman" w:cs="Times New Roman"/>
          <w:lang w:val="en-US"/>
        </w:rPr>
        <w:t xml:space="preserve">. In </w:t>
      </w:r>
      <w:proofErr w:type="spellStart"/>
      <w:r w:rsidR="0015345F" w:rsidRPr="0015345F">
        <w:rPr>
          <w:rFonts w:ascii="Times New Roman" w:hAnsi="Times New Roman" w:cs="Times New Roman"/>
          <w:lang w:val="en-US"/>
        </w:rPr>
        <w:t>transactors</w:t>
      </w:r>
      <w:proofErr w:type="spellEnd"/>
      <w:r w:rsidR="0015345F" w:rsidRPr="0015345F">
        <w:rPr>
          <w:rFonts w:ascii="Times New Roman" w:hAnsi="Times New Roman" w:cs="Times New Roman"/>
          <w:lang w:val="en-US"/>
        </w:rPr>
        <w:t xml:space="preserve"> with current as output variable, this</w:t>
      </w:r>
      <w:r w:rsidR="008D27D3">
        <w:rPr>
          <w:rFonts w:ascii="Times New Roman" w:hAnsi="Times New Roman" w:cs="Times New Roman"/>
          <w:lang w:val="en-US"/>
        </w:rPr>
        <w:t xml:space="preserve"> </w:t>
      </w:r>
      <w:r w:rsidR="0015345F" w:rsidRPr="0015345F">
        <w:rPr>
          <w:rFonts w:ascii="Times New Roman" w:hAnsi="Times New Roman" w:cs="Times New Roman"/>
          <w:lang w:val="en-US"/>
        </w:rPr>
        <w:t xml:space="preserve">is seen as a non-linear current flowing to the node, while for </w:t>
      </w:r>
      <w:proofErr w:type="spellStart"/>
      <w:r w:rsidR="0015345F" w:rsidRPr="0015345F">
        <w:rPr>
          <w:rFonts w:ascii="Times New Roman" w:hAnsi="Times New Roman" w:cs="Times New Roman"/>
          <w:lang w:val="en-US"/>
        </w:rPr>
        <w:t>transactors</w:t>
      </w:r>
      <w:proofErr w:type="spellEnd"/>
      <w:r w:rsidR="0015345F" w:rsidRPr="0015345F">
        <w:rPr>
          <w:rFonts w:ascii="Times New Roman" w:hAnsi="Times New Roman" w:cs="Times New Roman"/>
          <w:lang w:val="en-US"/>
        </w:rPr>
        <w:t xml:space="preserve"> with voltage as output</w:t>
      </w:r>
      <w:r w:rsidR="008D3DCE" w:rsidRPr="0015345F">
        <w:rPr>
          <w:rFonts w:ascii="Times New Roman" w:hAnsi="Times New Roman" w:cs="Times New Roman"/>
          <w:lang w:val="en-US"/>
        </w:rPr>
        <w:t>variable;</w:t>
      </w:r>
      <w:r w:rsidR="0015345F" w:rsidRPr="0015345F">
        <w:rPr>
          <w:rFonts w:ascii="Times New Roman" w:hAnsi="Times New Roman" w:cs="Times New Roman"/>
          <w:lang w:val="en-US"/>
        </w:rPr>
        <w:t xml:space="preserve"> these involve a non-NA compatible equation.</w:t>
      </w:r>
    </w:p>
    <w:p w:rsidR="00001857" w:rsidRDefault="00001857"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001857" w:rsidRDefault="00001857"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001857" w:rsidRDefault="00001857"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001857" w:rsidRDefault="00001857" w:rsidP="00001857">
      <w:pPr>
        <w:widowControl w:val="0"/>
        <w:autoSpaceDE w:val="0"/>
        <w:autoSpaceDN w:val="0"/>
        <w:adjustRightInd w:val="0"/>
        <w:spacing w:after="0" w:line="480" w:lineRule="auto"/>
        <w:jc w:val="both"/>
        <w:rPr>
          <w:rFonts w:ascii="Times New Roman" w:hAnsi="Times New Roman" w:cs="Times New Roman"/>
          <w:lang w:val="en-US"/>
        </w:rPr>
      </w:pPr>
    </w:p>
    <w:p w:rsidR="00001857" w:rsidRDefault="00001857" w:rsidP="006E4F01">
      <w:pPr>
        <w:widowControl w:val="0"/>
        <w:autoSpaceDE w:val="0"/>
        <w:autoSpaceDN w:val="0"/>
        <w:adjustRightInd w:val="0"/>
        <w:spacing w:after="0" w:line="480" w:lineRule="auto"/>
        <w:ind w:firstLine="720"/>
        <w:jc w:val="both"/>
        <w:rPr>
          <w:rFonts w:ascii="Times New Roman" w:hAnsi="Times New Roman" w:cs="Times New Roman"/>
          <w:lang w:val="en-US"/>
        </w:rPr>
      </w:pPr>
    </w:p>
    <w:p w:rsidR="0015345F" w:rsidRPr="0015345F" w:rsidRDefault="0015345F" w:rsidP="00F07C46">
      <w:pPr>
        <w:widowControl w:val="0"/>
        <w:autoSpaceDE w:val="0"/>
        <w:autoSpaceDN w:val="0"/>
        <w:adjustRightInd w:val="0"/>
        <w:spacing w:after="0" w:line="480" w:lineRule="auto"/>
        <w:ind w:firstLine="720"/>
        <w:jc w:val="both"/>
        <w:rPr>
          <w:rFonts w:ascii="Times New Roman" w:hAnsi="Times New Roman" w:cs="Times New Roman"/>
          <w:lang w:val="en-US"/>
        </w:rPr>
      </w:pPr>
      <w:r w:rsidRPr="0015345F">
        <w:rPr>
          <w:rFonts w:ascii="Times New Roman" w:hAnsi="Times New Roman" w:cs="Times New Roman"/>
          <w:lang w:val="en-US"/>
        </w:rPr>
        <w:t xml:space="preserve">According to the weight assignment criterion, the </w:t>
      </w:r>
      <w:r w:rsidR="00F07C46">
        <w:rPr>
          <w:rFonts w:ascii="Times New Roman" w:hAnsi="Times New Roman" w:cs="Times New Roman"/>
          <w:lang w:val="en-US"/>
        </w:rPr>
        <w:t xml:space="preserve">weight for non-linear elements </w:t>
      </w:r>
      <m:oMath>
        <m:r>
          <w:rPr>
            <w:rFonts w:ascii="Cambria Math" w:hAnsi="Cambria Math" w:cs="Times New Roman"/>
            <w:lang w:val="en-US"/>
          </w:rPr>
          <m:t>ρ</m:t>
        </m:r>
      </m:oMath>
      <w:r w:rsidRPr="0015345F">
        <w:rPr>
          <w:rFonts w:ascii="Times New Roman" w:hAnsi="Times New Roman" w:cs="Times New Roman"/>
          <w:lang w:val="en-US"/>
        </w:rPr>
        <w:t xml:space="preserve"> is inherited</w:t>
      </w:r>
      <w:r w:rsidR="008D27D3">
        <w:rPr>
          <w:rFonts w:ascii="Times New Roman" w:hAnsi="Times New Roman" w:cs="Times New Roman"/>
          <w:lang w:val="en-US"/>
        </w:rPr>
        <w:t xml:space="preserve"> </w:t>
      </w:r>
      <w:r w:rsidRPr="0015345F">
        <w:rPr>
          <w:rFonts w:ascii="Times New Roman" w:hAnsi="Times New Roman" w:cs="Times New Roman"/>
          <w:lang w:val="en-US"/>
        </w:rPr>
        <w:t xml:space="preserve">to the </w:t>
      </w:r>
      <w:proofErr w:type="spellStart"/>
      <w:r w:rsidRPr="0015345F">
        <w:rPr>
          <w:rFonts w:ascii="Times New Roman" w:hAnsi="Times New Roman" w:cs="Times New Roman"/>
          <w:lang w:val="en-US"/>
        </w:rPr>
        <w:t>transactors</w:t>
      </w:r>
      <w:proofErr w:type="spellEnd"/>
      <w:r w:rsidRPr="0015345F">
        <w:rPr>
          <w:rFonts w:ascii="Times New Roman" w:hAnsi="Times New Roman" w:cs="Times New Roman"/>
          <w:lang w:val="en-US"/>
        </w:rPr>
        <w:t xml:space="preserve"> multiplied by </w:t>
      </w:r>
      <w:r w:rsidR="008D27D3">
        <w:rPr>
          <w:rFonts w:ascii="Times New Roman" w:hAnsi="Times New Roman" w:cs="Times New Roman"/>
          <w:lang w:val="en-US"/>
        </w:rPr>
        <w:t xml:space="preserve">the </w:t>
      </w:r>
      <w:r w:rsidRPr="0015345F">
        <w:rPr>
          <w:rFonts w:ascii="Times New Roman" w:hAnsi="Times New Roman" w:cs="Times New Roman"/>
          <w:lang w:val="en-US"/>
        </w:rPr>
        <w:t>coupl</w:t>
      </w:r>
      <w:r w:rsidR="008D27D3">
        <w:rPr>
          <w:rFonts w:ascii="Times New Roman" w:hAnsi="Times New Roman" w:cs="Times New Roman"/>
          <w:lang w:val="en-US"/>
        </w:rPr>
        <w:t xml:space="preserve">ing </w:t>
      </w:r>
      <w:proofErr w:type="gramStart"/>
      <w:r w:rsidR="008D27D3">
        <w:rPr>
          <w:rFonts w:ascii="Times New Roman" w:hAnsi="Times New Roman" w:cs="Times New Roman"/>
          <w:lang w:val="en-US"/>
        </w:rPr>
        <w:t xml:space="preserve">factor </w:t>
      </w:r>
      <m:oMath>
        <w:proofErr w:type="gramEnd"/>
        <m:r>
          <w:rPr>
            <w:rFonts w:ascii="Cambria Math" w:hAnsi="Cambria Math" w:cs="Times New Roman"/>
            <w:lang w:val="en-US"/>
          </w:rPr>
          <m:t>α</m:t>
        </m:r>
      </m:oMath>
      <w:r w:rsidRPr="0015345F">
        <w:rPr>
          <w:rFonts w:ascii="Times New Roman" w:hAnsi="Times New Roman" w:cs="Times New Roman"/>
          <w:lang w:val="en-US"/>
        </w:rPr>
        <w:t xml:space="preserve">, which is expressed as </w:t>
      </w:r>
      <m:oMath>
        <m:r>
          <w:rPr>
            <w:rFonts w:ascii="Cambria Math" w:hAnsi="Cambria Math" w:cs="Times New Roman"/>
            <w:lang w:val="en-US"/>
          </w:rPr>
          <m:t>αρ</m:t>
        </m:r>
      </m:oMath>
      <w:r w:rsidRPr="0015345F">
        <w:rPr>
          <w:rFonts w:ascii="Times New Roman" w:hAnsi="Times New Roman" w:cs="Times New Roman"/>
          <w:lang w:val="en-US"/>
        </w:rPr>
        <w:t>.</w:t>
      </w:r>
    </w:p>
    <w:p w:rsidR="0015345F" w:rsidRPr="00714726" w:rsidRDefault="0015345F" w:rsidP="00714726">
      <w:pPr>
        <w:pStyle w:val="Prrafodelista"/>
        <w:widowControl w:val="0"/>
        <w:numPr>
          <w:ilvl w:val="0"/>
          <w:numId w:val="1"/>
        </w:numPr>
        <w:autoSpaceDE w:val="0"/>
        <w:autoSpaceDN w:val="0"/>
        <w:adjustRightInd w:val="0"/>
        <w:spacing w:after="0" w:line="480" w:lineRule="auto"/>
        <w:jc w:val="center"/>
        <w:rPr>
          <w:rFonts w:ascii="Times New Roman" w:hAnsi="Times New Roman" w:cs="Times New Roman"/>
          <w:lang w:val="en-US"/>
        </w:rPr>
      </w:pPr>
      <w:r w:rsidRPr="00714726">
        <w:rPr>
          <w:rFonts w:ascii="Times New Roman" w:hAnsi="Times New Roman" w:cs="Times New Roman"/>
          <w:lang w:val="en-US"/>
        </w:rPr>
        <w:t>STUDY OF NON-NA COMPATIBLE ELEMENTS</w:t>
      </w:r>
    </w:p>
    <w:p w:rsidR="0015345F" w:rsidRDefault="0015345F" w:rsidP="00714726">
      <w:pPr>
        <w:widowControl w:val="0"/>
        <w:autoSpaceDE w:val="0"/>
        <w:autoSpaceDN w:val="0"/>
        <w:adjustRightInd w:val="0"/>
        <w:spacing w:after="0" w:line="480" w:lineRule="auto"/>
        <w:ind w:firstLine="720"/>
        <w:jc w:val="both"/>
        <w:rPr>
          <w:rFonts w:ascii="Times New Roman" w:hAnsi="Times New Roman" w:cs="Times New Roman"/>
          <w:lang w:val="en-US"/>
        </w:rPr>
      </w:pPr>
      <w:r w:rsidRPr="0015345F">
        <w:rPr>
          <w:rFonts w:ascii="Times New Roman" w:hAnsi="Times New Roman" w:cs="Times New Roman"/>
          <w:lang w:val="en-US"/>
        </w:rPr>
        <w:t>When the MNA method is employed to establish the equilibrium equation, given in equation</w:t>
      </w:r>
      <w:r w:rsidR="008D27D3">
        <w:rPr>
          <w:rFonts w:ascii="Times New Roman" w:hAnsi="Times New Roman" w:cs="Times New Roman"/>
          <w:lang w:val="en-US"/>
        </w:rPr>
        <w:t xml:space="preserve"> </w:t>
      </w:r>
      <w:r w:rsidRPr="0015345F">
        <w:rPr>
          <w:rFonts w:ascii="Times New Roman" w:hAnsi="Times New Roman" w:cs="Times New Roman"/>
          <w:lang w:val="en-US"/>
        </w:rPr>
        <w:t>1, it has the general form:</w:t>
      </w:r>
    </w:p>
    <w:p w:rsidR="00714726" w:rsidRPr="00217E51" w:rsidRDefault="00714726" w:rsidP="00714726">
      <w:pPr>
        <w:widowControl w:val="0"/>
        <w:autoSpaceDE w:val="0"/>
        <w:autoSpaceDN w:val="0"/>
        <w:adjustRightInd w:val="0"/>
        <w:spacing w:after="0" w:line="480" w:lineRule="auto"/>
        <w:jc w:val="both"/>
        <w:rPr>
          <w:rFonts w:ascii="Times New Roman" w:hAnsi="Times New Roman" w:cs="Times New Roman"/>
          <w:lang w:val="en-US"/>
        </w:rPr>
      </w:pPr>
      <m:oMathPara>
        <m:oMathParaPr>
          <m:jc m:val="center"/>
        </m:oMathParaP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m>
                    <m:mPr>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(x)</m:t>
                        </m:r>
                      </m:e>
                    </m:mr>
                    <m:mr>
                      <m:e>
                        <m:r>
                          <w:rPr>
                            <w:rFonts w:ascii="Cambria Math" w:hAnsi="Cambria Math" w:cs="Times New Roman"/>
                          </w:rPr>
                          <m:t>⋮</m:t>
                        </m:r>
                      </m:e>
                    </m:mr>
                    <m:m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j</m:t>
                            </m:r>
                          </m:sub>
                        </m:sSub>
                        <m:r>
                          <w:rPr>
                            <w:rFonts w:ascii="Cambria Math" w:hAnsi="Cambria Math" w:cs="Times New Roman"/>
                            <w:lang w:val="en-US"/>
                          </w:rPr>
                          <m:t>(x)</m:t>
                        </m:r>
                      </m:e>
                    </m:mr>
                    <m:mr>
                      <m:e>
                        <m:r>
                          <w:rPr>
                            <w:rFonts w:ascii="Cambria Math" w:hAnsi="Cambria Math" w:cs="Times New Roman"/>
                          </w:rPr>
                          <m:t>⋮</m:t>
                        </m:r>
                      </m:e>
                    </m:mr>
                    <m:m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n</m:t>
                            </m:r>
                          </m:sub>
                        </m:sSub>
                        <m:r>
                          <w:rPr>
                            <w:rFonts w:ascii="Cambria Math" w:hAnsi="Cambria Math" w:cs="Times New Roman"/>
                            <w:lang w:val="en-US"/>
                          </w:rPr>
                          <m:t>(x)</m:t>
                        </m:r>
                      </m:e>
                    </m:mr>
                  </m:m>
                </m:num>
                <m:den>
                  <m:m>
                    <m:mPr>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1</m:t>
                            </m:r>
                          </m:sub>
                        </m:sSub>
                        <m:r>
                          <w:rPr>
                            <w:rFonts w:ascii="Cambria Math" w:hAnsi="Cambria Math" w:cs="Times New Roman"/>
                            <w:lang w:val="en-US"/>
                          </w:rPr>
                          <m:t>(x)</m:t>
                        </m:r>
                      </m:e>
                    </m:mr>
                    <m:mr>
                      <m:e>
                        <m:r>
                          <w:rPr>
                            <w:rFonts w:ascii="Cambria Math" w:hAnsi="Cambria Math" w:cs="Times New Roman"/>
                          </w:rPr>
                          <m:t>⋮</m:t>
                        </m:r>
                      </m:e>
                    </m:mr>
                    <m:m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k</m:t>
                            </m:r>
                          </m:sub>
                        </m:sSub>
                        <m:r>
                          <w:rPr>
                            <w:rFonts w:ascii="Cambria Math" w:hAnsi="Cambria Math" w:cs="Times New Roman"/>
                            <w:lang w:val="en-US"/>
                          </w:rPr>
                          <m:t>(x)</m:t>
                        </m:r>
                      </m:e>
                    </m:mr>
                    <m:mr>
                      <m:e>
                        <m:r>
                          <w:rPr>
                            <w:rFonts w:ascii="Cambria Math" w:hAnsi="Cambria Math" w:cs="Times New Roman"/>
                          </w:rPr>
                          <m:t>⋮</m:t>
                        </m:r>
                      </m:e>
                    </m:mr>
                    <m:m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m</m:t>
                            </m:r>
                          </m:sub>
                        </m:sSub>
                        <m:r>
                          <w:rPr>
                            <w:rFonts w:ascii="Cambria Math" w:hAnsi="Cambria Math" w:cs="Times New Roman"/>
                            <w:lang w:val="en-US"/>
                          </w:rPr>
                          <m:t>(x)</m:t>
                        </m:r>
                      </m:e>
                    </m:mr>
                  </m:m>
                </m:den>
              </m:f>
            </m:e>
          </m:d>
          <m:r>
            <w:rPr>
              <w:rFonts w:ascii="Cambria Math" w:hAnsi="Cambria Math" w:cs="Times New Roman"/>
              <w:lang w:val="en-US"/>
            </w:rPr>
            <m:t>=0</m:t>
          </m:r>
        </m:oMath>
      </m:oMathPara>
    </w:p>
    <w:p w:rsidR="00432089" w:rsidRPr="0015345F" w:rsidRDefault="008D27D3" w:rsidP="00714726">
      <w:pPr>
        <w:widowControl w:val="0"/>
        <w:autoSpaceDE w:val="0"/>
        <w:autoSpaceDN w:val="0"/>
        <w:adjustRightInd w:val="0"/>
        <w:spacing w:after="0" w:line="480" w:lineRule="auto"/>
        <w:jc w:val="both"/>
        <w:rPr>
          <w:rFonts w:ascii="Times New Roman" w:hAnsi="Times New Roman" w:cs="Times New Roman"/>
          <w:lang w:val="en-US"/>
        </w:rPr>
      </w:pPr>
      <w:proofErr w:type="gramStart"/>
      <w:r>
        <w:rPr>
          <w:rFonts w:ascii="Times New Roman" w:hAnsi="Times New Roman" w:cs="Times New Roman"/>
          <w:lang w:val="en-US"/>
        </w:rPr>
        <w:t>w</w:t>
      </w:r>
      <w:r w:rsidR="0015345F" w:rsidRPr="0015345F">
        <w:rPr>
          <w:rFonts w:ascii="Times New Roman" w:hAnsi="Times New Roman" w:cs="Times New Roman"/>
          <w:lang w:val="en-US"/>
        </w:rPr>
        <w:t>here</w:t>
      </w:r>
      <w:proofErr w:type="gramEnd"/>
      <w:r>
        <w:rPr>
          <w:rFonts w:ascii="Times New Roman" w:hAnsi="Times New Roman" w:cs="Times New Roman"/>
          <w:lang w:val="en-US"/>
        </w:rPr>
        <w:t xml:space="preserve"> </w:t>
      </w:r>
      <w:proofErr w:type="spellStart"/>
      <w:r w:rsidR="0015345F" w:rsidRPr="00714726">
        <w:rPr>
          <w:rFonts w:ascii="Times New Roman" w:hAnsi="Times New Roman" w:cs="Times New Roman"/>
          <w:i/>
          <w:lang w:val="en-US"/>
        </w:rPr>
        <w:t>f</w:t>
      </w:r>
      <w:r w:rsidR="0015345F" w:rsidRPr="00714726">
        <w:rPr>
          <w:rFonts w:ascii="Times New Roman" w:hAnsi="Times New Roman" w:cs="Times New Roman"/>
          <w:i/>
          <w:vertAlign w:val="subscript"/>
          <w:lang w:val="en-US"/>
        </w:rPr>
        <w:t>j</w:t>
      </w:r>
      <w:proofErr w:type="spellEnd"/>
      <w:r w:rsidR="0015345F" w:rsidRPr="0015345F">
        <w:rPr>
          <w:rFonts w:ascii="Times New Roman" w:hAnsi="Times New Roman" w:cs="Times New Roman"/>
          <w:lang w:val="en-US"/>
        </w:rPr>
        <w:t>(</w:t>
      </w:r>
      <w:r w:rsidR="0015345F" w:rsidRPr="00714726">
        <w:rPr>
          <w:rFonts w:ascii="Times New Roman" w:hAnsi="Times New Roman" w:cs="Times New Roman"/>
          <w:i/>
          <w:lang w:val="en-US"/>
        </w:rPr>
        <w:t>x</w:t>
      </w:r>
      <w:r w:rsidR="0015345F" w:rsidRPr="0015345F">
        <w:rPr>
          <w:rFonts w:ascii="Times New Roman" w:hAnsi="Times New Roman" w:cs="Times New Roman"/>
          <w:lang w:val="en-US"/>
        </w:rPr>
        <w:t xml:space="preserve">) = 0 is nodal equation for the </w:t>
      </w:r>
      <w:r w:rsidR="0015345F" w:rsidRPr="00714726">
        <w:rPr>
          <w:rFonts w:ascii="Times New Roman" w:hAnsi="Times New Roman" w:cs="Times New Roman"/>
          <w:i/>
          <w:lang w:val="en-US"/>
        </w:rPr>
        <w:t>j</w:t>
      </w:r>
      <w:r w:rsidR="0015345F" w:rsidRPr="0015345F">
        <w:rPr>
          <w:rFonts w:ascii="Times New Roman" w:hAnsi="Times New Roman" w:cs="Times New Roman"/>
          <w:lang w:val="en-US"/>
        </w:rPr>
        <w:t>-</w:t>
      </w:r>
      <w:proofErr w:type="spellStart"/>
      <w:r w:rsidR="0015345F" w:rsidRPr="0015345F">
        <w:rPr>
          <w:rFonts w:ascii="Times New Roman" w:hAnsi="Times New Roman" w:cs="Times New Roman"/>
          <w:lang w:val="en-US"/>
        </w:rPr>
        <w:t>th</w:t>
      </w:r>
      <w:proofErr w:type="spellEnd"/>
      <w:r w:rsidR="0015345F" w:rsidRPr="0015345F">
        <w:rPr>
          <w:rFonts w:ascii="Times New Roman" w:hAnsi="Times New Roman" w:cs="Times New Roman"/>
          <w:lang w:val="en-US"/>
        </w:rPr>
        <w:t xml:space="preserve"> node and </w:t>
      </w:r>
      <w:proofErr w:type="spellStart"/>
      <w:r w:rsidR="0015345F" w:rsidRPr="00714726">
        <w:rPr>
          <w:rFonts w:ascii="Times New Roman" w:hAnsi="Times New Roman" w:cs="Times New Roman"/>
          <w:i/>
          <w:lang w:val="en-US"/>
        </w:rPr>
        <w:t>r</w:t>
      </w:r>
      <w:r w:rsidR="0015345F" w:rsidRPr="00714726">
        <w:rPr>
          <w:rFonts w:ascii="Times New Roman" w:hAnsi="Times New Roman" w:cs="Times New Roman"/>
          <w:i/>
          <w:vertAlign w:val="subscript"/>
          <w:lang w:val="en-US"/>
        </w:rPr>
        <w:t>k</w:t>
      </w:r>
      <w:proofErr w:type="spellEnd"/>
      <w:r w:rsidR="0015345F" w:rsidRPr="0015345F">
        <w:rPr>
          <w:rFonts w:ascii="Times New Roman" w:hAnsi="Times New Roman" w:cs="Times New Roman"/>
          <w:lang w:val="en-US"/>
        </w:rPr>
        <w:t>(</w:t>
      </w:r>
      <w:r w:rsidR="0015345F" w:rsidRPr="00714726">
        <w:rPr>
          <w:rFonts w:ascii="Times New Roman" w:hAnsi="Times New Roman" w:cs="Times New Roman"/>
          <w:i/>
          <w:lang w:val="en-US"/>
        </w:rPr>
        <w:t>x</w:t>
      </w:r>
      <w:r w:rsidR="0015345F" w:rsidRPr="0015345F">
        <w:rPr>
          <w:rFonts w:ascii="Times New Roman" w:hAnsi="Times New Roman" w:cs="Times New Roman"/>
          <w:lang w:val="en-US"/>
        </w:rPr>
        <w:t>) = 0 is branch equation</w:t>
      </w:r>
      <w:r>
        <w:rPr>
          <w:rFonts w:ascii="Times New Roman" w:hAnsi="Times New Roman" w:cs="Times New Roman"/>
          <w:lang w:val="en-US"/>
        </w:rPr>
        <w:t xml:space="preserve"> </w:t>
      </w:r>
      <w:r w:rsidR="0015345F" w:rsidRPr="0015345F">
        <w:rPr>
          <w:rFonts w:ascii="Times New Roman" w:hAnsi="Times New Roman" w:cs="Times New Roman"/>
          <w:lang w:val="en-US"/>
        </w:rPr>
        <w:t xml:space="preserve">for the </w:t>
      </w:r>
      <w:r w:rsidR="0015345F" w:rsidRPr="00714726">
        <w:rPr>
          <w:rFonts w:ascii="Times New Roman" w:hAnsi="Times New Roman" w:cs="Times New Roman"/>
          <w:i/>
          <w:lang w:val="en-US"/>
        </w:rPr>
        <w:t>k</w:t>
      </w:r>
      <w:r w:rsidR="0015345F" w:rsidRPr="0015345F">
        <w:rPr>
          <w:rFonts w:ascii="Times New Roman" w:hAnsi="Times New Roman" w:cs="Times New Roman"/>
          <w:lang w:val="en-US"/>
        </w:rPr>
        <w:t>-</w:t>
      </w:r>
      <w:proofErr w:type="spellStart"/>
      <w:r w:rsidR="0015345F" w:rsidRPr="0015345F">
        <w:rPr>
          <w:rFonts w:ascii="Times New Roman" w:hAnsi="Times New Roman" w:cs="Times New Roman"/>
          <w:lang w:val="en-US"/>
        </w:rPr>
        <w:t>th</w:t>
      </w:r>
      <w:proofErr w:type="spellEnd"/>
      <w:r w:rsidR="0015345F" w:rsidRPr="0015345F">
        <w:rPr>
          <w:rFonts w:ascii="Times New Roman" w:hAnsi="Times New Roman" w:cs="Times New Roman"/>
          <w:lang w:val="en-US"/>
        </w:rPr>
        <w:t xml:space="preserve"> non-NA compatible element. There are </w:t>
      </w:r>
      <w:r w:rsidR="0015345F" w:rsidRPr="00714726">
        <w:rPr>
          <w:rFonts w:ascii="Times New Roman" w:hAnsi="Times New Roman" w:cs="Times New Roman"/>
          <w:i/>
          <w:lang w:val="en-US"/>
        </w:rPr>
        <w:t>n</w:t>
      </w:r>
      <w:r w:rsidR="0015345F" w:rsidRPr="0015345F">
        <w:rPr>
          <w:rFonts w:ascii="Times New Roman" w:hAnsi="Times New Roman" w:cs="Times New Roman"/>
          <w:lang w:val="en-US"/>
        </w:rPr>
        <w:t xml:space="preserve"> nodes and </w:t>
      </w:r>
      <w:r w:rsidR="0015345F" w:rsidRPr="00714726">
        <w:rPr>
          <w:rFonts w:ascii="Times New Roman" w:hAnsi="Times New Roman" w:cs="Times New Roman"/>
          <w:i/>
          <w:lang w:val="en-US"/>
        </w:rPr>
        <w:t>m</w:t>
      </w:r>
      <w:r w:rsidR="0015345F" w:rsidRPr="0015345F">
        <w:rPr>
          <w:rFonts w:ascii="Times New Roman" w:hAnsi="Times New Roman" w:cs="Times New Roman"/>
          <w:lang w:val="en-US"/>
        </w:rPr>
        <w:t xml:space="preserve"> branch functions from the</w:t>
      </w:r>
      <w:r>
        <w:rPr>
          <w:rFonts w:ascii="Times New Roman" w:hAnsi="Times New Roman" w:cs="Times New Roman"/>
          <w:lang w:val="en-US"/>
        </w:rPr>
        <w:t xml:space="preserve"> </w:t>
      </w:r>
      <w:r w:rsidR="0015345F" w:rsidRPr="0015345F">
        <w:rPr>
          <w:rFonts w:ascii="Times New Roman" w:hAnsi="Times New Roman" w:cs="Times New Roman"/>
          <w:lang w:val="en-US"/>
        </w:rPr>
        <w:t>non-NA compatible elements. Therefore, the task to assign weights to the equations from the</w:t>
      </w:r>
      <w:r>
        <w:rPr>
          <w:rFonts w:ascii="Times New Roman" w:hAnsi="Times New Roman" w:cs="Times New Roman"/>
          <w:lang w:val="en-US"/>
        </w:rPr>
        <w:t xml:space="preserve"> </w:t>
      </w:r>
      <w:r w:rsidR="0015345F" w:rsidRPr="0015345F">
        <w:rPr>
          <w:rFonts w:ascii="Times New Roman" w:hAnsi="Times New Roman" w:cs="Times New Roman"/>
          <w:lang w:val="en-US"/>
        </w:rPr>
        <w:t xml:space="preserve">MNA method still is not finished because, at this moment, there have been weighed </w:t>
      </w:r>
      <w:r w:rsidR="0015345F" w:rsidRPr="00714726">
        <w:rPr>
          <w:rFonts w:ascii="Times New Roman" w:hAnsi="Times New Roman" w:cs="Times New Roman"/>
          <w:i/>
          <w:lang w:val="en-US"/>
        </w:rPr>
        <w:t>n</w:t>
      </w:r>
      <w:r w:rsidR="0015345F" w:rsidRPr="0015345F">
        <w:rPr>
          <w:rFonts w:ascii="Times New Roman" w:hAnsi="Times New Roman" w:cs="Times New Roman"/>
          <w:lang w:val="en-US"/>
        </w:rPr>
        <w:t xml:space="preserve"> nodal</w:t>
      </w:r>
      <w:r>
        <w:rPr>
          <w:rFonts w:ascii="Times New Roman" w:hAnsi="Times New Roman" w:cs="Times New Roman"/>
          <w:lang w:val="en-US"/>
        </w:rPr>
        <w:t xml:space="preserve"> </w:t>
      </w:r>
      <w:r w:rsidR="0015345F" w:rsidRPr="0015345F">
        <w:rPr>
          <w:rFonts w:ascii="Times New Roman" w:hAnsi="Times New Roman" w:cs="Times New Roman"/>
          <w:lang w:val="en-US"/>
        </w:rPr>
        <w:t>equations, remaining to assign w</w:t>
      </w:r>
      <w:r w:rsidR="00714726">
        <w:rPr>
          <w:rFonts w:ascii="Times New Roman" w:hAnsi="Times New Roman" w:cs="Times New Roman"/>
          <w:lang w:val="en-US"/>
        </w:rPr>
        <w:t>e</w:t>
      </w:r>
      <w:r w:rsidR="0015345F" w:rsidRPr="0015345F">
        <w:rPr>
          <w:rFonts w:ascii="Times New Roman" w:hAnsi="Times New Roman" w:cs="Times New Roman"/>
          <w:lang w:val="en-US"/>
        </w:rPr>
        <w:t>ights f</w:t>
      </w:r>
      <w:r w:rsidR="00714726">
        <w:rPr>
          <w:rFonts w:ascii="Times New Roman" w:hAnsi="Times New Roman" w:cs="Times New Roman"/>
          <w:lang w:val="en-US"/>
        </w:rPr>
        <w:t xml:space="preserve">or </w:t>
      </w:r>
      <w:r w:rsidR="00714726" w:rsidRPr="00714726">
        <w:rPr>
          <w:rFonts w:ascii="Times New Roman" w:hAnsi="Times New Roman" w:cs="Times New Roman"/>
          <w:i/>
          <w:lang w:val="en-US"/>
        </w:rPr>
        <w:t>m</w:t>
      </w:r>
      <w:r w:rsidR="00714726">
        <w:rPr>
          <w:rFonts w:ascii="Times New Roman" w:hAnsi="Times New Roman" w:cs="Times New Roman"/>
          <w:lang w:val="en-US"/>
        </w:rPr>
        <w:t xml:space="preserve"> e</w:t>
      </w:r>
      <w:r w:rsidR="0015345F" w:rsidRPr="0015345F">
        <w:rPr>
          <w:rFonts w:ascii="Times New Roman" w:hAnsi="Times New Roman" w:cs="Times New Roman"/>
          <w:lang w:val="en-US"/>
        </w:rPr>
        <w:t>quations introduced by the non-NA compatible</w:t>
      </w:r>
      <w:r>
        <w:rPr>
          <w:rFonts w:ascii="Times New Roman" w:hAnsi="Times New Roman" w:cs="Times New Roman"/>
          <w:lang w:val="en-US"/>
        </w:rPr>
        <w:t xml:space="preserve"> </w:t>
      </w:r>
      <w:r w:rsidR="0015345F" w:rsidRPr="0015345F">
        <w:rPr>
          <w:rFonts w:ascii="Times New Roman" w:hAnsi="Times New Roman" w:cs="Times New Roman"/>
          <w:lang w:val="en-US"/>
        </w:rPr>
        <w:t>elements. Since non-NA elements contribute with additional functions, it is only necessary to</w:t>
      </w:r>
      <w:r>
        <w:rPr>
          <w:rFonts w:ascii="Times New Roman" w:hAnsi="Times New Roman" w:cs="Times New Roman"/>
          <w:lang w:val="en-US"/>
        </w:rPr>
        <w:t xml:space="preserve"> </w:t>
      </w:r>
      <w:r w:rsidR="0015345F" w:rsidRPr="0015345F">
        <w:rPr>
          <w:rFonts w:ascii="Times New Roman" w:hAnsi="Times New Roman" w:cs="Times New Roman"/>
          <w:lang w:val="en-US"/>
        </w:rPr>
        <w:t xml:space="preserve">assign the weight of the branch function for the </w:t>
      </w:r>
      <w:r w:rsidR="0015345F" w:rsidRPr="00714726">
        <w:rPr>
          <w:rFonts w:ascii="Times New Roman" w:hAnsi="Times New Roman" w:cs="Times New Roman"/>
          <w:i/>
          <w:lang w:val="en-US"/>
        </w:rPr>
        <w:t>m</w:t>
      </w:r>
      <w:r w:rsidR="0015345F" w:rsidRPr="0015345F">
        <w:rPr>
          <w:rFonts w:ascii="Times New Roman" w:hAnsi="Times New Roman" w:cs="Times New Roman"/>
          <w:lang w:val="en-US"/>
        </w:rPr>
        <w:t>-</w:t>
      </w:r>
      <w:proofErr w:type="spellStart"/>
      <w:r w:rsidR="0015345F" w:rsidRPr="0015345F">
        <w:rPr>
          <w:rFonts w:ascii="Times New Roman" w:hAnsi="Times New Roman" w:cs="Times New Roman"/>
          <w:lang w:val="en-US"/>
        </w:rPr>
        <w:t>th</w:t>
      </w:r>
      <w:proofErr w:type="spellEnd"/>
      <w:r w:rsidR="0015345F" w:rsidRPr="0015345F">
        <w:rPr>
          <w:rFonts w:ascii="Times New Roman" w:hAnsi="Times New Roman" w:cs="Times New Roman"/>
          <w:lang w:val="en-US"/>
        </w:rPr>
        <w:t xml:space="preserve"> element according to the classification</w:t>
      </w:r>
      <w:r>
        <w:rPr>
          <w:rFonts w:ascii="Times New Roman" w:hAnsi="Times New Roman" w:cs="Times New Roman"/>
          <w:lang w:val="en-US"/>
        </w:rPr>
        <w:t xml:space="preserve"> </w:t>
      </w:r>
      <w:r w:rsidR="0015345F" w:rsidRPr="0015345F">
        <w:rPr>
          <w:rFonts w:ascii="Times New Roman" w:hAnsi="Times New Roman" w:cs="Times New Roman"/>
          <w:lang w:val="en-US"/>
        </w:rPr>
        <w:t xml:space="preserve">for the non-linear functions </w:t>
      </w:r>
      <w:r w:rsidR="0015345F" w:rsidRPr="00714726">
        <w:rPr>
          <w:rFonts w:ascii="Times New Roman" w:hAnsi="Times New Roman" w:cs="Times New Roman"/>
          <w:i/>
          <w:lang w:val="en-US"/>
        </w:rPr>
        <w:t>u</w:t>
      </w:r>
      <w:r w:rsidR="0015345F" w:rsidRPr="0015345F">
        <w:rPr>
          <w:rFonts w:ascii="Times New Roman" w:hAnsi="Times New Roman" w:cs="Times New Roman"/>
          <w:lang w:val="en-US"/>
        </w:rPr>
        <w:t>-</w:t>
      </w:r>
      <w:proofErr w:type="spellStart"/>
      <w:r w:rsidR="0015345F" w:rsidRPr="00714726">
        <w:rPr>
          <w:rFonts w:ascii="Times New Roman" w:hAnsi="Times New Roman" w:cs="Times New Roman"/>
          <w:i/>
          <w:lang w:val="en-US"/>
        </w:rPr>
        <w:t>i</w:t>
      </w:r>
      <w:proofErr w:type="spellEnd"/>
      <w:r w:rsidR="0015345F" w:rsidRPr="0015345F">
        <w:rPr>
          <w:rFonts w:ascii="Times New Roman" w:hAnsi="Times New Roman" w:cs="Times New Roman"/>
          <w:lang w:val="en-US"/>
        </w:rPr>
        <w:t>.</w:t>
      </w:r>
    </w:p>
    <w:p w:rsidR="00E2276C" w:rsidRPr="00C2458F" w:rsidRDefault="00E2276C" w:rsidP="00E2276C">
      <w:pPr>
        <w:widowControl w:val="0"/>
        <w:autoSpaceDE w:val="0"/>
        <w:autoSpaceDN w:val="0"/>
        <w:adjustRightInd w:val="0"/>
        <w:spacing w:after="0"/>
        <w:jc w:val="both"/>
        <w:rPr>
          <w:rFonts w:ascii="Times New Roman" w:hAnsi="Times New Roman" w:cs="Times New Roman"/>
          <w:lang w:val="en-US"/>
        </w:rPr>
      </w:pPr>
    </w:p>
    <w:p w:rsidR="00E2276C" w:rsidRPr="003B5BCF" w:rsidRDefault="00E2276C" w:rsidP="002D2DA3">
      <w:pPr>
        <w:pStyle w:val="Prrafodelista"/>
        <w:widowControl w:val="0"/>
        <w:numPr>
          <w:ilvl w:val="0"/>
          <w:numId w:val="1"/>
        </w:numPr>
        <w:autoSpaceDE w:val="0"/>
        <w:autoSpaceDN w:val="0"/>
        <w:adjustRightInd w:val="0"/>
        <w:spacing w:after="0" w:line="480" w:lineRule="auto"/>
        <w:ind w:left="714" w:hanging="357"/>
        <w:jc w:val="center"/>
        <w:rPr>
          <w:rFonts w:ascii="Times New Roman" w:hAnsi="Times New Roman" w:cs="Times New Roman"/>
          <w:lang w:val="en-US"/>
        </w:rPr>
      </w:pPr>
      <w:r w:rsidRPr="003B5BCF">
        <w:rPr>
          <w:rFonts w:ascii="Times New Roman" w:hAnsi="Times New Roman" w:cs="Times New Roman"/>
          <w:lang w:val="en-US"/>
        </w:rPr>
        <w:t>WEIGHT ASSIGNMENT PROCEDURE</w:t>
      </w:r>
    </w:p>
    <w:p w:rsidR="00E2276C" w:rsidRPr="003B5BCF" w:rsidRDefault="00E2276C" w:rsidP="003B5BCF">
      <w:pPr>
        <w:widowControl w:val="0"/>
        <w:autoSpaceDE w:val="0"/>
        <w:autoSpaceDN w:val="0"/>
        <w:adjustRightInd w:val="0"/>
        <w:spacing w:after="0" w:line="480" w:lineRule="auto"/>
        <w:ind w:firstLine="720"/>
        <w:jc w:val="both"/>
        <w:rPr>
          <w:rFonts w:ascii="Times New Roman" w:hAnsi="Times New Roman" w:cs="Times New Roman"/>
          <w:lang w:val="en-US"/>
        </w:rPr>
      </w:pPr>
      <w:r w:rsidRPr="003B5BCF">
        <w:rPr>
          <w:rFonts w:ascii="Times New Roman" w:hAnsi="Times New Roman" w:cs="Times New Roman"/>
          <w:lang w:val="en-US"/>
        </w:rPr>
        <w:t>In this section the concepts exposed in previous sections will be summarized and the procedure</w:t>
      </w:r>
      <w:r w:rsidR="007C4077">
        <w:rPr>
          <w:rFonts w:ascii="Times New Roman" w:hAnsi="Times New Roman" w:cs="Times New Roman"/>
          <w:lang w:val="en-US"/>
        </w:rPr>
        <w:t xml:space="preserve"> </w:t>
      </w:r>
      <w:r w:rsidRPr="003B5BCF">
        <w:rPr>
          <w:rFonts w:ascii="Times New Roman" w:hAnsi="Times New Roman" w:cs="Times New Roman"/>
          <w:lang w:val="en-US"/>
        </w:rPr>
        <w:t xml:space="preserve">to automate the process of weight assignment to nodal equations will be carried out. The </w:t>
      </w:r>
      <w:r w:rsidR="003B5BCF" w:rsidRPr="003B5BCF">
        <w:rPr>
          <w:rFonts w:ascii="Times New Roman" w:hAnsi="Times New Roman" w:cs="Times New Roman"/>
          <w:lang w:val="en-US"/>
        </w:rPr>
        <w:t xml:space="preserve">weigh </w:t>
      </w:r>
      <w:r w:rsidR="003B5BCF">
        <w:rPr>
          <w:rFonts w:ascii="Times New Roman" w:hAnsi="Times New Roman" w:cs="Times New Roman"/>
          <w:lang w:val="en-US"/>
        </w:rPr>
        <w:t>procedure</w:t>
      </w:r>
      <w:r w:rsidRPr="003B5BCF">
        <w:rPr>
          <w:rFonts w:ascii="Times New Roman" w:hAnsi="Times New Roman" w:cs="Times New Roman"/>
          <w:lang w:val="en-US"/>
        </w:rPr>
        <w:t xml:space="preserve"> can be resumed in the following steps:</w:t>
      </w:r>
    </w:p>
    <w:p w:rsidR="003B5BCF" w:rsidRDefault="00E2276C" w:rsidP="003B5BCF">
      <w:pPr>
        <w:pStyle w:val="Prrafodelista"/>
        <w:widowControl w:val="0"/>
        <w:numPr>
          <w:ilvl w:val="0"/>
          <w:numId w:val="26"/>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Identify the non-linear elements in the circuit.</w:t>
      </w:r>
    </w:p>
    <w:p w:rsidR="003B5BCF" w:rsidRDefault="00E2276C" w:rsidP="003B5BCF">
      <w:pPr>
        <w:pStyle w:val="Prrafodelista"/>
        <w:widowControl w:val="0"/>
        <w:numPr>
          <w:ilvl w:val="0"/>
          <w:numId w:val="26"/>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Weigh all branch functions of non-linear elements.</w:t>
      </w:r>
    </w:p>
    <w:p w:rsidR="003B5BCF" w:rsidRDefault="00E2276C" w:rsidP="003B5BCF">
      <w:pPr>
        <w:pStyle w:val="Prrafodelista"/>
        <w:widowControl w:val="0"/>
        <w:numPr>
          <w:ilvl w:val="0"/>
          <w:numId w:val="26"/>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 xml:space="preserve">Identify all controlled </w:t>
      </w:r>
      <w:proofErr w:type="spellStart"/>
      <w:r w:rsidRPr="003B5BCF">
        <w:rPr>
          <w:rFonts w:ascii="Times New Roman" w:hAnsi="Times New Roman" w:cs="Times New Roman"/>
          <w:lang w:val="en-US"/>
        </w:rPr>
        <w:t>transactors</w:t>
      </w:r>
      <w:proofErr w:type="spellEnd"/>
      <w:r w:rsidRPr="003B5BCF">
        <w:rPr>
          <w:rFonts w:ascii="Times New Roman" w:hAnsi="Times New Roman" w:cs="Times New Roman"/>
          <w:lang w:val="en-US"/>
        </w:rPr>
        <w:t xml:space="preserve"> as non-linear elements</w:t>
      </w:r>
      <w:r w:rsidR="003B5BCF" w:rsidRPr="003B5BCF">
        <w:rPr>
          <w:rFonts w:ascii="Times New Roman" w:hAnsi="Times New Roman" w:cs="Times New Roman"/>
          <w:lang w:val="en-US"/>
        </w:rPr>
        <w:t xml:space="preserve"> and assign them the weight for t</w:t>
      </w:r>
      <w:r w:rsidRPr="003B5BCF">
        <w:rPr>
          <w:rFonts w:ascii="Times New Roman" w:hAnsi="Times New Roman" w:cs="Times New Roman"/>
          <w:lang w:val="en-US"/>
        </w:rPr>
        <w:t>hat branch calculated in the previous step and m</w:t>
      </w:r>
      <w:r w:rsidR="007C4077">
        <w:rPr>
          <w:rFonts w:ascii="Times New Roman" w:hAnsi="Times New Roman" w:cs="Times New Roman"/>
          <w:lang w:val="en-US"/>
        </w:rPr>
        <w:t>ultiply it by coupling factor (α</w:t>
      </w:r>
      <w:r w:rsidRPr="003B5BCF">
        <w:rPr>
          <w:rFonts w:ascii="Times New Roman" w:hAnsi="Times New Roman" w:cs="Times New Roman"/>
          <w:lang w:val="en-US"/>
        </w:rPr>
        <w:t xml:space="preserve">) of the </w:t>
      </w:r>
      <w:proofErr w:type="spellStart"/>
      <w:r w:rsidRPr="003B5BCF">
        <w:rPr>
          <w:rFonts w:ascii="Times New Roman" w:hAnsi="Times New Roman" w:cs="Times New Roman"/>
          <w:lang w:val="en-US"/>
        </w:rPr>
        <w:t>transactor</w:t>
      </w:r>
      <w:proofErr w:type="spellEnd"/>
      <w:r w:rsidRPr="003B5BCF">
        <w:rPr>
          <w:rFonts w:ascii="Times New Roman" w:hAnsi="Times New Roman" w:cs="Times New Roman"/>
          <w:lang w:val="en-US"/>
        </w:rPr>
        <w:t>.</w:t>
      </w:r>
    </w:p>
    <w:p w:rsidR="00E2276C" w:rsidRPr="003B5BCF" w:rsidRDefault="00E2276C" w:rsidP="003B5BCF">
      <w:pPr>
        <w:pStyle w:val="Prrafodelista"/>
        <w:widowControl w:val="0"/>
        <w:numPr>
          <w:ilvl w:val="0"/>
          <w:numId w:val="26"/>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Sum weights of all non-linear branch functions for all incident nodes.</w:t>
      </w:r>
    </w:p>
    <w:p w:rsidR="00E2276C" w:rsidRDefault="00E2276C" w:rsidP="0077753D">
      <w:pPr>
        <w:widowControl w:val="0"/>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The weigh procedure for a node can be summarized in the following expression [13], [14]: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94"/>
        <w:gridCol w:w="496"/>
      </w:tblGrid>
      <w:tr w:rsidR="0077753D" w:rsidTr="0077753D">
        <w:tc>
          <w:tcPr>
            <w:tcW w:w="9694" w:type="dxa"/>
          </w:tcPr>
          <w:p w:rsidR="0077753D" w:rsidRPr="00C2458F" w:rsidRDefault="002871C7" w:rsidP="003B5BCF">
            <w:pPr>
              <w:widowControl w:val="0"/>
              <w:autoSpaceDE w:val="0"/>
              <w:autoSpaceDN w:val="0"/>
              <w:adjustRightInd w:val="0"/>
              <w:spacing w:line="480" w:lineRule="auto"/>
              <w:jc w:val="both"/>
              <w:rPr>
                <w:rFonts w:ascii="Times New Roman" w:hAnsi="Times New Roman" w:cs="Times New Roman"/>
                <w:lang w:val="en-US"/>
              </w:rPr>
            </w:pPr>
            <m:oMathPara>
              <m:oMathParaPr>
                <m:jc m:val="center"/>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r>
                  <w:rPr>
                    <w:rFonts w:ascii="Cambria Math" w:hAnsi="Cambria Math" w:cs="Times New Roman"/>
                    <w:lang w:val="en-US"/>
                  </w:rPr>
                  <m:t>=</m:t>
                </m:r>
                <m:m>
                  <m:mPr>
                    <m:mcs>
                      <m:mc>
                        <m:mcPr>
                          <m:count m:val="1"/>
                          <m:mcJc m:val="center"/>
                        </m:mcPr>
                      </m:mc>
                    </m:mcs>
                    <m:ctrlPr>
                      <w:rPr>
                        <w:rFonts w:ascii="Cambria Math" w:hAnsi="Cambria Math" w:cs="Times New Roman"/>
                        <w:i/>
                      </w:rPr>
                    </m:ctrlPr>
                  </m:mPr>
                  <m:mr>
                    <m:e>
                      <m:groupChr>
                        <m:groupChrPr>
                          <m:ctrlPr>
                            <w:rPr>
                              <w:rFonts w:ascii="Cambria Math" w:hAnsi="Cambria Math" w:cs="Times New Roman"/>
                              <w:i/>
                            </w:rPr>
                          </m:ctrlPr>
                        </m:groupChrPr>
                        <m:e>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lang w:val="en-US"/>
                                </w:rPr>
                                <m:t>=1</m:t>
                              </m:r>
                            </m:sub>
                            <m:sup>
                              <m:r>
                                <w:rPr>
                                  <w:rFonts w:ascii="Cambria Math" w:hAnsi="Cambria Math" w:cs="Times New Roman"/>
                                </w:rPr>
                                <m:t>M</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e>
                              </m:d>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j</m:t>
                                  </m:r>
                                </m:sub>
                              </m:sSub>
                            </m:e>
                          </m:nary>
                        </m:e>
                      </m:groupChr>
                    </m:e>
                  </m:mr>
                  <m:mr>
                    <m:e>
                      <m:r>
                        <m:rPr>
                          <m:nor/>
                        </m:rPr>
                        <w:rPr>
                          <w:rFonts w:ascii="Cambria Math" w:hAnsi="Cambria Math" w:cs="Times New Roman"/>
                          <w:lang w:val="en-US"/>
                        </w:rPr>
                        <m:t>Transactors</m:t>
                      </m:r>
                    </m:e>
                  </m:mr>
                </m:m>
                <m:r>
                  <w:rPr>
                    <w:rFonts w:ascii="Cambria Math" w:hAnsi="Cambria Math" w:cs="Times New Roman"/>
                    <w:lang w:val="en-US"/>
                  </w:rPr>
                  <m:t>+</m:t>
                </m:r>
                <m:m>
                  <m:mPr>
                    <m:mcs>
                      <m:mc>
                        <m:mcPr>
                          <m:count m:val="1"/>
                          <m:mcJc m:val="center"/>
                        </m:mcPr>
                      </m:mc>
                    </m:mcs>
                    <m:ctrlPr>
                      <w:rPr>
                        <w:rFonts w:ascii="Cambria Math" w:hAnsi="Cambria Math" w:cs="Times New Roman"/>
                        <w:i/>
                      </w:rPr>
                    </m:ctrlPr>
                  </m:mPr>
                  <m:mr>
                    <m:e>
                      <m:groupChr>
                        <m:groupChrPr>
                          <m:ctrlPr>
                            <w:rPr>
                              <w:rFonts w:ascii="Cambria Math" w:hAnsi="Cambria Math" w:cs="Times New Roman"/>
                              <w:i/>
                            </w:rPr>
                          </m:ctrlPr>
                        </m:groupChrPr>
                        <m:e>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lang w:val="en-US"/>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nary>
                          <m:r>
                            <w:rPr>
                              <w:rFonts w:ascii="Cambria Math" w:hAnsi="Cambria Math" w:cs="Times New Roman"/>
                              <w:lang w:val="en-US"/>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lang w:val="en-US"/>
                                </w:rPr>
                                <m:t>=1</m:t>
                              </m:r>
                            </m:sub>
                            <m:sup>
                              <m:r>
                                <w:rPr>
                                  <w:rFonts w:ascii="Cambria Math" w:hAnsi="Cambria Math" w:cs="Times New Roman"/>
                                </w:rPr>
                                <m:t>Q</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e>
                      </m:groupChr>
                    </m:e>
                  </m:mr>
                  <m:mr>
                    <m:e>
                      <m:r>
                        <m:rPr>
                          <m:nor/>
                        </m:rPr>
                        <w:rPr>
                          <w:rFonts w:ascii="Cambria Math" w:hAnsi="Cambria Math" w:cs="Times New Roman"/>
                          <w:lang w:val="en-US"/>
                        </w:rPr>
                        <m:t>Non-linear Types</m:t>
                      </m:r>
                    </m:e>
                  </m:mr>
                </m:m>
              </m:oMath>
            </m:oMathPara>
          </w:p>
        </w:tc>
        <w:tc>
          <w:tcPr>
            <w:tcW w:w="496" w:type="dxa"/>
          </w:tcPr>
          <w:p w:rsidR="0077753D" w:rsidRDefault="0077753D" w:rsidP="0077753D">
            <w:pPr>
              <w:widowControl w:val="0"/>
              <w:autoSpaceDE w:val="0"/>
              <w:autoSpaceDN w:val="0"/>
              <w:adjustRightInd w:val="0"/>
              <w:spacing w:line="480" w:lineRule="auto"/>
              <w:jc w:val="right"/>
              <w:rPr>
                <w:rFonts w:ascii="Times New Roman" w:hAnsi="Times New Roman" w:cs="Times New Roman"/>
              </w:rPr>
            </w:pPr>
            <w:r>
              <w:rPr>
                <w:rFonts w:ascii="Times New Roman" w:hAnsi="Times New Roman" w:cs="Times New Roman"/>
              </w:rPr>
              <w:t>(8)</w:t>
            </w:r>
          </w:p>
        </w:tc>
      </w:tr>
    </w:tbl>
    <w:p w:rsidR="00D14D77" w:rsidRPr="003B5BCF" w:rsidRDefault="00D14D77" w:rsidP="0077753D">
      <w:pPr>
        <w:widowControl w:val="0"/>
        <w:autoSpaceDE w:val="0"/>
        <w:autoSpaceDN w:val="0"/>
        <w:adjustRightInd w:val="0"/>
        <w:spacing w:after="0" w:line="480" w:lineRule="auto"/>
        <w:jc w:val="both"/>
        <w:rPr>
          <w:rFonts w:ascii="Times New Roman" w:hAnsi="Times New Roman" w:cs="Times New Roman"/>
          <w:lang w:val="en-US"/>
        </w:rPr>
      </w:pPr>
      <w:proofErr w:type="gramStart"/>
      <w:r w:rsidRPr="003B5BCF">
        <w:rPr>
          <w:rFonts w:ascii="Times New Roman" w:hAnsi="Times New Roman" w:cs="Times New Roman"/>
          <w:lang w:val="en-US"/>
        </w:rPr>
        <w:t>where</w:t>
      </w:r>
      <w:proofErr w:type="gramEnd"/>
      <w:r w:rsidRPr="003B5BCF">
        <w:rPr>
          <w:rFonts w:ascii="Times New Roman" w:hAnsi="Times New Roman" w:cs="Times New Roman"/>
          <w:lang w:val="en-US"/>
        </w:rPr>
        <w:t xml:space="preserve"> Wi is the weight for weak non-linear elements,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i</m:t>
            </m:r>
          </m:sub>
        </m:sSub>
      </m:oMath>
      <w:r w:rsidRPr="003B5BCF">
        <w:rPr>
          <w:rFonts w:ascii="Times New Roman" w:hAnsi="Times New Roman" w:cs="Times New Roman"/>
          <w:lang w:val="en-US"/>
        </w:rPr>
        <w:t xml:space="preserve"> is the weight of strong non-linear elements,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j</m:t>
            </m:r>
          </m:sub>
        </m:sSub>
      </m:oMath>
      <w:r w:rsidRPr="003B5BCF">
        <w:rPr>
          <w:rFonts w:ascii="Times New Roman" w:hAnsi="Times New Roman" w:cs="Times New Roman"/>
          <w:lang w:val="en-US"/>
        </w:rPr>
        <w:t xml:space="preserve"> is the weight for controlled non-linear branches, </w:t>
      </w:r>
      <w:r w:rsidRPr="003B5BCF">
        <w:rPr>
          <w:rFonts w:ascii="Times New Roman" w:hAnsi="Times New Roman" w:cs="Times New Roman"/>
          <w:i/>
          <w:lang w:val="en-US"/>
        </w:rPr>
        <w:t>M</w:t>
      </w:r>
      <w:r w:rsidRPr="003B5BCF">
        <w:rPr>
          <w:rFonts w:ascii="Times New Roman" w:hAnsi="Times New Roman" w:cs="Times New Roman"/>
          <w:lang w:val="en-US"/>
        </w:rPr>
        <w:t xml:space="preserve"> is the number of </w:t>
      </w:r>
      <w:proofErr w:type="spellStart"/>
      <w:r w:rsidRPr="003B5BCF">
        <w:rPr>
          <w:rFonts w:ascii="Times New Roman" w:hAnsi="Times New Roman" w:cs="Times New Roman"/>
          <w:lang w:val="en-US"/>
        </w:rPr>
        <w:t>transactors</w:t>
      </w:r>
      <w:proofErr w:type="spellEnd"/>
      <w:r w:rsidRPr="003B5BCF">
        <w:rPr>
          <w:rFonts w:ascii="Times New Roman" w:hAnsi="Times New Roman" w:cs="Times New Roman"/>
          <w:lang w:val="en-US"/>
        </w:rPr>
        <w:t xml:space="preserve"> that depend on non-linear elements, </w:t>
      </w:r>
      <m:oMath>
        <m:r>
          <w:rPr>
            <w:rFonts w:ascii="Cambria Math" w:hAnsi="Cambria Math" w:cs="Times New Roman"/>
            <w:lang w:val="en-US"/>
          </w:rPr>
          <m:t>α</m:t>
        </m:r>
      </m:oMath>
      <w:r w:rsidRPr="003B5BCF">
        <w:rPr>
          <w:rFonts w:ascii="Times New Roman" w:hAnsi="Times New Roman" w:cs="Times New Roman"/>
          <w:lang w:val="en-US"/>
        </w:rPr>
        <w:t xml:space="preserve"> is the coupling factor of the </w:t>
      </w:r>
      <w:proofErr w:type="spellStart"/>
      <w:r w:rsidRPr="003B5BCF">
        <w:rPr>
          <w:rFonts w:ascii="Times New Roman" w:hAnsi="Times New Roman" w:cs="Times New Roman"/>
          <w:lang w:val="en-US"/>
        </w:rPr>
        <w:t>transactors</w:t>
      </w:r>
      <w:proofErr w:type="spellEnd"/>
      <w:r w:rsidRPr="003B5BCF">
        <w:rPr>
          <w:rFonts w:ascii="Times New Roman" w:hAnsi="Times New Roman" w:cs="Times New Roman"/>
          <w:lang w:val="en-US"/>
        </w:rPr>
        <w:t xml:space="preserve">, </w:t>
      </w:r>
      <w:r w:rsidRPr="0077753D">
        <w:rPr>
          <w:rFonts w:ascii="Times New Roman" w:hAnsi="Times New Roman" w:cs="Times New Roman"/>
          <w:i/>
          <w:lang w:val="en-US"/>
        </w:rPr>
        <w:t>N</w:t>
      </w:r>
      <w:r w:rsidRPr="003B5BCF">
        <w:rPr>
          <w:rFonts w:ascii="Times New Roman" w:hAnsi="Times New Roman" w:cs="Times New Roman"/>
          <w:lang w:val="en-US"/>
        </w:rPr>
        <w:t xml:space="preserve"> is the number of strong non-linear elements, and </w:t>
      </w:r>
      <w:r w:rsidRPr="0077753D">
        <w:rPr>
          <w:rFonts w:ascii="Times New Roman" w:hAnsi="Times New Roman" w:cs="Times New Roman"/>
          <w:i/>
          <w:lang w:val="en-US"/>
        </w:rPr>
        <w:t>Q</w:t>
      </w:r>
      <w:r w:rsidRPr="003B5BCF">
        <w:rPr>
          <w:rFonts w:ascii="Times New Roman" w:hAnsi="Times New Roman" w:cs="Times New Roman"/>
          <w:lang w:val="en-US"/>
        </w:rPr>
        <w:t xml:space="preserve"> is the number of weak non-linear elements.</w:t>
      </w:r>
    </w:p>
    <w:p w:rsidR="00D14D77" w:rsidRPr="003B5BCF" w:rsidRDefault="00D14D77" w:rsidP="003B5BCF">
      <w:pPr>
        <w:widowControl w:val="0"/>
        <w:autoSpaceDE w:val="0"/>
        <w:autoSpaceDN w:val="0"/>
        <w:adjustRightInd w:val="0"/>
        <w:spacing w:after="0" w:line="480" w:lineRule="auto"/>
        <w:ind w:firstLine="720"/>
        <w:jc w:val="both"/>
        <w:rPr>
          <w:rFonts w:ascii="Times New Roman" w:hAnsi="Times New Roman" w:cs="Times New Roman"/>
          <w:lang w:val="en-US"/>
        </w:rPr>
      </w:pPr>
    </w:p>
    <w:p w:rsidR="00D14D77" w:rsidRPr="003B5BCF" w:rsidRDefault="00D14D77" w:rsidP="003B5BCF">
      <w:pPr>
        <w:widowControl w:val="0"/>
        <w:autoSpaceDE w:val="0"/>
        <w:autoSpaceDN w:val="0"/>
        <w:adjustRightInd w:val="0"/>
        <w:spacing w:after="0" w:line="480" w:lineRule="auto"/>
        <w:ind w:firstLine="720"/>
        <w:rPr>
          <w:rFonts w:ascii="Times New Roman" w:hAnsi="Times New Roman" w:cs="Times New Roman"/>
          <w:i/>
          <w:iCs/>
          <w:lang w:val="en-US"/>
        </w:rPr>
      </w:pPr>
      <w:r w:rsidRPr="003B5BCF">
        <w:rPr>
          <w:rFonts w:ascii="Times New Roman" w:hAnsi="Times New Roman" w:cs="Times New Roman"/>
          <w:i/>
          <w:iCs/>
          <w:lang w:val="en-US"/>
        </w:rPr>
        <w:t>A. Tie-break criterion</w:t>
      </w:r>
    </w:p>
    <w:p w:rsidR="00E2276C" w:rsidRPr="00C2458F" w:rsidRDefault="00D14D77" w:rsidP="003B5BCF">
      <w:pPr>
        <w:widowControl w:val="0"/>
        <w:autoSpaceDE w:val="0"/>
        <w:autoSpaceDN w:val="0"/>
        <w:adjustRightInd w:val="0"/>
        <w:spacing w:after="0" w:line="480" w:lineRule="auto"/>
        <w:ind w:firstLine="720"/>
        <w:jc w:val="both"/>
        <w:rPr>
          <w:rFonts w:ascii="Times New Roman" w:hAnsi="Times New Roman" w:cs="Times New Roman"/>
          <w:lang w:val="en-US"/>
        </w:rPr>
      </w:pPr>
      <w:r w:rsidRPr="003B5BCF">
        <w:rPr>
          <w:rFonts w:ascii="Times New Roman" w:hAnsi="Times New Roman" w:cs="Times New Roman"/>
          <w:lang w:val="en-US"/>
        </w:rPr>
        <w:t>The application of weigh criteria could produce some equations having the same weight. In those cases it is necessary use some kind of tie-break criterion, which takes into account behavior effects that at this moment have been consid</w:t>
      </w:r>
      <w:r w:rsidR="00A9668B" w:rsidRPr="003B5BCF">
        <w:rPr>
          <w:rFonts w:ascii="Times New Roman" w:hAnsi="Times New Roman" w:cs="Times New Roman"/>
          <w:lang w:val="en-US"/>
        </w:rPr>
        <w:t>ered linear. Voltage sources (</w:t>
      </w:r>
      <w:r w:rsidR="00A9668B" w:rsidRPr="003B5BCF">
        <w:rPr>
          <w:rFonts w:ascii="Times New Roman" w:hAnsi="Times New Roman" w:cs="Times New Roman"/>
          <w:i/>
          <w:lang w:val="en-US"/>
        </w:rPr>
        <w:t>V</w:t>
      </w:r>
      <w:r w:rsidRPr="003B5BCF">
        <w:rPr>
          <w:rFonts w:ascii="Times New Roman" w:hAnsi="Times New Roman" w:cs="Times New Roman"/>
          <w:lang w:val="en-US"/>
        </w:rPr>
        <w:t>) and current sources (</w:t>
      </w:r>
      <w:r w:rsidRPr="003B5BCF">
        <w:rPr>
          <w:rFonts w:ascii="Times New Roman" w:hAnsi="Times New Roman" w:cs="Times New Roman"/>
          <w:i/>
          <w:lang w:val="en-US"/>
        </w:rPr>
        <w:t>I</w:t>
      </w:r>
      <w:r w:rsidRPr="003B5BCF">
        <w:rPr>
          <w:rFonts w:ascii="Times New Roman" w:hAnsi="Times New Roman" w:cs="Times New Roman"/>
          <w:lang w:val="en-US"/>
        </w:rPr>
        <w:t>) do not fulfill the linearity principle, therefore, they can be taken in the weigh criteria as non-linear elements, and, by that,</w:t>
      </w:r>
      <w:r w:rsidR="009756F9">
        <w:rPr>
          <w:rFonts w:ascii="Times New Roman" w:hAnsi="Times New Roman" w:cs="Times New Roman"/>
          <w:lang w:val="en-US"/>
        </w:rPr>
        <w:t xml:space="preserve"> </w:t>
      </w:r>
      <w:r w:rsidRPr="003B5BCF">
        <w:rPr>
          <w:rFonts w:ascii="Times New Roman" w:hAnsi="Times New Roman" w:cs="Times New Roman"/>
          <w:lang w:val="en-US"/>
        </w:rPr>
        <w:t>try to clarify cases where nodes with same level of non-linearity (weight) are present. Branch functions for such elements can be classified as weak non-linear and falls into the double-bounded category. Thus,</w:t>
      </w:r>
      <w:r w:rsidR="009756F9">
        <w:rPr>
          <w:rFonts w:ascii="Times New Roman" w:hAnsi="Times New Roman" w:cs="Times New Roman"/>
          <w:lang w:val="en-US"/>
        </w:rPr>
        <w:t xml:space="preserve"> </w:t>
      </w:r>
      <w:r w:rsidRPr="003B5BCF">
        <w:rPr>
          <w:rFonts w:ascii="Times New Roman" w:hAnsi="Times New Roman" w:cs="Times New Roman"/>
          <w:lang w:val="en-US"/>
        </w:rPr>
        <w:t>just in the case where some equations have the same non-linear level, the weight of voltage and current</w:t>
      </w:r>
      <w:r w:rsidR="009756F9">
        <w:rPr>
          <w:rFonts w:ascii="Times New Roman" w:hAnsi="Times New Roman" w:cs="Times New Roman"/>
          <w:lang w:val="en-US"/>
        </w:rPr>
        <w:t xml:space="preserve"> </w:t>
      </w:r>
      <w:r w:rsidRPr="003B5BCF">
        <w:rPr>
          <w:rFonts w:ascii="Times New Roman" w:hAnsi="Times New Roman" w:cs="Times New Roman"/>
          <w:lang w:val="en-US"/>
        </w:rPr>
        <w:t>sources will be 3.</w:t>
      </w:r>
    </w:p>
    <w:p w:rsidR="00A9668B" w:rsidRPr="003B5BCF" w:rsidRDefault="00A9668B" w:rsidP="003B5BCF">
      <w:pPr>
        <w:widowControl w:val="0"/>
        <w:autoSpaceDE w:val="0"/>
        <w:autoSpaceDN w:val="0"/>
        <w:adjustRightInd w:val="0"/>
        <w:spacing w:after="0" w:line="480" w:lineRule="auto"/>
        <w:ind w:firstLine="720"/>
        <w:rPr>
          <w:rFonts w:ascii="Times New Roman" w:hAnsi="Times New Roman" w:cs="Times New Roman"/>
          <w:i/>
          <w:iCs/>
          <w:lang w:val="en-US"/>
        </w:rPr>
      </w:pPr>
      <w:r w:rsidRPr="003B5BCF">
        <w:rPr>
          <w:rFonts w:ascii="Times New Roman" w:hAnsi="Times New Roman" w:cs="Times New Roman"/>
          <w:i/>
          <w:iCs/>
          <w:lang w:val="en-US"/>
        </w:rPr>
        <w:t>B. Weight assignment variations</w:t>
      </w:r>
    </w:p>
    <w:p w:rsidR="00A9668B" w:rsidRPr="003B5BCF" w:rsidRDefault="00A9668B" w:rsidP="003B5BCF">
      <w:pPr>
        <w:widowControl w:val="0"/>
        <w:autoSpaceDE w:val="0"/>
        <w:autoSpaceDN w:val="0"/>
        <w:adjustRightInd w:val="0"/>
        <w:spacing w:after="0" w:line="480" w:lineRule="auto"/>
        <w:ind w:firstLine="720"/>
        <w:jc w:val="both"/>
        <w:rPr>
          <w:rFonts w:ascii="Times New Roman" w:hAnsi="Times New Roman" w:cs="Times New Roman"/>
          <w:lang w:val="en-US"/>
        </w:rPr>
      </w:pPr>
      <w:r w:rsidRPr="003B5BCF">
        <w:rPr>
          <w:rFonts w:ascii="Times New Roman" w:hAnsi="Times New Roman" w:cs="Times New Roman"/>
          <w:lang w:val="en-US"/>
        </w:rPr>
        <w:t>Three possible reordering criteria is presented as follows:</w:t>
      </w:r>
    </w:p>
    <w:p w:rsidR="0077753D" w:rsidRDefault="00A9668B" w:rsidP="0077753D">
      <w:pPr>
        <w:pStyle w:val="Prrafodelista"/>
        <w:widowControl w:val="0"/>
        <w:numPr>
          <w:ilvl w:val="0"/>
          <w:numId w:val="28"/>
        </w:numPr>
        <w:autoSpaceDE w:val="0"/>
        <w:autoSpaceDN w:val="0"/>
        <w:adjustRightInd w:val="0"/>
        <w:spacing w:after="0" w:line="480" w:lineRule="auto"/>
        <w:ind w:left="714" w:hanging="357"/>
        <w:jc w:val="both"/>
        <w:rPr>
          <w:rFonts w:ascii="Times New Roman" w:hAnsi="Times New Roman" w:cs="Times New Roman"/>
          <w:lang w:val="en-US"/>
        </w:rPr>
      </w:pPr>
      <w:r w:rsidRPr="0077753D">
        <w:rPr>
          <w:rFonts w:ascii="Times New Roman" w:hAnsi="Times New Roman" w:cs="Times New Roman"/>
          <w:lang w:val="en-US"/>
        </w:rPr>
        <w:t xml:space="preserve">Reordering for </w:t>
      </w:r>
      <w:r w:rsidRPr="0077753D">
        <w:rPr>
          <w:rFonts w:ascii="Times New Roman" w:hAnsi="Times New Roman" w:cs="Times New Roman"/>
          <w:i/>
          <w:lang w:val="en-US"/>
        </w:rPr>
        <w:t>n + m</w:t>
      </w:r>
      <w:r w:rsidRPr="0077753D">
        <w:rPr>
          <w:rFonts w:ascii="Times New Roman" w:hAnsi="Times New Roman" w:cs="Times New Roman"/>
          <w:lang w:val="en-US"/>
        </w:rPr>
        <w:t xml:space="preserve"> equations in ascending order with respect of their weight. </w:t>
      </w:r>
    </w:p>
    <w:p w:rsidR="0077753D" w:rsidRDefault="00A9668B" w:rsidP="0077753D">
      <w:pPr>
        <w:pStyle w:val="Prrafodelista"/>
        <w:widowControl w:val="0"/>
        <w:numPr>
          <w:ilvl w:val="0"/>
          <w:numId w:val="28"/>
        </w:numPr>
        <w:autoSpaceDE w:val="0"/>
        <w:autoSpaceDN w:val="0"/>
        <w:adjustRightInd w:val="0"/>
        <w:spacing w:after="0" w:line="480" w:lineRule="auto"/>
        <w:ind w:left="714" w:hanging="357"/>
        <w:jc w:val="both"/>
        <w:rPr>
          <w:rFonts w:ascii="Times New Roman" w:hAnsi="Times New Roman" w:cs="Times New Roman"/>
          <w:lang w:val="en-US"/>
        </w:rPr>
      </w:pPr>
      <w:r w:rsidRPr="0077753D">
        <w:rPr>
          <w:rFonts w:ascii="Times New Roman" w:hAnsi="Times New Roman" w:cs="Times New Roman"/>
          <w:lang w:val="en-US"/>
        </w:rPr>
        <w:t xml:space="preserve">Reordering for </w:t>
      </w:r>
      <w:r w:rsidRPr="0077753D">
        <w:rPr>
          <w:rFonts w:ascii="Times New Roman" w:hAnsi="Times New Roman" w:cs="Times New Roman"/>
          <w:i/>
          <w:lang w:val="en-US"/>
        </w:rPr>
        <w:t>n + m</w:t>
      </w:r>
      <w:r w:rsidRPr="0077753D">
        <w:rPr>
          <w:rFonts w:ascii="Times New Roman" w:hAnsi="Times New Roman" w:cs="Times New Roman"/>
          <w:lang w:val="en-US"/>
        </w:rPr>
        <w:t xml:space="preserve"> equations in descending order with respect of their weight. </w:t>
      </w:r>
    </w:p>
    <w:p w:rsidR="00A9668B" w:rsidRPr="0077753D" w:rsidRDefault="00A9668B" w:rsidP="0077753D">
      <w:pPr>
        <w:pStyle w:val="Prrafodelista"/>
        <w:widowControl w:val="0"/>
        <w:numPr>
          <w:ilvl w:val="0"/>
          <w:numId w:val="28"/>
        </w:numPr>
        <w:autoSpaceDE w:val="0"/>
        <w:autoSpaceDN w:val="0"/>
        <w:adjustRightInd w:val="0"/>
        <w:spacing w:after="0" w:line="480" w:lineRule="auto"/>
        <w:ind w:left="714" w:hanging="357"/>
        <w:jc w:val="both"/>
        <w:rPr>
          <w:rFonts w:ascii="Times New Roman" w:hAnsi="Times New Roman" w:cs="Times New Roman"/>
          <w:lang w:val="en-US"/>
        </w:rPr>
      </w:pPr>
      <w:r w:rsidRPr="0077753D">
        <w:rPr>
          <w:rFonts w:ascii="Times New Roman" w:hAnsi="Times New Roman" w:cs="Times New Roman"/>
          <w:lang w:val="en-US"/>
        </w:rPr>
        <w:t xml:space="preserve">Place the most non-linear equation in the last position </w:t>
      </w:r>
      <w:r w:rsidRPr="0077753D">
        <w:rPr>
          <w:rFonts w:ascii="Times New Roman" w:hAnsi="Times New Roman" w:cs="Times New Roman"/>
          <w:i/>
          <w:lang w:val="en-US"/>
        </w:rPr>
        <w:t>n + m</w:t>
      </w:r>
      <w:r w:rsidRPr="0077753D">
        <w:rPr>
          <w:rFonts w:ascii="Times New Roman" w:hAnsi="Times New Roman" w:cs="Times New Roman"/>
          <w:lang w:val="en-US"/>
        </w:rPr>
        <w:t>.</w:t>
      </w:r>
    </w:p>
    <w:p w:rsidR="00A9668B" w:rsidRPr="003B5BCF" w:rsidRDefault="001C0599" w:rsidP="003B5BCF">
      <w:pPr>
        <w:widowControl w:val="0"/>
        <w:autoSpaceDE w:val="0"/>
        <w:autoSpaceDN w:val="0"/>
        <w:adjustRightInd w:val="0"/>
        <w:spacing w:after="0" w:line="480" w:lineRule="auto"/>
        <w:ind w:firstLine="720"/>
        <w:jc w:val="both"/>
        <w:rPr>
          <w:rFonts w:ascii="Times New Roman" w:hAnsi="Times New Roman" w:cs="Times New Roman"/>
          <w:lang w:val="en-US"/>
        </w:rPr>
      </w:pPr>
      <w:r>
        <w:rPr>
          <w:rFonts w:ascii="Times New Roman" w:hAnsi="Times New Roman" w:cs="Times New Roman"/>
          <w:lang w:val="en-US"/>
        </w:rPr>
        <w:t xml:space="preserve">Implementing </w:t>
      </w:r>
      <w:r w:rsidR="00A9668B" w:rsidRPr="003B5BCF">
        <w:rPr>
          <w:rFonts w:ascii="Times New Roman" w:hAnsi="Times New Roman" w:cs="Times New Roman"/>
          <w:lang w:val="en-US"/>
        </w:rPr>
        <w:t>the weight assignment procedure and its variants has been done using Maple software [3] because several necessary operations to classify branches and weight assignments can be performed efficiently using symbolic analysis techniques. Some of these operations are [14], [11]:</w:t>
      </w:r>
    </w:p>
    <w:p w:rsidR="00A9668B" w:rsidRPr="003B5BCF" w:rsidRDefault="00A9668B" w:rsidP="0077753D">
      <w:pPr>
        <w:pStyle w:val="Prrafodelista"/>
        <w:widowControl w:val="0"/>
        <w:numPr>
          <w:ilvl w:val="0"/>
          <w:numId w:val="30"/>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 xml:space="preserve">Symbolic differentiation. </w:t>
      </w:r>
    </w:p>
    <w:p w:rsidR="00A9668B" w:rsidRPr="003B5BCF" w:rsidRDefault="00A9668B" w:rsidP="0077753D">
      <w:pPr>
        <w:pStyle w:val="Prrafodelista"/>
        <w:widowControl w:val="0"/>
        <w:numPr>
          <w:ilvl w:val="0"/>
          <w:numId w:val="30"/>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 xml:space="preserve">Calculate the number of maximums and minimums. </w:t>
      </w:r>
    </w:p>
    <w:p w:rsidR="00A9668B" w:rsidRPr="003B5BCF" w:rsidRDefault="00A9668B" w:rsidP="0077753D">
      <w:pPr>
        <w:pStyle w:val="Prrafodelista"/>
        <w:widowControl w:val="0"/>
        <w:numPr>
          <w:ilvl w:val="0"/>
          <w:numId w:val="30"/>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 xml:space="preserve">Simple numerical substitution for controlling variables (voltage or current) in the branch function within a given range. </w:t>
      </w:r>
    </w:p>
    <w:p w:rsidR="00A9668B" w:rsidRPr="00C2458F" w:rsidRDefault="00A9668B" w:rsidP="0077753D">
      <w:pPr>
        <w:pStyle w:val="Prrafodelista"/>
        <w:widowControl w:val="0"/>
        <w:numPr>
          <w:ilvl w:val="0"/>
          <w:numId w:val="30"/>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 xml:space="preserve">Compute variation range for controlling variables. </w:t>
      </w:r>
    </w:p>
    <w:p w:rsidR="00E2276C" w:rsidRPr="00C2458F" w:rsidRDefault="00A9668B" w:rsidP="0077753D">
      <w:pPr>
        <w:pStyle w:val="Prrafodelista"/>
        <w:widowControl w:val="0"/>
        <w:numPr>
          <w:ilvl w:val="0"/>
          <w:numId w:val="30"/>
        </w:numPr>
        <w:autoSpaceDE w:val="0"/>
        <w:autoSpaceDN w:val="0"/>
        <w:adjustRightInd w:val="0"/>
        <w:spacing w:after="0" w:line="480" w:lineRule="auto"/>
        <w:jc w:val="both"/>
        <w:rPr>
          <w:rFonts w:ascii="Times New Roman" w:hAnsi="Times New Roman" w:cs="Times New Roman"/>
          <w:lang w:val="en-US"/>
        </w:rPr>
      </w:pPr>
      <w:r w:rsidRPr="003B5BCF">
        <w:rPr>
          <w:rFonts w:ascii="Times New Roman" w:hAnsi="Times New Roman" w:cs="Times New Roman"/>
          <w:lang w:val="en-US"/>
        </w:rPr>
        <w:t xml:space="preserve">Calculate the border value when the independent variable tends to </w:t>
      </w:r>
      <m:oMath>
        <m:r>
          <w:rPr>
            <w:rFonts w:ascii="Cambria Math" w:hAnsi="Cambria Math" w:cs="Times New Roman"/>
            <w:lang w:val="en-US"/>
          </w:rPr>
          <m:t>±∞</m:t>
        </m:r>
      </m:oMath>
      <w:r w:rsidRPr="003B5BCF">
        <w:rPr>
          <w:rFonts w:ascii="Times New Roman" w:hAnsi="Times New Roman" w:cs="Times New Roman"/>
          <w:lang w:val="en-US"/>
        </w:rPr>
        <w:t>.</w:t>
      </w:r>
    </w:p>
    <w:p w:rsidR="00A9668B" w:rsidRPr="00C2458F" w:rsidRDefault="00A9668B" w:rsidP="00A9668B">
      <w:pPr>
        <w:widowControl w:val="0"/>
        <w:autoSpaceDE w:val="0"/>
        <w:autoSpaceDN w:val="0"/>
        <w:adjustRightInd w:val="0"/>
        <w:spacing w:after="0"/>
        <w:jc w:val="both"/>
        <w:rPr>
          <w:rFonts w:ascii="Times New Roman" w:hAnsi="Times New Roman" w:cs="Times New Roman"/>
          <w:lang w:val="en-US"/>
        </w:rPr>
      </w:pPr>
    </w:p>
    <w:p w:rsidR="00A9668B" w:rsidRPr="0077753D" w:rsidRDefault="00A9668B" w:rsidP="00AF5AD5">
      <w:pPr>
        <w:pStyle w:val="Prrafodelista"/>
        <w:widowControl w:val="0"/>
        <w:numPr>
          <w:ilvl w:val="0"/>
          <w:numId w:val="1"/>
        </w:numPr>
        <w:autoSpaceDE w:val="0"/>
        <w:autoSpaceDN w:val="0"/>
        <w:adjustRightInd w:val="0"/>
        <w:spacing w:after="0" w:line="480" w:lineRule="auto"/>
        <w:ind w:left="714" w:hanging="357"/>
        <w:jc w:val="center"/>
        <w:rPr>
          <w:rFonts w:ascii="Times New Roman" w:hAnsi="Times New Roman" w:cs="Times New Roman"/>
          <w:lang w:val="en-US"/>
        </w:rPr>
      </w:pPr>
      <w:r w:rsidRPr="0077753D">
        <w:rPr>
          <w:rFonts w:ascii="Times New Roman" w:hAnsi="Times New Roman" w:cs="Times New Roman"/>
          <w:lang w:val="en-US"/>
        </w:rPr>
        <w:t>CHAO’S METHOD APPLICATION</w:t>
      </w:r>
    </w:p>
    <w:p w:rsidR="0077753D" w:rsidRPr="009024DF" w:rsidRDefault="0077753D" w:rsidP="0077753D">
      <w:pPr>
        <w:widowControl w:val="0"/>
        <w:autoSpaceDE w:val="0"/>
        <w:autoSpaceDN w:val="0"/>
        <w:adjustRightInd w:val="0"/>
        <w:spacing w:after="0" w:line="480" w:lineRule="auto"/>
        <w:ind w:left="360" w:firstLine="720"/>
        <w:jc w:val="both"/>
        <w:rPr>
          <w:rFonts w:ascii="Times New Roman" w:hAnsi="Times New Roman" w:cs="Times New Roman"/>
          <w:lang w:val="en-US"/>
        </w:rPr>
      </w:pPr>
      <w:r w:rsidRPr="009024DF">
        <w:rPr>
          <w:rFonts w:ascii="Times New Roman" w:hAnsi="Times New Roman" w:cs="Times New Roman"/>
          <w:lang w:val="en-US"/>
        </w:rPr>
        <w:t xml:space="preserve">In this section the weight procedure for equations is applied to the </w:t>
      </w:r>
      <w:proofErr w:type="spellStart"/>
      <w:r w:rsidRPr="009024DF">
        <w:rPr>
          <w:rFonts w:ascii="Times New Roman" w:hAnsi="Times New Roman" w:cs="Times New Roman"/>
          <w:lang w:val="en-US"/>
        </w:rPr>
        <w:t>Chao’s</w:t>
      </w:r>
      <w:proofErr w:type="spellEnd"/>
      <w:r w:rsidRPr="009024DF">
        <w:rPr>
          <w:rFonts w:ascii="Times New Roman" w:hAnsi="Times New Roman" w:cs="Times New Roman"/>
          <w:lang w:val="en-US"/>
        </w:rPr>
        <w:t xml:space="preserve">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method. Here, the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equation is repeated to ease the lecture: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94"/>
        <w:gridCol w:w="496"/>
      </w:tblGrid>
      <w:tr w:rsidR="009024DF" w:rsidRPr="009024DF" w:rsidTr="00AE43F1">
        <w:tc>
          <w:tcPr>
            <w:tcW w:w="9694" w:type="dxa"/>
          </w:tcPr>
          <w:p w:rsidR="009024DF" w:rsidRPr="009024DF" w:rsidRDefault="002871C7" w:rsidP="00AE43F1">
            <w:pPr>
              <w:widowControl w:val="0"/>
              <w:autoSpaceDE w:val="0"/>
              <w:autoSpaceDN w:val="0"/>
              <w:adjustRightInd w:val="0"/>
              <w:spacing w:line="480" w:lineRule="auto"/>
              <w:jc w:val="both"/>
              <w:rPr>
                <w:rFonts w:ascii="Times New Roman" w:hAnsi="Times New Roman" w:cs="Times New Roman"/>
                <w:color w:val="000000"/>
                <w:lang w:val="en-US"/>
              </w:rPr>
            </w:pPr>
            <m:oMathPara>
              <m:oMathParaPr>
                <m:jc m:val="center"/>
              </m:oMathParaPr>
              <m:oMath>
                <m:f>
                  <m:fPr>
                    <m:ctrlPr>
                      <w:rPr>
                        <w:rFonts w:ascii="Cambria Math" w:hAnsi="Cambria Math" w:cs="Times New Roman"/>
                        <w:i/>
                        <w:color w:val="000000"/>
                        <w:lang w:val="en-US"/>
                      </w:rPr>
                    </m:ctrlPr>
                  </m:fPr>
                  <m:num>
                    <m:sSub>
                      <m:sSubPr>
                        <m:ctrlPr>
                          <w:rPr>
                            <w:rFonts w:ascii="Cambria Math" w:hAnsi="Cambria Math" w:cs="Times New Roman"/>
                            <w:i/>
                            <w:color w:val="000000"/>
                            <w:lang w:val="en-US"/>
                          </w:rPr>
                        </m:ctrlPr>
                      </m:sSubPr>
                      <m:e>
                        <m:r>
                          <w:rPr>
                            <w:rFonts w:ascii="Cambria Math" w:hAnsi="Cambria Math" w:cs="Times New Roman"/>
                            <w:color w:val="000000"/>
                            <w:lang w:val="en-US"/>
                          </w:rPr>
                          <m:t>df</m:t>
                        </m:r>
                      </m:e>
                      <m:sub>
                        <m:r>
                          <w:rPr>
                            <w:rFonts w:ascii="Cambria Math" w:hAnsi="Cambria Math" w:cs="Times New Roman"/>
                            <w:color w:val="000000"/>
                            <w:lang w:val="en-US"/>
                          </w:rPr>
                          <m:t>i</m:t>
                        </m:r>
                      </m:sub>
                    </m:sSub>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x(p)</m:t>
                        </m:r>
                      </m:e>
                    </m:d>
                  </m:num>
                  <m:den>
                    <m:r>
                      <w:rPr>
                        <w:rFonts w:ascii="Cambria Math" w:hAnsi="Cambria Math" w:cs="Times New Roman"/>
                        <w:color w:val="000000"/>
                        <w:lang w:val="en-US"/>
                      </w:rPr>
                      <m:t>dp</m:t>
                    </m:r>
                  </m:den>
                </m:f>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f</m:t>
                    </m:r>
                  </m:e>
                  <m:sub>
                    <m:r>
                      <w:rPr>
                        <w:rFonts w:ascii="Cambria Math" w:hAnsi="Cambria Math" w:cs="Times New Roman"/>
                        <w:color w:val="000000"/>
                        <w:lang w:val="en-US"/>
                      </w:rPr>
                      <m:t>i</m:t>
                    </m:r>
                  </m:sub>
                </m:sSub>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x(p)</m:t>
                    </m:r>
                  </m:e>
                </m:d>
                <m:r>
                  <w:rPr>
                    <w:rFonts w:ascii="Cambria Math" w:hAnsi="Cambria Math" w:cs="Times New Roman"/>
                    <w:color w:val="000000"/>
                    <w:lang w:val="en-US"/>
                  </w:rPr>
                  <m:t>=0</m:t>
                </m:r>
              </m:oMath>
            </m:oMathPara>
          </w:p>
        </w:tc>
        <w:tc>
          <w:tcPr>
            <w:tcW w:w="496" w:type="dxa"/>
          </w:tcPr>
          <w:p w:rsidR="009024DF" w:rsidRPr="009024DF" w:rsidRDefault="009024DF" w:rsidP="00AE43F1">
            <w:pPr>
              <w:widowControl w:val="0"/>
              <w:autoSpaceDE w:val="0"/>
              <w:autoSpaceDN w:val="0"/>
              <w:adjustRightInd w:val="0"/>
              <w:spacing w:line="480" w:lineRule="auto"/>
              <w:jc w:val="right"/>
              <w:rPr>
                <w:rFonts w:ascii="Times New Roman" w:hAnsi="Times New Roman" w:cs="Times New Roman"/>
                <w:color w:val="000000"/>
                <w:lang w:val="en-US"/>
              </w:rPr>
            </w:pPr>
            <w:r w:rsidRPr="009024DF">
              <w:rPr>
                <w:rFonts w:ascii="Times New Roman" w:hAnsi="Times New Roman" w:cs="Times New Roman"/>
                <w:color w:val="000000"/>
                <w:lang w:val="en-US"/>
              </w:rPr>
              <w:t>(9)</w:t>
            </w:r>
          </w:p>
        </w:tc>
      </w:tr>
    </w:tbl>
    <w:p w:rsidR="0077753D" w:rsidRDefault="000F6956" w:rsidP="009024DF">
      <w:pPr>
        <w:widowControl w:val="0"/>
        <w:autoSpaceDE w:val="0"/>
        <w:autoSpaceDN w:val="0"/>
        <w:adjustRightInd w:val="0"/>
        <w:spacing w:after="0" w:line="480" w:lineRule="auto"/>
        <w:jc w:val="both"/>
        <w:rPr>
          <w:rFonts w:ascii="Times New Roman" w:hAnsi="Times New Roman" w:cs="Times New Roman"/>
          <w:lang w:val="en-US"/>
        </w:rPr>
      </w:pPr>
      <w:proofErr w:type="gramStart"/>
      <w:r>
        <w:rPr>
          <w:rFonts w:ascii="Times New Roman" w:hAnsi="Times New Roman" w:cs="Times New Roman"/>
          <w:lang w:val="en-US"/>
        </w:rPr>
        <w:t>w</w:t>
      </w:r>
      <w:r w:rsidR="0077753D" w:rsidRPr="009024DF">
        <w:rPr>
          <w:rFonts w:ascii="Times New Roman" w:hAnsi="Times New Roman" w:cs="Times New Roman"/>
          <w:lang w:val="en-US"/>
        </w:rPr>
        <w:t>here</w:t>
      </w:r>
      <w:proofErr w:type="gramEnd"/>
      <w:r>
        <w:rPr>
          <w:rFonts w:ascii="Times New Roman" w:hAnsi="Times New Roman" w:cs="Times New Roman"/>
          <w:lang w:val="en-US"/>
        </w:rPr>
        <w:t xml:space="preserve"> </w:t>
      </w:r>
      <w:proofErr w:type="spellStart"/>
      <w:r w:rsidR="0077753D" w:rsidRPr="009024DF">
        <w:rPr>
          <w:rFonts w:ascii="Times New Roman" w:hAnsi="Times New Roman" w:cs="Times New Roman"/>
          <w:i/>
          <w:lang w:val="en-US"/>
        </w:rPr>
        <w:t>f</w:t>
      </w:r>
      <w:r w:rsidR="0077753D" w:rsidRPr="009024DF">
        <w:rPr>
          <w:rFonts w:ascii="Times New Roman" w:hAnsi="Times New Roman" w:cs="Times New Roman"/>
          <w:i/>
          <w:vertAlign w:val="subscript"/>
          <w:lang w:val="en-US"/>
        </w:rPr>
        <w:t>i</w:t>
      </w:r>
      <w:proofErr w:type="spellEnd"/>
      <w:r w:rsidR="0077753D" w:rsidRPr="009024DF">
        <w:rPr>
          <w:rFonts w:ascii="Times New Roman" w:hAnsi="Times New Roman" w:cs="Times New Roman"/>
          <w:lang w:val="en-US"/>
        </w:rPr>
        <w:t>(</w:t>
      </w:r>
      <w:r w:rsidR="0077753D" w:rsidRPr="009024DF">
        <w:rPr>
          <w:rFonts w:ascii="Times New Roman" w:hAnsi="Times New Roman" w:cs="Times New Roman"/>
          <w:i/>
          <w:lang w:val="en-US"/>
        </w:rPr>
        <w:t>x</w:t>
      </w:r>
      <w:r w:rsidR="0077753D" w:rsidRPr="009024DF">
        <w:rPr>
          <w:rFonts w:ascii="Times New Roman" w:hAnsi="Times New Roman" w:cs="Times New Roman"/>
          <w:lang w:val="en-US"/>
        </w:rPr>
        <w:t xml:space="preserve">(0)) = 0 for </w:t>
      </w:r>
      <w:proofErr w:type="spellStart"/>
      <w:r w:rsidR="0077753D" w:rsidRPr="009024DF">
        <w:rPr>
          <w:rFonts w:ascii="Times New Roman" w:hAnsi="Times New Roman" w:cs="Times New Roman"/>
          <w:i/>
          <w:lang w:val="en-US"/>
        </w:rPr>
        <w:t>i</w:t>
      </w:r>
      <w:proofErr w:type="spellEnd"/>
      <w:r w:rsidR="0077753D" w:rsidRPr="009024DF">
        <w:rPr>
          <w:rFonts w:ascii="Times New Roman" w:hAnsi="Times New Roman" w:cs="Times New Roman"/>
          <w:lang w:val="en-US"/>
        </w:rPr>
        <w:t xml:space="preserve"> = 1, 2, . . . , </w:t>
      </w:r>
      <w:r w:rsidR="0077753D" w:rsidRPr="009024DF">
        <w:rPr>
          <w:rFonts w:ascii="Times New Roman" w:hAnsi="Times New Roman" w:cs="Times New Roman"/>
          <w:i/>
          <w:lang w:val="en-US"/>
        </w:rPr>
        <w:t>n</w:t>
      </w:r>
      <w:r w:rsidR="0077753D" w:rsidRPr="009024DF">
        <w:rPr>
          <w:rFonts w:ascii="Times New Roman" w:hAnsi="Times New Roman" w:cs="Times New Roman"/>
          <w:lang w:val="en-US"/>
        </w:rPr>
        <w:t xml:space="preserve"> − 1. Functions </w:t>
      </w:r>
      <w:r w:rsidR="0077753D" w:rsidRPr="009024DF">
        <w:rPr>
          <w:rFonts w:ascii="Times New Roman" w:hAnsi="Times New Roman" w:cs="Times New Roman"/>
          <w:i/>
          <w:lang w:val="en-US"/>
        </w:rPr>
        <w:t>f</w:t>
      </w:r>
      <w:r w:rsidR="0077753D" w:rsidRPr="009024DF">
        <w:rPr>
          <w:rFonts w:ascii="Times New Roman" w:hAnsi="Times New Roman" w:cs="Times New Roman"/>
          <w:i/>
          <w:vertAlign w:val="subscript"/>
          <w:lang w:val="en-US"/>
        </w:rPr>
        <w:t>i</w:t>
      </w:r>
      <w:r w:rsidR="0077753D" w:rsidRPr="009024DF">
        <w:rPr>
          <w:rFonts w:ascii="Times New Roman" w:hAnsi="Times New Roman" w:cs="Times New Roman"/>
          <w:lang w:val="en-US"/>
        </w:rPr>
        <w:t xml:space="preserve"> represent equations generated by </w:t>
      </w:r>
      <w:r w:rsidR="009024DF">
        <w:rPr>
          <w:rFonts w:ascii="Times New Roman" w:hAnsi="Times New Roman" w:cs="Times New Roman"/>
          <w:lang w:val="en-US"/>
        </w:rPr>
        <w:t>the MNA m</w:t>
      </w:r>
      <w:r w:rsidR="0077753D" w:rsidRPr="009024DF">
        <w:rPr>
          <w:rFonts w:ascii="Times New Roman" w:hAnsi="Times New Roman" w:cs="Times New Roman"/>
          <w:lang w:val="en-US"/>
        </w:rPr>
        <w:t xml:space="preserve">ethod. The </w:t>
      </w:r>
      <w:r w:rsidR="0077753D" w:rsidRPr="009024DF">
        <w:rPr>
          <w:rFonts w:ascii="Times New Roman" w:hAnsi="Times New Roman" w:cs="Times New Roman"/>
          <w:i/>
          <w:lang w:val="en-US"/>
        </w:rPr>
        <w:t>n</w:t>
      </w:r>
      <w:r w:rsidR="0077753D" w:rsidRPr="009024DF">
        <w:rPr>
          <w:rFonts w:ascii="Times New Roman" w:hAnsi="Times New Roman" w:cs="Times New Roman"/>
          <w:lang w:val="en-US"/>
        </w:rPr>
        <w:t>-</w:t>
      </w:r>
      <w:proofErr w:type="spellStart"/>
      <w:r w:rsidR="0077753D" w:rsidRPr="009024DF">
        <w:rPr>
          <w:rFonts w:ascii="Times New Roman" w:hAnsi="Times New Roman" w:cs="Times New Roman"/>
          <w:lang w:val="en-US"/>
        </w:rPr>
        <w:t>th</w:t>
      </w:r>
      <w:proofErr w:type="spellEnd"/>
      <w:r w:rsidR="0077753D" w:rsidRPr="009024DF">
        <w:rPr>
          <w:rFonts w:ascii="Times New Roman" w:hAnsi="Times New Roman" w:cs="Times New Roman"/>
          <w:lang w:val="en-US"/>
        </w:rPr>
        <w:t xml:space="preserve"> equation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4"/>
        <w:gridCol w:w="616"/>
      </w:tblGrid>
      <w:tr w:rsidR="009024DF" w:rsidTr="00AE43F1">
        <w:tc>
          <w:tcPr>
            <w:tcW w:w="9694" w:type="dxa"/>
          </w:tcPr>
          <w:p w:rsidR="009024DF" w:rsidRPr="00D724CA" w:rsidRDefault="002871C7" w:rsidP="00AE43F1">
            <w:pPr>
              <w:widowControl w:val="0"/>
              <w:autoSpaceDE w:val="0"/>
              <w:autoSpaceDN w:val="0"/>
              <w:adjustRightInd w:val="0"/>
              <w:spacing w:line="480" w:lineRule="auto"/>
              <w:jc w:val="both"/>
              <w:rPr>
                <w:rFonts w:ascii="Times New Roman" w:hAnsi="Times New Roman" w:cs="Times New Roman"/>
                <w:color w:val="000000"/>
                <w:lang w:val="en-US"/>
              </w:rPr>
            </w:pPr>
            <m:oMathPara>
              <m:oMathParaPr>
                <m:jc m:val="center"/>
              </m:oMathParaPr>
              <m:oMath>
                <m:f>
                  <m:fPr>
                    <m:ctrlPr>
                      <w:rPr>
                        <w:rFonts w:ascii="Cambria Math" w:hAnsi="Cambria Math" w:cs="Times New Roman"/>
                        <w:i/>
                        <w:color w:val="000000"/>
                        <w:lang w:val="en-US"/>
                      </w:rPr>
                    </m:ctrlPr>
                  </m:fPr>
                  <m:num>
                    <m:sSub>
                      <m:sSubPr>
                        <m:ctrlPr>
                          <w:rPr>
                            <w:rFonts w:ascii="Cambria Math" w:hAnsi="Cambria Math" w:cs="Times New Roman"/>
                            <w:i/>
                            <w:color w:val="000000"/>
                            <w:lang w:val="en-US"/>
                          </w:rPr>
                        </m:ctrlPr>
                      </m:sSubPr>
                      <m:e>
                        <m:r>
                          <w:rPr>
                            <w:rFonts w:ascii="Cambria Math" w:hAnsi="Cambria Math" w:cs="Times New Roman"/>
                            <w:color w:val="000000"/>
                            <w:lang w:val="en-US"/>
                          </w:rPr>
                          <m:t>df</m:t>
                        </m:r>
                      </m:e>
                      <m:sub>
                        <m:r>
                          <w:rPr>
                            <w:rFonts w:ascii="Cambria Math" w:hAnsi="Cambria Math" w:cs="Times New Roman"/>
                            <w:color w:val="000000"/>
                            <w:lang w:val="en-US"/>
                          </w:rPr>
                          <m:t>n</m:t>
                        </m:r>
                      </m:sub>
                    </m:sSub>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x(p)</m:t>
                        </m:r>
                      </m:e>
                    </m:d>
                  </m:num>
                  <m:den>
                    <m:r>
                      <w:rPr>
                        <w:rFonts w:ascii="Cambria Math" w:hAnsi="Cambria Math" w:cs="Times New Roman"/>
                        <w:color w:val="000000"/>
                        <w:lang w:val="en-US"/>
                      </w:rPr>
                      <m:t>dp</m:t>
                    </m:r>
                  </m:den>
                </m:f>
                <m:r>
                  <w:rPr>
                    <w:rFonts w:ascii="Cambria Math" w:hAnsi="Cambria Math" w:cs="Times New Roman"/>
                    <w:color w:val="000000"/>
                    <w:lang w:val="en-US"/>
                  </w:rPr>
                  <m:t>+</m:t>
                </m:r>
                <m:sSub>
                  <m:sSubPr>
                    <m:ctrlPr>
                      <w:rPr>
                        <w:rFonts w:ascii="Cambria Math" w:hAnsi="Cambria Math" w:cs="Times New Roman"/>
                        <w:i/>
                        <w:color w:val="000000"/>
                        <w:lang w:val="en-US"/>
                      </w:rPr>
                    </m:ctrlPr>
                  </m:sSubPr>
                  <m:e>
                    <m:r>
                      <w:rPr>
                        <w:rFonts w:ascii="Cambria Math" w:hAnsi="Cambria Math" w:cs="Times New Roman"/>
                        <w:color w:val="000000"/>
                        <w:lang w:val="en-US"/>
                      </w:rPr>
                      <m:t>f</m:t>
                    </m:r>
                  </m:e>
                  <m:sub>
                    <m:r>
                      <w:rPr>
                        <w:rFonts w:ascii="Cambria Math" w:hAnsi="Cambria Math" w:cs="Times New Roman"/>
                        <w:color w:val="000000"/>
                        <w:lang w:val="en-US"/>
                      </w:rPr>
                      <m:t>n</m:t>
                    </m:r>
                  </m:sub>
                </m:sSub>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x(p)</m:t>
                    </m:r>
                  </m:e>
                </m:d>
                <m:r>
                  <w:rPr>
                    <w:rFonts w:ascii="Cambria Math" w:hAnsi="Cambria Math" w:cs="Times New Roman"/>
                    <w:color w:val="000000"/>
                    <w:lang w:val="en-US"/>
                  </w:rPr>
                  <m:t>=0</m:t>
                </m:r>
              </m:oMath>
            </m:oMathPara>
          </w:p>
        </w:tc>
        <w:tc>
          <w:tcPr>
            <w:tcW w:w="496" w:type="dxa"/>
          </w:tcPr>
          <w:p w:rsidR="009024DF" w:rsidRDefault="009024DF" w:rsidP="00AE43F1">
            <w:pPr>
              <w:widowControl w:val="0"/>
              <w:autoSpaceDE w:val="0"/>
              <w:autoSpaceDN w:val="0"/>
              <w:adjustRightInd w:val="0"/>
              <w:spacing w:line="480" w:lineRule="auto"/>
              <w:jc w:val="right"/>
              <w:rPr>
                <w:rFonts w:ascii="Times New Roman" w:hAnsi="Times New Roman" w:cs="Times New Roman"/>
                <w:color w:val="000000"/>
                <w:lang w:val="en-US"/>
              </w:rPr>
            </w:pPr>
            <w:r>
              <w:rPr>
                <w:rFonts w:ascii="Times New Roman" w:hAnsi="Times New Roman" w:cs="Times New Roman"/>
                <w:color w:val="000000"/>
                <w:lang w:val="en-US"/>
              </w:rPr>
              <w:t>(10)</w:t>
            </w:r>
          </w:p>
        </w:tc>
      </w:tr>
    </w:tbl>
    <w:p w:rsidR="0077753D" w:rsidRDefault="0077753D" w:rsidP="009024DF">
      <w:pPr>
        <w:widowControl w:val="0"/>
        <w:autoSpaceDE w:val="0"/>
        <w:autoSpaceDN w:val="0"/>
        <w:adjustRightInd w:val="0"/>
        <w:spacing w:after="0" w:line="480" w:lineRule="auto"/>
        <w:ind w:left="360" w:firstLine="720"/>
        <w:jc w:val="both"/>
        <w:rPr>
          <w:rFonts w:ascii="Times New Roman" w:hAnsi="Times New Roman" w:cs="Times New Roman"/>
          <w:lang w:val="en-US"/>
        </w:rPr>
      </w:pPr>
      <w:r w:rsidRPr="009024DF">
        <w:rPr>
          <w:rFonts w:ascii="Times New Roman" w:hAnsi="Times New Roman" w:cs="Times New Roman"/>
          <w:lang w:val="en-US"/>
        </w:rPr>
        <w:t xml:space="preserve">Because this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strongly depends on the </w:t>
      </w:r>
      <w:r w:rsidRPr="009024DF">
        <w:rPr>
          <w:rFonts w:ascii="Times New Roman" w:hAnsi="Times New Roman" w:cs="Times New Roman"/>
          <w:i/>
          <w:lang w:val="en-US"/>
        </w:rPr>
        <w:t>n</w:t>
      </w:r>
      <w:r w:rsidRPr="009024DF">
        <w:rPr>
          <w:rFonts w:ascii="Times New Roman" w:hAnsi="Times New Roman" w:cs="Times New Roman"/>
          <w:lang w:val="en-US"/>
        </w:rPr>
        <w:t>-</w:t>
      </w:r>
      <w:proofErr w:type="spellStart"/>
      <w:r w:rsidRPr="009024DF">
        <w:rPr>
          <w:rFonts w:ascii="Times New Roman" w:hAnsi="Times New Roman" w:cs="Times New Roman"/>
          <w:lang w:val="en-US"/>
        </w:rPr>
        <w:t>th</w:t>
      </w:r>
      <w:proofErr w:type="spellEnd"/>
      <w:r w:rsidRPr="009024DF">
        <w:rPr>
          <w:rFonts w:ascii="Times New Roman" w:hAnsi="Times New Roman" w:cs="Times New Roman"/>
          <w:lang w:val="en-US"/>
        </w:rPr>
        <w:t xml:space="preserve"> equation, changing the last equation</w:t>
      </w:r>
      <w:r w:rsidR="000F6956">
        <w:rPr>
          <w:rFonts w:ascii="Times New Roman" w:hAnsi="Times New Roman" w:cs="Times New Roman"/>
          <w:lang w:val="en-US"/>
        </w:rPr>
        <w:t xml:space="preserve"> </w:t>
      </w:r>
      <w:r w:rsidRPr="009024DF">
        <w:rPr>
          <w:rFonts w:ascii="Times New Roman" w:hAnsi="Times New Roman" w:cs="Times New Roman"/>
          <w:lang w:val="en-US"/>
        </w:rPr>
        <w:t xml:space="preserve">for one more non-linear affects the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paths. In practice, it just takes to interchange last</w:t>
      </w:r>
      <w:r w:rsidR="000F6956">
        <w:rPr>
          <w:rFonts w:ascii="Times New Roman" w:hAnsi="Times New Roman" w:cs="Times New Roman"/>
          <w:lang w:val="en-US"/>
        </w:rPr>
        <w:t xml:space="preserve"> </w:t>
      </w:r>
      <w:r w:rsidRPr="009024DF">
        <w:rPr>
          <w:rFonts w:ascii="Times New Roman" w:hAnsi="Times New Roman" w:cs="Times New Roman"/>
          <w:lang w:val="en-US"/>
        </w:rPr>
        <w:t>equation for another one, since the order for the first (</w:t>
      </w:r>
      <w:r w:rsidRPr="009024DF">
        <w:rPr>
          <w:rFonts w:ascii="Times New Roman" w:hAnsi="Times New Roman" w:cs="Times New Roman"/>
          <w:i/>
          <w:lang w:val="en-US"/>
        </w:rPr>
        <w:t>n</w:t>
      </w:r>
      <w:r w:rsidRPr="009024DF">
        <w:rPr>
          <w:rFonts w:ascii="Times New Roman" w:hAnsi="Times New Roman" w:cs="Times New Roman"/>
          <w:lang w:val="en-US"/>
        </w:rPr>
        <w:t xml:space="preserve"> − 1) equations is not relevant because</w:t>
      </w:r>
      <w:r w:rsidR="000F6956">
        <w:rPr>
          <w:rFonts w:ascii="Times New Roman" w:hAnsi="Times New Roman" w:cs="Times New Roman"/>
          <w:lang w:val="en-US"/>
        </w:rPr>
        <w:t xml:space="preserve"> </w:t>
      </w:r>
      <w:r w:rsidRPr="009024DF">
        <w:rPr>
          <w:rFonts w:ascii="Times New Roman" w:hAnsi="Times New Roman" w:cs="Times New Roman"/>
          <w:lang w:val="en-US"/>
        </w:rPr>
        <w:t xml:space="preserve">do not affect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paths. Therefore, the third reordering criterion is selected.</w:t>
      </w:r>
    </w:p>
    <w:p w:rsidR="00B75113" w:rsidRPr="009024DF" w:rsidRDefault="00B75113" w:rsidP="008852CF">
      <w:pPr>
        <w:pStyle w:val="Prrafodelista"/>
        <w:widowControl w:val="0"/>
        <w:numPr>
          <w:ilvl w:val="0"/>
          <w:numId w:val="1"/>
        </w:numPr>
        <w:autoSpaceDE w:val="0"/>
        <w:autoSpaceDN w:val="0"/>
        <w:adjustRightInd w:val="0"/>
        <w:spacing w:after="0" w:line="480" w:lineRule="auto"/>
        <w:ind w:left="714" w:hanging="357"/>
        <w:jc w:val="center"/>
        <w:rPr>
          <w:rFonts w:ascii="Times New Roman" w:hAnsi="Times New Roman" w:cs="Times New Roman"/>
          <w:lang w:val="en-US"/>
        </w:rPr>
      </w:pPr>
      <w:r w:rsidRPr="009024DF">
        <w:rPr>
          <w:rFonts w:ascii="Times New Roman" w:hAnsi="Times New Roman" w:cs="Times New Roman"/>
          <w:lang w:val="en-US"/>
        </w:rPr>
        <w:t>STUDY CASES</w:t>
      </w:r>
    </w:p>
    <w:p w:rsidR="00B75113" w:rsidRPr="009024DF" w:rsidRDefault="00B75113" w:rsidP="009024DF">
      <w:pPr>
        <w:widowControl w:val="0"/>
        <w:autoSpaceDE w:val="0"/>
        <w:autoSpaceDN w:val="0"/>
        <w:adjustRightInd w:val="0"/>
        <w:spacing w:after="0" w:line="480" w:lineRule="auto"/>
        <w:ind w:firstLine="720"/>
        <w:rPr>
          <w:rFonts w:ascii="Times New Roman" w:hAnsi="Times New Roman" w:cs="Times New Roman"/>
          <w:i/>
          <w:iCs/>
          <w:lang w:val="en-US"/>
        </w:rPr>
      </w:pPr>
      <w:r w:rsidRPr="009024DF">
        <w:rPr>
          <w:rFonts w:ascii="Times New Roman" w:hAnsi="Times New Roman" w:cs="Times New Roman"/>
          <w:i/>
          <w:iCs/>
          <w:lang w:val="en-US"/>
        </w:rPr>
        <w:t>A. ERD Circuit</w:t>
      </w:r>
    </w:p>
    <w:p w:rsidR="00B37A8D" w:rsidRDefault="00B75113" w:rsidP="009024DF">
      <w:pPr>
        <w:widowControl w:val="0"/>
        <w:autoSpaceDE w:val="0"/>
        <w:autoSpaceDN w:val="0"/>
        <w:adjustRightInd w:val="0"/>
        <w:spacing w:after="0" w:line="480" w:lineRule="auto"/>
        <w:ind w:firstLine="720"/>
        <w:jc w:val="both"/>
        <w:rPr>
          <w:rFonts w:ascii="Times New Roman" w:hAnsi="Times New Roman" w:cs="Times New Roman"/>
          <w:lang w:val="en-US"/>
        </w:rPr>
      </w:pPr>
      <w:r w:rsidRPr="009024DF">
        <w:rPr>
          <w:rFonts w:ascii="Times New Roman" w:hAnsi="Times New Roman" w:cs="Times New Roman"/>
          <w:lang w:val="en-US"/>
        </w:rPr>
        <w:t>The first circuit (ERD) consists in a series connection of an independent voltage source (</w:t>
      </w:r>
      <w:r w:rsidRPr="009024DF">
        <w:rPr>
          <w:rFonts w:ascii="Times New Roman" w:hAnsi="Times New Roman" w:cs="Times New Roman"/>
          <w:i/>
          <w:lang w:val="en-US"/>
        </w:rPr>
        <w:t>V</w:t>
      </w:r>
      <w:r w:rsidRPr="009024DF">
        <w:rPr>
          <w:rFonts w:ascii="Times New Roman" w:hAnsi="Times New Roman" w:cs="Times New Roman"/>
          <w:i/>
          <w:vertAlign w:val="subscript"/>
          <w:lang w:val="en-US"/>
        </w:rPr>
        <w:t>1</w:t>
      </w:r>
      <w:r w:rsidRPr="009024DF">
        <w:rPr>
          <w:rFonts w:ascii="Times New Roman" w:hAnsi="Times New Roman" w:cs="Times New Roman"/>
          <w:lang w:val="en-US"/>
        </w:rPr>
        <w:t>), a linear resistor (</w:t>
      </w:r>
      <w:r w:rsidRPr="009024DF">
        <w:rPr>
          <w:rFonts w:ascii="Times New Roman" w:hAnsi="Times New Roman" w:cs="Times New Roman"/>
          <w:i/>
          <w:lang w:val="en-US"/>
        </w:rPr>
        <w:t>R</w:t>
      </w:r>
      <w:r w:rsidRPr="009024DF">
        <w:rPr>
          <w:rFonts w:ascii="Times New Roman" w:hAnsi="Times New Roman" w:cs="Times New Roman"/>
          <w:i/>
          <w:vertAlign w:val="subscript"/>
          <w:lang w:val="en-US"/>
        </w:rPr>
        <w:t>1</w:t>
      </w:r>
      <w:r w:rsidRPr="009024DF">
        <w:rPr>
          <w:rFonts w:ascii="Times New Roman" w:hAnsi="Times New Roman" w:cs="Times New Roman"/>
          <w:lang w:val="en-US"/>
        </w:rPr>
        <w:t>), and a non-linear conductance (</w:t>
      </w:r>
      <w:r w:rsidRPr="009024DF">
        <w:rPr>
          <w:rFonts w:ascii="Times New Roman" w:hAnsi="Times New Roman" w:cs="Times New Roman"/>
          <w:i/>
          <w:lang w:val="en-US"/>
        </w:rPr>
        <w:t>K</w:t>
      </w:r>
      <w:r w:rsidRPr="009024DF">
        <w:rPr>
          <w:rFonts w:ascii="Times New Roman" w:hAnsi="Times New Roman" w:cs="Times New Roman"/>
          <w:i/>
          <w:vertAlign w:val="subscript"/>
          <w:lang w:val="en-US"/>
        </w:rPr>
        <w:t>1</w:t>
      </w:r>
      <w:r w:rsidRPr="009024DF">
        <w:rPr>
          <w:rFonts w:ascii="Times New Roman" w:hAnsi="Times New Roman" w:cs="Times New Roman"/>
          <w:lang w:val="en-US"/>
        </w:rPr>
        <w:t>). The non-linear conductance has a branch function of a tunnel diode given by the third grade polynomial function:</w:t>
      </w:r>
    </w:p>
    <w:p w:rsidR="00B37A8D" w:rsidRPr="009024DF" w:rsidRDefault="008D69B4" w:rsidP="008D69B4">
      <w:pPr>
        <w:widowControl w:val="0"/>
        <w:autoSpaceDE w:val="0"/>
        <w:autoSpaceDN w:val="0"/>
        <w:adjustRightInd w:val="0"/>
        <w:spacing w:after="0" w:line="480" w:lineRule="auto"/>
        <w:ind w:firstLine="720"/>
        <w:jc w:val="both"/>
        <w:rPr>
          <w:rFonts w:ascii="Times New Roman" w:hAnsi="Times New Roman" w:cs="Times New Roman"/>
          <w:lang w:val="en-US"/>
        </w:rPr>
      </w:pPr>
      <m:oMathPara>
        <m:oMath>
          <m:r>
            <w:rPr>
              <w:rFonts w:ascii="Cambria Math" w:hAnsi="Cambria Math" w:cs="Times New Roman"/>
              <w:lang w:val="en-US"/>
            </w:rPr>
            <m:t>i=(0.8</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3</m:t>
              </m:r>
            </m:sup>
          </m:sSup>
          <m:r>
            <w:rPr>
              <w:rFonts w:ascii="Cambria Math" w:hAnsi="Cambria Math" w:cs="Times New Roman"/>
              <w:lang w:val="en-US"/>
            </w:rPr>
            <m:t>-5.25</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+9u)×</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m:rPr>
              <m:nor/>
            </m:rPr>
            <w:rPr>
              <w:rFonts w:ascii="Cambria Math" w:hAnsi="Cambria Math" w:cs="Times New Roman"/>
              <w:lang w:val="en-US"/>
            </w:rPr>
            <m:t xml:space="preserve"> A</m:t>
          </m:r>
        </m:oMath>
      </m:oMathPara>
    </w:p>
    <w:p w:rsidR="00B37A8D" w:rsidRPr="009024DF" w:rsidRDefault="00B75113" w:rsidP="009024DF">
      <w:pPr>
        <w:widowControl w:val="0"/>
        <w:autoSpaceDE w:val="0"/>
        <w:autoSpaceDN w:val="0"/>
        <w:adjustRightInd w:val="0"/>
        <w:spacing w:after="0" w:line="480" w:lineRule="auto"/>
        <w:ind w:firstLine="720"/>
        <w:rPr>
          <w:rFonts w:ascii="Times New Roman" w:hAnsi="Times New Roman" w:cs="Times New Roman"/>
          <w:lang w:val="en-US"/>
        </w:rPr>
      </w:pPr>
      <w:r w:rsidRPr="009024DF">
        <w:rPr>
          <w:rFonts w:ascii="Times New Roman" w:hAnsi="Times New Roman" w:cs="Times New Roman"/>
          <w:lang w:val="en-US"/>
        </w:rPr>
        <w:t>Figure 9 shows the circuit and the values for the elements.</w:t>
      </w:r>
    </w:p>
    <w:p w:rsidR="00B75113" w:rsidRPr="009024DF" w:rsidRDefault="00B75113"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B75113" w:rsidRPr="009024DF" w:rsidRDefault="002871C7" w:rsidP="009024DF">
      <w:pPr>
        <w:widowControl w:val="0"/>
        <w:autoSpaceDE w:val="0"/>
        <w:autoSpaceDN w:val="0"/>
        <w:adjustRightInd w:val="0"/>
        <w:spacing w:after="0" w:line="480" w:lineRule="auto"/>
        <w:ind w:firstLine="720"/>
        <w:jc w:val="both"/>
        <w:rPr>
          <w:rFonts w:ascii="Times New Roman" w:hAnsi="Times New Roman" w:cs="Times New Roman"/>
          <w:lang w:val="en-US"/>
        </w:rPr>
      </w:pPr>
      <w:r w:rsidRPr="002871C7">
        <w:rPr>
          <w:rFonts w:ascii="Times New Roman" w:hAnsi="Times New Roman" w:cs="Times New Roman"/>
          <w:noProof/>
          <w:lang w:val="en-US" w:eastAsia="en-US"/>
        </w:rPr>
        <w:pict>
          <v:shape id="Text Box 36" o:spid="_x0000_s1037" type="#_x0000_t202" style="position:absolute;left:0;text-align:left;margin-left:0;margin-top:132.7pt;width:218pt;height:20.55pt;z-index:251699200;visibility:visible;mso-position-horizontal:center;mso-position-horizontal-relative:margin" wrapcoords="-74 0 -74 20800 21600 20800 21600 0 -7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" stroked="f">
            <v:textbox style="mso-fit-shape-to-text:t" inset="0,0,0,0">
              <w:txbxContent>
                <w:p w:rsidR="00A30D05" w:rsidRPr="009024DF" w:rsidRDefault="00A30D05" w:rsidP="00F30C20">
                  <w:pPr>
                    <w:pStyle w:val="Epgrafe"/>
                    <w:jc w:val="center"/>
                    <w:rPr>
                      <w:rFonts w:ascii="Times New Roman" w:hAnsi="Times New Roman" w:cs="Times New Roman"/>
                      <w:noProof/>
                      <w:color w:val="auto"/>
                      <w:sz w:val="20"/>
                      <w:szCs w:val="20"/>
                      <w:lang w:eastAsia="en-US"/>
                    </w:rPr>
                  </w:pPr>
                  <w:r w:rsidRPr="009024DF">
                    <w:rPr>
                      <w:rFonts w:ascii="Times New Roman" w:hAnsi="Times New Roman" w:cs="Times New Roman"/>
                      <w:color w:val="auto"/>
                    </w:rPr>
                    <w:t>F</w:t>
                  </w:r>
                  <w:r>
                    <w:rPr>
                      <w:rFonts w:ascii="Times New Roman" w:hAnsi="Times New Roman" w:cs="Times New Roman"/>
                      <w:color w:val="auto"/>
                    </w:rPr>
                    <w:t>igure</w:t>
                  </w:r>
                  <w:r w:rsidRPr="009024DF">
                    <w:rPr>
                      <w:rFonts w:ascii="Times New Roman" w:hAnsi="Times New Roman" w:cs="Times New Roman"/>
                      <w:color w:val="auto"/>
                    </w:rPr>
                    <w:fldChar w:fldCharType="begin"/>
                  </w:r>
                  <w:r w:rsidRPr="009024DF">
                    <w:rPr>
                      <w:rFonts w:ascii="Times New Roman" w:hAnsi="Times New Roman" w:cs="Times New Roman"/>
                      <w:color w:val="auto"/>
                    </w:rPr>
                    <w:instrText xml:space="preserve"> SEQ Fig. \* ARABIC </w:instrText>
                  </w:r>
                  <w:r w:rsidRPr="009024DF">
                    <w:rPr>
                      <w:rFonts w:ascii="Times New Roman" w:hAnsi="Times New Roman" w:cs="Times New Roman"/>
                      <w:color w:val="auto"/>
                    </w:rPr>
                    <w:fldChar w:fldCharType="separate"/>
                  </w:r>
                  <w:r w:rsidRPr="009024DF">
                    <w:rPr>
                      <w:rFonts w:ascii="Times New Roman" w:hAnsi="Times New Roman" w:cs="Times New Roman"/>
                      <w:noProof/>
                      <w:color w:val="auto"/>
                    </w:rPr>
                    <w:t>9</w:t>
                  </w:r>
                  <w:r w:rsidRPr="009024DF">
                    <w:rPr>
                      <w:rFonts w:ascii="Times New Roman" w:hAnsi="Times New Roman" w:cs="Times New Roman"/>
                      <w:color w:val="auto"/>
                    </w:rPr>
                    <w:fldChar w:fldCharType="end"/>
                  </w:r>
                  <w:r>
                    <w:rPr>
                      <w:rFonts w:ascii="Times New Roman" w:hAnsi="Times New Roman" w:cs="Times New Roman"/>
                      <w:color w:val="auto"/>
                    </w:rPr>
                    <w:t>.</w:t>
                  </w:r>
                  <w:r w:rsidRPr="009024DF">
                    <w:rPr>
                      <w:rFonts w:ascii="Times New Roman" w:hAnsi="Times New Roman" w:cs="Times New Roman"/>
                      <w:color w:val="auto"/>
                    </w:rPr>
                    <w:t xml:space="preserve"> ERD </w:t>
                  </w:r>
                  <w:proofErr w:type="spellStart"/>
                  <w:r w:rsidRPr="009024DF">
                    <w:rPr>
                      <w:rFonts w:ascii="Times New Roman" w:hAnsi="Times New Roman" w:cs="Times New Roman"/>
                      <w:color w:val="auto"/>
                    </w:rPr>
                    <w:t>Circuit</w:t>
                  </w:r>
                  <w:proofErr w:type="spellEnd"/>
                  <w:r w:rsidRPr="009024DF">
                    <w:rPr>
                      <w:rFonts w:ascii="Times New Roman" w:hAnsi="Times New Roman" w:cs="Times New Roman"/>
                      <w:color w:val="auto"/>
                    </w:rPr>
                    <w:t>.</w:t>
                  </w:r>
                </w:p>
              </w:txbxContent>
            </v:textbox>
            <w10:wrap type="through" anchorx="margin"/>
          </v:shape>
        </w:pict>
      </w:r>
      <w:r w:rsidR="00520253" w:rsidRPr="009024DF">
        <w:rPr>
          <w:rFonts w:ascii="Times New Roman" w:hAnsi="Times New Roman" w:cs="Times New Roman"/>
          <w:noProof/>
          <w:lang w:val="es-MX" w:eastAsia="es-MX"/>
        </w:rPr>
        <w:drawing>
          <wp:anchor distT="0" distB="0" distL="114300" distR="114300" simplePos="0" relativeHeight="251697152" behindDoc="0" locked="0" layoutInCell="1" allowOverlap="1">
            <wp:simplePos x="0" y="0"/>
            <wp:positionH relativeFrom="margin">
              <wp:align>center</wp:align>
            </wp:positionH>
            <wp:positionV relativeFrom="paragraph">
              <wp:posOffset>1905</wp:posOffset>
            </wp:positionV>
            <wp:extent cx="2768600" cy="1626235"/>
            <wp:effectExtent l="0" t="0" r="0" b="0"/>
            <wp:wrapNone/>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8600" cy="1626361"/>
                    </a:xfrm>
                    <a:prstGeom prst="rect">
                      <a:avLst/>
                    </a:prstGeom>
                    <a:noFill/>
                    <a:ln>
                      <a:noFill/>
                    </a:ln>
                  </pic:spPr>
                </pic:pic>
              </a:graphicData>
            </a:graphic>
          </wp:anchor>
        </w:drawing>
      </w:r>
    </w:p>
    <w:p w:rsidR="00B75113" w:rsidRPr="009024DF" w:rsidRDefault="00B75113"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520253" w:rsidRPr="009024DF" w:rsidRDefault="00520253"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520253" w:rsidRPr="009024DF" w:rsidRDefault="00520253"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520253" w:rsidRDefault="00520253"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8852CF" w:rsidRPr="009024DF" w:rsidRDefault="008852CF"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520253" w:rsidRDefault="00520253" w:rsidP="0020388E">
      <w:pPr>
        <w:pStyle w:val="Prrafodelista"/>
        <w:widowControl w:val="0"/>
        <w:numPr>
          <w:ilvl w:val="0"/>
          <w:numId w:val="35"/>
        </w:numPr>
        <w:autoSpaceDE w:val="0"/>
        <w:autoSpaceDN w:val="0"/>
        <w:adjustRightInd w:val="0"/>
        <w:spacing w:after="0" w:line="480" w:lineRule="auto"/>
        <w:jc w:val="both"/>
        <w:rPr>
          <w:rFonts w:ascii="Times New Roman" w:hAnsi="Times New Roman" w:cs="Times New Roman"/>
          <w:lang w:val="en-US"/>
        </w:rPr>
      </w:pPr>
      <w:r w:rsidRPr="0020388E">
        <w:rPr>
          <w:rFonts w:ascii="Times New Roman" w:hAnsi="Times New Roman" w:cs="Times New Roman"/>
          <w:i/>
          <w:iCs/>
          <w:lang w:val="en-US"/>
        </w:rPr>
        <w:t xml:space="preserve">Applying the weigh criterion: </w:t>
      </w:r>
      <w:r w:rsidR="009024DF" w:rsidRPr="0020388E">
        <w:rPr>
          <w:rFonts w:ascii="Times New Roman" w:hAnsi="Times New Roman" w:cs="Times New Roman"/>
          <w:lang w:val="en-US"/>
        </w:rPr>
        <w:t>Table 2</w:t>
      </w:r>
      <w:r w:rsidRPr="0020388E">
        <w:rPr>
          <w:rFonts w:ascii="Times New Roman" w:hAnsi="Times New Roman" w:cs="Times New Roman"/>
          <w:lang w:val="en-US"/>
        </w:rPr>
        <w:t xml:space="preserve"> shows the result of applying the weigh</w:t>
      </w:r>
      <w:r w:rsidR="00F30C20">
        <w:rPr>
          <w:rFonts w:ascii="Times New Roman" w:hAnsi="Times New Roman" w:cs="Times New Roman"/>
          <w:lang w:val="en-US"/>
        </w:rPr>
        <w:t xml:space="preserve"> </w:t>
      </w:r>
      <w:r w:rsidRPr="0020388E">
        <w:rPr>
          <w:rFonts w:ascii="Times New Roman" w:hAnsi="Times New Roman" w:cs="Times New Roman"/>
          <w:lang w:val="en-US"/>
        </w:rPr>
        <w:t xml:space="preserve">criterion for strongly non-linear functions. Based in that table, the level of non-linearity for </w:t>
      </w:r>
      <w:r w:rsidR="009024DF" w:rsidRPr="0020388E">
        <w:rPr>
          <w:rFonts w:ascii="Times New Roman" w:hAnsi="Times New Roman" w:cs="Times New Roman"/>
          <w:lang w:val="en-US"/>
        </w:rPr>
        <w:t>each node</w:t>
      </w:r>
      <w:r w:rsidRPr="0020388E">
        <w:rPr>
          <w:rFonts w:ascii="Times New Roman" w:hAnsi="Times New Roman" w:cs="Times New Roman"/>
          <w:lang w:val="en-US"/>
        </w:rPr>
        <w:t xml:space="preserve"> was </w:t>
      </w:r>
      <w:r w:rsidR="009024DF" w:rsidRPr="0020388E">
        <w:rPr>
          <w:rFonts w:ascii="Times New Roman" w:hAnsi="Times New Roman" w:cs="Times New Roman"/>
          <w:lang w:val="en-US"/>
        </w:rPr>
        <w:t>calculated as shown in table 3</w:t>
      </w:r>
      <w:r w:rsidRPr="0020388E">
        <w:rPr>
          <w:rFonts w:ascii="Times New Roman" w:hAnsi="Times New Roman" w:cs="Times New Roman"/>
          <w:lang w:val="en-US"/>
        </w:rPr>
        <w:t>, which shows that non-linearity level</w:t>
      </w:r>
      <w:r w:rsidR="009024DF" w:rsidRPr="0020388E">
        <w:rPr>
          <w:rFonts w:ascii="Times New Roman" w:hAnsi="Times New Roman" w:cs="Times New Roman"/>
          <w:lang w:val="en-US"/>
        </w:rPr>
        <w:t xml:space="preserve"> for node (2) is t</w:t>
      </w:r>
      <w:r w:rsidRPr="0020388E">
        <w:rPr>
          <w:rFonts w:ascii="Times New Roman" w:hAnsi="Times New Roman" w:cs="Times New Roman"/>
          <w:lang w:val="en-US"/>
        </w:rPr>
        <w:t xml:space="preserve">he highest. Because voltage source </w:t>
      </w:r>
      <w:r w:rsidRPr="0020388E">
        <w:rPr>
          <w:rFonts w:ascii="Times New Roman" w:hAnsi="Times New Roman" w:cs="Times New Roman"/>
          <w:i/>
          <w:lang w:val="en-US"/>
        </w:rPr>
        <w:t>V</w:t>
      </w:r>
      <w:r w:rsidRPr="0020388E">
        <w:rPr>
          <w:rFonts w:ascii="Times New Roman" w:hAnsi="Times New Roman" w:cs="Times New Roman"/>
          <w:i/>
          <w:vertAlign w:val="subscript"/>
          <w:lang w:val="en-US"/>
        </w:rPr>
        <w:t>1</w:t>
      </w:r>
      <w:r w:rsidRPr="0020388E">
        <w:rPr>
          <w:rFonts w:ascii="Times New Roman" w:hAnsi="Times New Roman" w:cs="Times New Roman"/>
          <w:lang w:val="en-US"/>
        </w:rPr>
        <w:t xml:space="preserve"> is a non-NA compatibl</w:t>
      </w:r>
      <w:r w:rsidR="009024DF" w:rsidRPr="0020388E">
        <w:rPr>
          <w:rFonts w:ascii="Times New Roman" w:hAnsi="Times New Roman" w:cs="Times New Roman"/>
          <w:lang w:val="en-US"/>
        </w:rPr>
        <w:t xml:space="preserve">e element, an extra equilibrium </w:t>
      </w:r>
      <w:r w:rsidRPr="0020388E">
        <w:rPr>
          <w:rFonts w:ascii="Times New Roman" w:hAnsi="Times New Roman" w:cs="Times New Roman"/>
          <w:lang w:val="en-US"/>
        </w:rPr>
        <w:t>equation is added. Therefore, it is necessary to weigh the new equation, giving as result zero.</w:t>
      </w:r>
    </w:p>
    <w:p w:rsidR="008852CF" w:rsidRPr="00C2458F" w:rsidRDefault="008852CF" w:rsidP="008852CF">
      <w:pPr>
        <w:pStyle w:val="Epgrafe"/>
        <w:keepNext/>
        <w:rPr>
          <w:rFonts w:ascii="Times New Roman" w:hAnsi="Times New Roman" w:cs="Times New Roman"/>
          <w:color w:val="auto"/>
          <w:lang w:val="en-US"/>
        </w:rPr>
      </w:pPr>
      <w:r w:rsidRPr="00C2458F">
        <w:rPr>
          <w:rFonts w:ascii="Times New Roman" w:hAnsi="Times New Roman" w:cs="Times New Roman"/>
          <w:color w:val="auto"/>
          <w:lang w:val="en-US"/>
        </w:rPr>
        <w:t>Table</w:t>
      </w:r>
      <w:r w:rsidR="002871C7" w:rsidRPr="008852CF">
        <w:rPr>
          <w:rFonts w:ascii="Times New Roman" w:hAnsi="Times New Roman" w:cs="Times New Roman"/>
          <w:color w:val="auto"/>
        </w:rPr>
        <w:fldChar w:fldCharType="begin"/>
      </w:r>
      <w:r w:rsidRPr="00C2458F">
        <w:rPr>
          <w:rFonts w:ascii="Times New Roman" w:hAnsi="Times New Roman" w:cs="Times New Roman"/>
          <w:color w:val="auto"/>
          <w:lang w:val="en-US"/>
        </w:rPr>
        <w:instrText xml:space="preserve"> SEQ Table \* ARABIC </w:instrText>
      </w:r>
      <w:r w:rsidR="002871C7" w:rsidRPr="008852CF">
        <w:rPr>
          <w:rFonts w:ascii="Times New Roman" w:hAnsi="Times New Roman" w:cs="Times New Roman"/>
          <w:color w:val="auto"/>
        </w:rPr>
        <w:fldChar w:fldCharType="separate"/>
      </w:r>
      <w:r w:rsidR="00B9249C" w:rsidRPr="00C2458F">
        <w:rPr>
          <w:rFonts w:ascii="Times New Roman" w:hAnsi="Times New Roman" w:cs="Times New Roman"/>
          <w:noProof/>
          <w:color w:val="auto"/>
          <w:lang w:val="en-US"/>
        </w:rPr>
        <w:t>2</w:t>
      </w:r>
      <w:r w:rsidR="002871C7" w:rsidRPr="008852CF">
        <w:rPr>
          <w:rFonts w:ascii="Times New Roman" w:hAnsi="Times New Roman" w:cs="Times New Roman"/>
          <w:color w:val="auto"/>
        </w:rPr>
        <w:fldChar w:fldCharType="end"/>
      </w:r>
      <w:r w:rsidRPr="00C2458F">
        <w:rPr>
          <w:rFonts w:ascii="Times New Roman" w:hAnsi="Times New Roman" w:cs="Times New Roman"/>
          <w:color w:val="auto"/>
          <w:lang w:val="en-US"/>
        </w:rPr>
        <w:t xml:space="preserve">. </w:t>
      </w:r>
      <w:proofErr w:type="spellStart"/>
      <w:r w:rsidRPr="00C2458F">
        <w:rPr>
          <w:rFonts w:ascii="Times New Roman" w:hAnsi="Times New Roman" w:cs="Times New Roman"/>
          <w:color w:val="auto"/>
          <w:lang w:val="en-US"/>
        </w:rPr>
        <w:t>Weightsforbranchfunctions</w:t>
      </w:r>
      <w:proofErr w:type="spellEnd"/>
      <w:r w:rsidRPr="00C2458F">
        <w:rPr>
          <w:rFonts w:ascii="Times New Roman" w:hAnsi="Times New Roman" w:cs="Times New Roman"/>
          <w:color w:val="auto"/>
          <w:lang w:val="en-US"/>
        </w:rPr>
        <w:t xml:space="preserve"> in the ERD circuit.</w:t>
      </w:r>
    </w:p>
    <w:tbl>
      <w:tblPr>
        <w:tblStyle w:val="Tablaconcuadrcula"/>
        <w:tblW w:w="0" w:type="auto"/>
        <w:tblInd w:w="2802" w:type="dxa"/>
        <w:tblLook w:val="04A0"/>
      </w:tblPr>
      <w:tblGrid>
        <w:gridCol w:w="2293"/>
        <w:gridCol w:w="2526"/>
      </w:tblGrid>
      <w:tr w:rsidR="008852CF" w:rsidRPr="008852CF" w:rsidTr="00F30C20">
        <w:tc>
          <w:tcPr>
            <w:tcW w:w="2293" w:type="dxa"/>
            <w:vAlign w:val="center"/>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sidRPr="008852CF">
              <w:rPr>
                <w:rFonts w:ascii="Times New Roman" w:hAnsi="Times New Roman" w:cs="Times New Roman"/>
                <w:b/>
                <w:lang w:val="en-US"/>
              </w:rPr>
              <w:t>Components</w:t>
            </w:r>
          </w:p>
        </w:tc>
        <w:tc>
          <w:tcPr>
            <w:tcW w:w="2526" w:type="dxa"/>
            <w:vAlign w:val="center"/>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sidRPr="008852CF">
              <w:rPr>
                <w:rFonts w:ascii="Times New Roman" w:hAnsi="Times New Roman" w:cs="Times New Roman"/>
                <w:b/>
                <w:lang w:val="en-US"/>
              </w:rPr>
              <w:t>Weight</w:t>
            </w:r>
          </w:p>
        </w:tc>
      </w:tr>
      <w:tr w:rsidR="008852CF" w:rsidRPr="008852CF" w:rsidTr="00F30C20">
        <w:tc>
          <w:tcPr>
            <w:tcW w:w="2293" w:type="dxa"/>
            <w:vAlign w:val="center"/>
          </w:tcPr>
          <w:p w:rsidR="008852CF" w:rsidRPr="008852CF" w:rsidRDefault="002871C7" w:rsidP="008852CF">
            <w:pPr>
              <w:widowControl w:val="0"/>
              <w:autoSpaceDE w:val="0"/>
              <w:autoSpaceDN w:val="0"/>
              <w:adjustRightInd w:val="0"/>
              <w:spacing w:line="480" w:lineRule="auto"/>
              <w:jc w:val="center"/>
              <w:rPr>
                <w:rFonts w:ascii="Times New Roman" w:hAnsi="Times New Roman" w:cs="Times New Roman"/>
                <w:b/>
                <w:lang w:val="en-US"/>
              </w:rPr>
            </w:pPr>
            <m:oMathPara>
              <m:oMath>
                <m:sSub>
                  <m:sSubPr>
                    <m:ctrlPr>
                      <w:rPr>
                        <w:rFonts w:ascii="Cambria Math" w:hAnsi="Cambria Math" w:cs="Times New Roman"/>
                        <w:b/>
                        <w:i/>
                        <w:lang w:val="en-US"/>
                      </w:rPr>
                    </m:ctrlPr>
                  </m:sSubPr>
                  <m:e>
                    <m:r>
                      <m:rPr>
                        <m:sty m:val="bi"/>
                      </m:rPr>
                      <w:rPr>
                        <w:rFonts w:ascii="Cambria Math" w:hAnsi="Cambria Math" w:cs="Times New Roman"/>
                        <w:lang w:val="en-US"/>
                      </w:rPr>
                      <m:t>R</m:t>
                    </m:r>
                  </m:e>
                  <m:sub>
                    <m:r>
                      <m:rPr>
                        <m:sty m:val="bi"/>
                      </m:rPr>
                      <w:rPr>
                        <w:rFonts w:ascii="Cambria Math" w:hAnsi="Cambria Math" w:cs="Times New Roman"/>
                        <w:lang w:val="en-US"/>
                      </w:rPr>
                      <m:t>1</m:t>
                    </m:r>
                  </m:sub>
                </m:sSub>
              </m:oMath>
            </m:oMathPara>
          </w:p>
        </w:tc>
        <w:tc>
          <w:tcPr>
            <w:tcW w:w="2526" w:type="dxa"/>
            <w:vAlign w:val="center"/>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sidRPr="008852CF">
              <w:rPr>
                <w:rFonts w:ascii="Times New Roman" w:hAnsi="Times New Roman" w:cs="Times New Roman"/>
                <w:b/>
                <w:lang w:val="en-US"/>
              </w:rPr>
              <w:t>0</w:t>
            </w:r>
          </w:p>
        </w:tc>
      </w:tr>
      <w:tr w:rsidR="008852CF" w:rsidRPr="008852CF" w:rsidTr="00F30C20">
        <w:tc>
          <w:tcPr>
            <w:tcW w:w="2293" w:type="dxa"/>
            <w:vAlign w:val="center"/>
          </w:tcPr>
          <w:p w:rsidR="008852CF" w:rsidRPr="008852CF" w:rsidRDefault="002871C7" w:rsidP="008852CF">
            <w:pPr>
              <w:widowControl w:val="0"/>
              <w:autoSpaceDE w:val="0"/>
              <w:autoSpaceDN w:val="0"/>
              <w:adjustRightInd w:val="0"/>
              <w:spacing w:line="480" w:lineRule="auto"/>
              <w:jc w:val="center"/>
              <w:rPr>
                <w:rFonts w:ascii="Times New Roman" w:hAnsi="Times New Roman" w:cs="Times New Roman"/>
                <w:b/>
                <w:lang w:val="en-US"/>
              </w:rPr>
            </w:pPr>
            <m:oMathPara>
              <m:oMath>
                <m:sSub>
                  <m:sSubPr>
                    <m:ctrlPr>
                      <w:rPr>
                        <w:rFonts w:ascii="Cambria Math" w:hAnsi="Cambria Math" w:cs="Times New Roman"/>
                        <w:b/>
                        <w:i/>
                        <w:lang w:val="en-US"/>
                      </w:rPr>
                    </m:ctrlPr>
                  </m:sSubPr>
                  <m:e>
                    <m:r>
                      <m:rPr>
                        <m:sty m:val="bi"/>
                      </m:rPr>
                      <w:rPr>
                        <w:rFonts w:ascii="Cambria Math" w:hAnsi="Cambria Math" w:cs="Times New Roman"/>
                        <w:lang w:val="en-US"/>
                      </w:rPr>
                      <m:t>V</m:t>
                    </m:r>
                  </m:e>
                  <m:sub>
                    <m:r>
                      <m:rPr>
                        <m:sty m:val="bi"/>
                      </m:rPr>
                      <w:rPr>
                        <w:rFonts w:ascii="Cambria Math" w:hAnsi="Cambria Math" w:cs="Times New Roman"/>
                        <w:lang w:val="en-US"/>
                      </w:rPr>
                      <m:t>1</m:t>
                    </m:r>
                  </m:sub>
                </m:sSub>
              </m:oMath>
            </m:oMathPara>
          </w:p>
        </w:tc>
        <w:tc>
          <w:tcPr>
            <w:tcW w:w="2526" w:type="dxa"/>
            <w:vAlign w:val="center"/>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sidRPr="008852CF">
              <w:rPr>
                <w:rFonts w:ascii="Times New Roman" w:hAnsi="Times New Roman" w:cs="Times New Roman"/>
                <w:b/>
                <w:lang w:val="en-US"/>
              </w:rPr>
              <w:t>0</w:t>
            </w:r>
          </w:p>
        </w:tc>
      </w:tr>
      <w:tr w:rsidR="008852CF" w:rsidRPr="008852CF" w:rsidTr="00F30C20">
        <w:tc>
          <w:tcPr>
            <w:tcW w:w="2293" w:type="dxa"/>
            <w:vAlign w:val="center"/>
          </w:tcPr>
          <w:p w:rsidR="008852CF" w:rsidRPr="008852CF" w:rsidRDefault="002871C7" w:rsidP="008852CF">
            <w:pPr>
              <w:widowControl w:val="0"/>
              <w:autoSpaceDE w:val="0"/>
              <w:autoSpaceDN w:val="0"/>
              <w:adjustRightInd w:val="0"/>
              <w:spacing w:line="480" w:lineRule="auto"/>
              <w:jc w:val="center"/>
              <w:rPr>
                <w:rFonts w:ascii="Times New Roman" w:hAnsi="Times New Roman" w:cs="Times New Roman"/>
                <w:b/>
                <w:lang w:val="en-US"/>
              </w:rPr>
            </w:pPr>
            <m:oMathPara>
              <m:oMath>
                <m:sSub>
                  <m:sSubPr>
                    <m:ctrlPr>
                      <w:rPr>
                        <w:rFonts w:ascii="Cambria Math" w:hAnsi="Cambria Math" w:cs="Times New Roman"/>
                        <w:b/>
                        <w:i/>
                        <w:lang w:val="en-US"/>
                      </w:rPr>
                    </m:ctrlPr>
                  </m:sSubPr>
                  <m:e>
                    <m:r>
                      <m:rPr>
                        <m:sty m:val="bi"/>
                      </m:rPr>
                      <w:rPr>
                        <w:rFonts w:ascii="Cambria Math" w:hAnsi="Cambria Math" w:cs="Times New Roman"/>
                        <w:lang w:val="en-US"/>
                      </w:rPr>
                      <m:t>K</m:t>
                    </m:r>
                  </m:e>
                  <m:sub>
                    <m:r>
                      <m:rPr>
                        <m:sty m:val="bi"/>
                      </m:rPr>
                      <w:rPr>
                        <w:rFonts w:ascii="Cambria Math" w:hAnsi="Cambria Math" w:cs="Times New Roman"/>
                        <w:lang w:val="en-US"/>
                      </w:rPr>
                      <m:t>1</m:t>
                    </m:r>
                  </m:sub>
                </m:sSub>
              </m:oMath>
            </m:oMathPara>
          </w:p>
        </w:tc>
        <w:tc>
          <w:tcPr>
            <w:tcW w:w="2526" w:type="dxa"/>
            <w:vAlign w:val="center"/>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sidRPr="008852CF">
              <w:rPr>
                <w:rFonts w:ascii="Times New Roman" w:hAnsi="Times New Roman" w:cs="Times New Roman"/>
                <w:b/>
                <w:lang w:val="en-US"/>
              </w:rPr>
              <w:t>5</w:t>
            </w:r>
          </w:p>
        </w:tc>
      </w:tr>
    </w:tbl>
    <w:p w:rsidR="00520253" w:rsidRPr="009024DF" w:rsidRDefault="00520253"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520253" w:rsidRDefault="00520253" w:rsidP="0020388E">
      <w:pPr>
        <w:widowControl w:val="0"/>
        <w:autoSpaceDE w:val="0"/>
        <w:autoSpaceDN w:val="0"/>
        <w:adjustRightInd w:val="0"/>
        <w:spacing w:after="0" w:line="480" w:lineRule="auto"/>
        <w:ind w:firstLine="720"/>
        <w:jc w:val="both"/>
        <w:rPr>
          <w:rFonts w:ascii="Times New Roman" w:hAnsi="Times New Roman" w:cs="Times New Roman"/>
          <w:lang w:val="en-US"/>
        </w:rPr>
      </w:pPr>
      <w:r w:rsidRPr="009024DF">
        <w:rPr>
          <w:rFonts w:ascii="Times New Roman" w:hAnsi="Times New Roman" w:cs="Times New Roman"/>
          <w:lang w:val="en-US"/>
        </w:rPr>
        <w:t xml:space="preserve">The weigh for equations in the ERD circuit produced by the MNA method, allows the reordering of equations under the non-linearity level criteria and the simulation </w:t>
      </w:r>
      <w:r w:rsidR="0090381E">
        <w:rPr>
          <w:rFonts w:ascii="Times New Roman" w:hAnsi="Times New Roman" w:cs="Times New Roman"/>
          <w:lang w:val="en-US"/>
        </w:rPr>
        <w:t xml:space="preserve">to observe the effects on the </w:t>
      </w:r>
      <w:proofErr w:type="spellStart"/>
      <w:r w:rsidR="0090381E">
        <w:rPr>
          <w:rFonts w:ascii="Times New Roman" w:hAnsi="Times New Roman" w:cs="Times New Roman"/>
          <w:lang w:val="en-US"/>
        </w:rPr>
        <w:t>H</w:t>
      </w:r>
      <w:r w:rsidRPr="009024DF">
        <w:rPr>
          <w:rFonts w:ascii="Times New Roman" w:hAnsi="Times New Roman" w:cs="Times New Roman"/>
          <w:lang w:val="en-US"/>
        </w:rPr>
        <w:t>omotopy</w:t>
      </w:r>
      <w:proofErr w:type="spellEnd"/>
      <w:r w:rsidRPr="009024DF">
        <w:rPr>
          <w:rFonts w:ascii="Times New Roman" w:hAnsi="Times New Roman" w:cs="Times New Roman"/>
          <w:lang w:val="en-US"/>
        </w:rPr>
        <w:t xml:space="preserve">. Next, results for </w:t>
      </w:r>
      <w:proofErr w:type="spellStart"/>
      <w:r w:rsidRPr="009024DF">
        <w:rPr>
          <w:rFonts w:ascii="Times New Roman" w:hAnsi="Times New Roman" w:cs="Times New Roman"/>
          <w:lang w:val="en-US"/>
        </w:rPr>
        <w:t>Chao’s</w:t>
      </w:r>
      <w:proofErr w:type="spellEnd"/>
      <w:r w:rsidRPr="009024DF">
        <w:rPr>
          <w:rFonts w:ascii="Times New Roman" w:hAnsi="Times New Roman" w:cs="Times New Roman"/>
          <w:lang w:val="en-US"/>
        </w:rPr>
        <w:t xml:space="preserve">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are shown.</w:t>
      </w:r>
    </w:p>
    <w:p w:rsidR="008852CF" w:rsidRPr="00C2458F" w:rsidRDefault="008852CF" w:rsidP="008852CF">
      <w:pPr>
        <w:pStyle w:val="Epgrafe"/>
        <w:keepNext/>
        <w:rPr>
          <w:color w:val="auto"/>
          <w:lang w:val="en-US"/>
        </w:rPr>
      </w:pPr>
      <w:r w:rsidRPr="00C2458F">
        <w:rPr>
          <w:color w:val="auto"/>
          <w:lang w:val="en-US"/>
        </w:rPr>
        <w:t>Table</w:t>
      </w:r>
      <w:r w:rsidR="002871C7" w:rsidRPr="008852CF">
        <w:rPr>
          <w:color w:val="auto"/>
        </w:rPr>
        <w:fldChar w:fldCharType="begin"/>
      </w:r>
      <w:r w:rsidRPr="00C2458F">
        <w:rPr>
          <w:color w:val="auto"/>
          <w:lang w:val="en-US"/>
        </w:rPr>
        <w:instrText xml:space="preserve"> SEQ Table \* ARABIC </w:instrText>
      </w:r>
      <w:r w:rsidR="002871C7" w:rsidRPr="008852CF">
        <w:rPr>
          <w:color w:val="auto"/>
        </w:rPr>
        <w:fldChar w:fldCharType="separate"/>
      </w:r>
      <w:r w:rsidR="00B9249C" w:rsidRPr="00C2458F">
        <w:rPr>
          <w:noProof/>
          <w:color w:val="auto"/>
          <w:lang w:val="en-US"/>
        </w:rPr>
        <w:t>3</w:t>
      </w:r>
      <w:r w:rsidR="002871C7" w:rsidRPr="008852CF">
        <w:rPr>
          <w:color w:val="auto"/>
        </w:rPr>
        <w:fldChar w:fldCharType="end"/>
      </w:r>
      <w:r w:rsidRPr="00C2458F">
        <w:rPr>
          <w:color w:val="auto"/>
          <w:lang w:val="en-US"/>
        </w:rPr>
        <w:t xml:space="preserve">. </w:t>
      </w:r>
      <w:proofErr w:type="spellStart"/>
      <w:r w:rsidRPr="00C2458F">
        <w:rPr>
          <w:color w:val="auto"/>
          <w:lang w:val="en-US"/>
        </w:rPr>
        <w:t>Weightsfornodes</w:t>
      </w:r>
      <w:proofErr w:type="spellEnd"/>
      <w:r w:rsidRPr="00C2458F">
        <w:rPr>
          <w:color w:val="auto"/>
          <w:lang w:val="en-US"/>
        </w:rPr>
        <w:t xml:space="preserve"> in the ERD circuit.</w:t>
      </w:r>
    </w:p>
    <w:tbl>
      <w:tblPr>
        <w:tblStyle w:val="Tablaconcuadrcula"/>
        <w:tblW w:w="0" w:type="auto"/>
        <w:jc w:val="center"/>
        <w:tblInd w:w="3619" w:type="dxa"/>
        <w:tblLook w:val="04A0"/>
      </w:tblPr>
      <w:tblGrid>
        <w:gridCol w:w="2614"/>
        <w:gridCol w:w="2614"/>
      </w:tblGrid>
      <w:tr w:rsidR="008852CF" w:rsidRPr="008852CF" w:rsidTr="003110E2">
        <w:trPr>
          <w:jc w:val="center"/>
        </w:trPr>
        <w:tc>
          <w:tcPr>
            <w:tcW w:w="2614" w:type="dxa"/>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Node</w:t>
            </w:r>
          </w:p>
        </w:tc>
        <w:tc>
          <w:tcPr>
            <w:tcW w:w="2614" w:type="dxa"/>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Weight</w:t>
            </w:r>
          </w:p>
        </w:tc>
      </w:tr>
      <w:tr w:rsidR="008852CF" w:rsidRPr="008852CF" w:rsidTr="003110E2">
        <w:trPr>
          <w:jc w:val="center"/>
        </w:trPr>
        <w:tc>
          <w:tcPr>
            <w:tcW w:w="2614" w:type="dxa"/>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m:oMathPara>
              <m:oMath>
                <m:r>
                  <m:rPr>
                    <m:sty m:val="bi"/>
                  </m:rPr>
                  <w:rPr>
                    <w:rFonts w:ascii="Cambria Math" w:hAnsi="Cambria Math" w:cs="Times New Roman"/>
                    <w:lang w:val="en-US"/>
                  </w:rPr>
                  <m:t>(1)</m:t>
                </m:r>
              </m:oMath>
            </m:oMathPara>
          </w:p>
        </w:tc>
        <w:tc>
          <w:tcPr>
            <w:tcW w:w="2614" w:type="dxa"/>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0</w:t>
            </w:r>
          </w:p>
        </w:tc>
      </w:tr>
      <w:tr w:rsidR="008852CF" w:rsidRPr="008852CF" w:rsidTr="003110E2">
        <w:trPr>
          <w:jc w:val="center"/>
        </w:trPr>
        <w:tc>
          <w:tcPr>
            <w:tcW w:w="2614" w:type="dxa"/>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2614" w:type="dxa"/>
          </w:tcPr>
          <w:p w:rsidR="008852CF" w:rsidRPr="008852CF" w:rsidRDefault="008852CF" w:rsidP="008852CF">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5</w:t>
            </w:r>
          </w:p>
        </w:tc>
      </w:tr>
    </w:tbl>
    <w:p w:rsidR="008852CF" w:rsidRDefault="008852CF" w:rsidP="0020388E">
      <w:pPr>
        <w:widowControl w:val="0"/>
        <w:autoSpaceDE w:val="0"/>
        <w:autoSpaceDN w:val="0"/>
        <w:adjustRightInd w:val="0"/>
        <w:spacing w:after="0" w:line="480" w:lineRule="auto"/>
        <w:ind w:firstLine="720"/>
        <w:jc w:val="both"/>
        <w:rPr>
          <w:rFonts w:ascii="Times New Roman" w:hAnsi="Times New Roman" w:cs="Times New Roman"/>
          <w:lang w:val="en-US"/>
        </w:rPr>
      </w:pPr>
    </w:p>
    <w:p w:rsidR="00520253" w:rsidRPr="0020388E" w:rsidRDefault="00520253" w:rsidP="0020388E">
      <w:pPr>
        <w:pStyle w:val="Prrafodelista"/>
        <w:widowControl w:val="0"/>
        <w:numPr>
          <w:ilvl w:val="0"/>
          <w:numId w:val="32"/>
        </w:numPr>
        <w:autoSpaceDE w:val="0"/>
        <w:autoSpaceDN w:val="0"/>
        <w:adjustRightInd w:val="0"/>
        <w:spacing w:after="0" w:line="480" w:lineRule="auto"/>
        <w:jc w:val="both"/>
        <w:rPr>
          <w:rFonts w:ascii="Times New Roman" w:hAnsi="Times New Roman" w:cs="Times New Roman"/>
          <w:lang w:val="en-US"/>
        </w:rPr>
      </w:pPr>
      <w:proofErr w:type="spellStart"/>
      <w:r w:rsidRPr="0020388E">
        <w:rPr>
          <w:rFonts w:ascii="Times New Roman" w:hAnsi="Times New Roman" w:cs="Times New Roman"/>
          <w:i/>
          <w:iCs/>
          <w:lang w:val="en-US"/>
        </w:rPr>
        <w:t>Homotopy</w:t>
      </w:r>
      <w:proofErr w:type="spellEnd"/>
      <w:r w:rsidRPr="0020388E">
        <w:rPr>
          <w:rFonts w:ascii="Times New Roman" w:hAnsi="Times New Roman" w:cs="Times New Roman"/>
          <w:i/>
          <w:iCs/>
          <w:lang w:val="en-US"/>
        </w:rPr>
        <w:t xml:space="preserve"> simulation: </w:t>
      </w:r>
      <w:proofErr w:type="spellStart"/>
      <w:r w:rsidRPr="0020388E">
        <w:rPr>
          <w:rFonts w:ascii="Times New Roman" w:hAnsi="Times New Roman" w:cs="Times New Roman"/>
          <w:lang w:val="en-US"/>
        </w:rPr>
        <w:t>Chao’s</w:t>
      </w:r>
      <w:proofErr w:type="spellEnd"/>
      <w:r w:rsidRPr="0020388E">
        <w:rPr>
          <w:rFonts w:ascii="Times New Roman" w:hAnsi="Times New Roman" w:cs="Times New Roman"/>
          <w:lang w:val="en-US"/>
        </w:rPr>
        <w:t xml:space="preserve"> method contains a starting algorithm that calculates the initial point for the </w:t>
      </w:r>
      <w:proofErr w:type="spellStart"/>
      <w:r w:rsidRPr="0020388E">
        <w:rPr>
          <w:rFonts w:ascii="Times New Roman" w:hAnsi="Times New Roman" w:cs="Times New Roman"/>
          <w:lang w:val="en-US"/>
        </w:rPr>
        <w:t>Homotopy</w:t>
      </w:r>
      <w:proofErr w:type="spellEnd"/>
      <w:r w:rsidRPr="0020388E">
        <w:rPr>
          <w:rFonts w:ascii="Times New Roman" w:hAnsi="Times New Roman" w:cs="Times New Roman"/>
          <w:lang w:val="en-US"/>
        </w:rPr>
        <w:t xml:space="preserve"> path using an optimization method that consists in calculate a point x0 in the planes intersection for the first (</w:t>
      </w:r>
      <w:r w:rsidRPr="00AA4F9A">
        <w:rPr>
          <w:rFonts w:ascii="Times New Roman" w:hAnsi="Times New Roman" w:cs="Times New Roman"/>
          <w:i/>
          <w:lang w:val="en-US"/>
        </w:rPr>
        <w:t>n</w:t>
      </w:r>
      <w:r w:rsidRPr="0020388E">
        <w:rPr>
          <w:rFonts w:ascii="Times New Roman" w:hAnsi="Times New Roman" w:cs="Times New Roman"/>
          <w:lang w:val="en-US"/>
        </w:rPr>
        <w:t>+</w:t>
      </w:r>
      <w:r w:rsidRPr="00AA4F9A">
        <w:rPr>
          <w:rFonts w:ascii="Times New Roman" w:hAnsi="Times New Roman" w:cs="Times New Roman"/>
          <w:i/>
          <w:lang w:val="en-US"/>
        </w:rPr>
        <w:t>m</w:t>
      </w:r>
      <w:r w:rsidRPr="0020388E">
        <w:rPr>
          <w:rFonts w:ascii="Times New Roman" w:hAnsi="Times New Roman" w:cs="Times New Roman"/>
          <w:lang w:val="en-US"/>
        </w:rPr>
        <w:t xml:space="preserve">−1) equations of the circuit, where </w:t>
      </w:r>
      <w:r w:rsidRPr="00AA4F9A">
        <w:rPr>
          <w:rFonts w:ascii="Times New Roman" w:hAnsi="Times New Roman" w:cs="Times New Roman"/>
          <w:i/>
          <w:lang w:val="en-US"/>
        </w:rPr>
        <w:t>n</w:t>
      </w:r>
      <w:r w:rsidRPr="0020388E">
        <w:rPr>
          <w:rFonts w:ascii="Times New Roman" w:hAnsi="Times New Roman" w:cs="Times New Roman"/>
          <w:lang w:val="en-US"/>
        </w:rPr>
        <w:t xml:space="preserve"> is the number of nodes of the circuit and </w:t>
      </w:r>
      <w:r w:rsidRPr="00AA4F9A">
        <w:rPr>
          <w:rFonts w:ascii="Times New Roman" w:hAnsi="Times New Roman" w:cs="Times New Roman"/>
          <w:i/>
          <w:lang w:val="en-US"/>
        </w:rPr>
        <w:t>m</w:t>
      </w:r>
      <w:r w:rsidRPr="0020388E">
        <w:rPr>
          <w:rFonts w:ascii="Times New Roman" w:hAnsi="Times New Roman" w:cs="Times New Roman"/>
          <w:lang w:val="en-US"/>
        </w:rPr>
        <w:t xml:space="preserve"> is the number of non-NA compatible elements. Therefore, there are just (</w:t>
      </w:r>
      <w:r w:rsidRPr="00AA4F9A">
        <w:rPr>
          <w:rFonts w:ascii="Times New Roman" w:hAnsi="Times New Roman" w:cs="Times New Roman"/>
          <w:i/>
          <w:lang w:val="en-US"/>
        </w:rPr>
        <w:t>n</w:t>
      </w:r>
      <w:r w:rsidRPr="0020388E">
        <w:rPr>
          <w:rFonts w:ascii="Times New Roman" w:hAnsi="Times New Roman" w:cs="Times New Roman"/>
          <w:lang w:val="en-US"/>
        </w:rPr>
        <w:t xml:space="preserve"> + </w:t>
      </w:r>
      <w:r w:rsidRPr="00AA4F9A">
        <w:rPr>
          <w:rFonts w:ascii="Times New Roman" w:hAnsi="Times New Roman" w:cs="Times New Roman"/>
          <w:i/>
          <w:lang w:val="en-US"/>
        </w:rPr>
        <w:t>m</w:t>
      </w:r>
      <w:r w:rsidRPr="0020388E">
        <w:rPr>
          <w:rFonts w:ascii="Times New Roman" w:hAnsi="Times New Roman" w:cs="Times New Roman"/>
          <w:lang w:val="en-US"/>
        </w:rPr>
        <w:t xml:space="preserve">) combinations that will provide different starting points, thus different </w:t>
      </w:r>
      <w:proofErr w:type="spellStart"/>
      <w:r w:rsidRPr="0020388E">
        <w:rPr>
          <w:rFonts w:ascii="Times New Roman" w:hAnsi="Times New Roman" w:cs="Times New Roman"/>
          <w:lang w:val="en-US"/>
        </w:rPr>
        <w:t>Homotopy</w:t>
      </w:r>
      <w:proofErr w:type="spellEnd"/>
      <w:r w:rsidRPr="0020388E">
        <w:rPr>
          <w:rFonts w:ascii="Times New Roman" w:hAnsi="Times New Roman" w:cs="Times New Roman"/>
          <w:lang w:val="en-US"/>
        </w:rPr>
        <w:t xml:space="preserve"> paths.</w:t>
      </w:r>
    </w:p>
    <w:p w:rsidR="00886D6C" w:rsidRPr="009024DF" w:rsidRDefault="00520253" w:rsidP="0020388E">
      <w:pPr>
        <w:widowControl w:val="0"/>
        <w:autoSpaceDE w:val="0"/>
        <w:autoSpaceDN w:val="0"/>
        <w:adjustRightInd w:val="0"/>
        <w:spacing w:after="0" w:line="480" w:lineRule="auto"/>
        <w:ind w:firstLine="720"/>
        <w:jc w:val="both"/>
        <w:rPr>
          <w:rFonts w:ascii="Times New Roman" w:hAnsi="Times New Roman" w:cs="Times New Roman"/>
          <w:lang w:val="en-US"/>
        </w:rPr>
      </w:pPr>
      <w:r w:rsidRPr="009024DF">
        <w:rPr>
          <w:rFonts w:ascii="Times New Roman" w:hAnsi="Times New Roman" w:cs="Times New Roman"/>
          <w:lang w:val="en-US"/>
        </w:rPr>
        <w:t>Once the final equation is chosen, results of simulations for the Chao’s method have shown that the order for the first (</w:t>
      </w:r>
      <w:r w:rsidRPr="00AA4F9A">
        <w:rPr>
          <w:rFonts w:ascii="Times New Roman" w:hAnsi="Times New Roman" w:cs="Times New Roman"/>
          <w:i/>
          <w:lang w:val="en-US"/>
        </w:rPr>
        <w:t>n</w:t>
      </w:r>
      <w:r w:rsidRPr="009024DF">
        <w:rPr>
          <w:rFonts w:ascii="Times New Roman" w:hAnsi="Times New Roman" w:cs="Times New Roman"/>
          <w:lang w:val="en-US"/>
        </w:rPr>
        <w:t xml:space="preserve"> + </w:t>
      </w:r>
      <w:r w:rsidRPr="00AA4F9A">
        <w:rPr>
          <w:rFonts w:ascii="Times New Roman" w:hAnsi="Times New Roman" w:cs="Times New Roman"/>
          <w:i/>
          <w:lang w:val="en-US"/>
        </w:rPr>
        <w:t>m</w:t>
      </w:r>
      <w:r w:rsidRPr="009024DF">
        <w:rPr>
          <w:rFonts w:ascii="Times New Roman" w:hAnsi="Times New Roman" w:cs="Times New Roman"/>
          <w:lang w:val="en-US"/>
        </w:rPr>
        <w:t xml:space="preserve"> − 1) equations of the circuit do not affect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paths, so only the last equation determines the behavior for this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in such a way that only (</w:t>
      </w:r>
      <w:proofErr w:type="spellStart"/>
      <w:r w:rsidRPr="00AA4F9A">
        <w:rPr>
          <w:rFonts w:ascii="Times New Roman" w:hAnsi="Times New Roman" w:cs="Times New Roman"/>
          <w:i/>
          <w:lang w:val="en-US"/>
        </w:rPr>
        <w:t>n</w:t>
      </w:r>
      <w:r w:rsidRPr="009024DF">
        <w:rPr>
          <w:rFonts w:ascii="Times New Roman" w:hAnsi="Times New Roman" w:cs="Times New Roman"/>
          <w:lang w:val="en-US"/>
        </w:rPr>
        <w:t>+</w:t>
      </w:r>
      <w:r w:rsidRPr="00AA4F9A">
        <w:rPr>
          <w:rFonts w:ascii="Times New Roman" w:hAnsi="Times New Roman" w:cs="Times New Roman"/>
          <w:i/>
          <w:lang w:val="en-US"/>
        </w:rPr>
        <w:t>m</w:t>
      </w:r>
      <w:proofErr w:type="spellEnd"/>
      <w:r w:rsidRPr="009024DF">
        <w:rPr>
          <w:rFonts w:ascii="Times New Roman" w:hAnsi="Times New Roman" w:cs="Times New Roman"/>
          <w:lang w:val="en-US"/>
        </w:rPr>
        <w:t>) combinations exist</w:t>
      </w:r>
      <w:r w:rsidR="00F30C20">
        <w:rPr>
          <w:rFonts w:ascii="Times New Roman" w:hAnsi="Times New Roman" w:cs="Times New Roman"/>
          <w:lang w:val="en-US"/>
        </w:rPr>
        <w:t xml:space="preserve"> </w:t>
      </w:r>
      <w:r w:rsidRPr="009024DF">
        <w:rPr>
          <w:rFonts w:ascii="Times New Roman" w:hAnsi="Times New Roman" w:cs="Times New Roman"/>
          <w:lang w:val="en-US"/>
        </w:rPr>
        <w:t xml:space="preserve">that will provide different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paths.</w:t>
      </w:r>
    </w:p>
    <w:p w:rsidR="00520253" w:rsidRPr="009024DF" w:rsidRDefault="00520253" w:rsidP="009024DF">
      <w:pPr>
        <w:widowControl w:val="0"/>
        <w:autoSpaceDE w:val="0"/>
        <w:autoSpaceDN w:val="0"/>
        <w:adjustRightInd w:val="0"/>
        <w:spacing w:after="0" w:line="480" w:lineRule="auto"/>
        <w:ind w:firstLine="720"/>
        <w:jc w:val="both"/>
        <w:rPr>
          <w:rFonts w:ascii="Times New Roman" w:hAnsi="Times New Roman" w:cs="Times New Roman"/>
          <w:lang w:val="en-US"/>
        </w:rPr>
      </w:pPr>
      <w:r w:rsidRPr="009024DF">
        <w:rPr>
          <w:rFonts w:ascii="Times New Roman" w:hAnsi="Times New Roman" w:cs="Times New Roman"/>
          <w:lang w:val="en-US"/>
        </w:rPr>
        <w:t>Simulation r</w:t>
      </w:r>
      <w:r w:rsidR="00AA4F9A">
        <w:rPr>
          <w:rFonts w:ascii="Times New Roman" w:hAnsi="Times New Roman" w:cs="Times New Roman"/>
          <w:lang w:val="en-US"/>
        </w:rPr>
        <w:t>esults are presented in table 4</w:t>
      </w:r>
      <w:r w:rsidRPr="009024DF">
        <w:rPr>
          <w:rFonts w:ascii="Times New Roman" w:hAnsi="Times New Roman" w:cs="Times New Roman"/>
          <w:lang w:val="en-US"/>
        </w:rPr>
        <w:t xml:space="preserve">. In the first column the last equation </w:t>
      </w:r>
      <w:proofErr w:type="spellStart"/>
      <w:r w:rsidRPr="00AA4F9A">
        <w:rPr>
          <w:rFonts w:ascii="Times New Roman" w:hAnsi="Times New Roman" w:cs="Times New Roman"/>
          <w:i/>
          <w:lang w:val="en-US"/>
        </w:rPr>
        <w:t>n</w:t>
      </w:r>
      <w:r w:rsidRPr="009024DF">
        <w:rPr>
          <w:rFonts w:ascii="Times New Roman" w:hAnsi="Times New Roman" w:cs="Times New Roman"/>
          <w:lang w:val="en-US"/>
        </w:rPr>
        <w:t>+</w:t>
      </w:r>
      <w:r w:rsidRPr="00AA4F9A">
        <w:rPr>
          <w:rFonts w:ascii="Times New Roman" w:hAnsi="Times New Roman" w:cs="Times New Roman"/>
          <w:i/>
          <w:lang w:val="en-US"/>
        </w:rPr>
        <w:t>m</w:t>
      </w:r>
      <w:proofErr w:type="spellEnd"/>
      <w:r w:rsidRPr="009024DF">
        <w:rPr>
          <w:rFonts w:ascii="Times New Roman" w:hAnsi="Times New Roman" w:cs="Times New Roman"/>
          <w:lang w:val="en-US"/>
        </w:rPr>
        <w:t xml:space="preserve"> of the system</w:t>
      </w:r>
      <w:r w:rsidR="00622956">
        <w:rPr>
          <w:rFonts w:ascii="Times New Roman" w:hAnsi="Times New Roman" w:cs="Times New Roman"/>
          <w:lang w:val="en-US"/>
        </w:rPr>
        <w:t xml:space="preserve"> </w:t>
      </w:r>
      <w:r w:rsidRPr="009024DF">
        <w:rPr>
          <w:rFonts w:ascii="Times New Roman" w:hAnsi="Times New Roman" w:cs="Times New Roman"/>
          <w:lang w:val="en-US"/>
        </w:rPr>
        <w:t xml:space="preserve">is placed, in the second column are placed the </w:t>
      </w:r>
      <w:r w:rsidRPr="00AA4F9A">
        <w:rPr>
          <w:rFonts w:ascii="Times New Roman" w:hAnsi="Times New Roman" w:cs="Times New Roman"/>
          <w:i/>
          <w:lang w:val="en-US"/>
        </w:rPr>
        <w:t>n</w:t>
      </w:r>
      <w:r w:rsidRPr="009024DF">
        <w:rPr>
          <w:rFonts w:ascii="Times New Roman" w:hAnsi="Times New Roman" w:cs="Times New Roman"/>
          <w:lang w:val="en-US"/>
        </w:rPr>
        <w:t>+</w:t>
      </w:r>
      <w:r w:rsidRPr="00AA4F9A">
        <w:rPr>
          <w:rFonts w:ascii="Times New Roman" w:hAnsi="Times New Roman" w:cs="Times New Roman"/>
          <w:i/>
          <w:lang w:val="en-US"/>
        </w:rPr>
        <w:t>m</w:t>
      </w:r>
      <w:r w:rsidRPr="009024DF">
        <w:rPr>
          <w:rFonts w:ascii="Times New Roman" w:hAnsi="Times New Roman" w:cs="Times New Roman"/>
          <w:lang w:val="en-US"/>
        </w:rPr>
        <w:t>−1 reordered and in the last column the computing</w:t>
      </w:r>
      <w:r w:rsidR="001507F8">
        <w:rPr>
          <w:rFonts w:ascii="Times New Roman" w:hAnsi="Times New Roman" w:cs="Times New Roman"/>
          <w:lang w:val="en-US"/>
        </w:rPr>
        <w:t xml:space="preserve"> </w:t>
      </w:r>
      <w:r w:rsidRPr="009024DF">
        <w:rPr>
          <w:rFonts w:ascii="Times New Roman" w:hAnsi="Times New Roman" w:cs="Times New Roman"/>
          <w:lang w:val="en-US"/>
        </w:rPr>
        <w:t xml:space="preserve">time (computer with </w:t>
      </w:r>
      <w:r w:rsidR="00AA4F9A">
        <w:rPr>
          <w:rFonts w:ascii="Times New Roman" w:hAnsi="Times New Roman" w:cs="Times New Roman"/>
          <w:lang w:val="en-US"/>
        </w:rPr>
        <w:t>a Pentium III</w:t>
      </w:r>
      <w:r w:rsidRPr="009024DF">
        <w:rPr>
          <w:rFonts w:ascii="Times New Roman" w:hAnsi="Times New Roman" w:cs="Times New Roman"/>
          <w:lang w:val="en-US"/>
        </w:rPr>
        <w:t xml:space="preserve"> processor). From second column can be concluded that is not relevant </w:t>
      </w:r>
      <w:r w:rsidR="00886D6C" w:rsidRPr="009024DF">
        <w:rPr>
          <w:rFonts w:ascii="Times New Roman" w:hAnsi="Times New Roman" w:cs="Times New Roman"/>
          <w:lang w:val="en-US"/>
        </w:rPr>
        <w:t xml:space="preserve">to reorder </w:t>
      </w:r>
      <w:r w:rsidRPr="009024DF">
        <w:rPr>
          <w:rFonts w:ascii="Times New Roman" w:hAnsi="Times New Roman" w:cs="Times New Roman"/>
          <w:lang w:val="en-US"/>
        </w:rPr>
        <w:t xml:space="preserve">the </w:t>
      </w:r>
      <w:r w:rsidRPr="00EE2CF9">
        <w:rPr>
          <w:rFonts w:ascii="Times New Roman" w:hAnsi="Times New Roman" w:cs="Times New Roman"/>
          <w:i/>
          <w:lang w:val="en-US"/>
        </w:rPr>
        <w:t>n</w:t>
      </w:r>
      <w:r w:rsidRPr="009024DF">
        <w:rPr>
          <w:rFonts w:ascii="Times New Roman" w:hAnsi="Times New Roman" w:cs="Times New Roman"/>
          <w:lang w:val="en-US"/>
        </w:rPr>
        <w:t xml:space="preserve"> + </w:t>
      </w:r>
      <w:r w:rsidRPr="00EE2CF9">
        <w:rPr>
          <w:rFonts w:ascii="Times New Roman" w:hAnsi="Times New Roman" w:cs="Times New Roman"/>
          <w:i/>
          <w:lang w:val="en-US"/>
        </w:rPr>
        <w:t>m</w:t>
      </w:r>
      <w:r w:rsidRPr="009024DF">
        <w:rPr>
          <w:rFonts w:ascii="Times New Roman" w:hAnsi="Times New Roman" w:cs="Times New Roman"/>
          <w:lang w:val="en-US"/>
        </w:rPr>
        <w:t xml:space="preserve"> − 1 equations since they do not affect the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path. For one side, the first simulation</w:t>
      </w:r>
      <w:r w:rsidR="001507F8">
        <w:rPr>
          <w:rFonts w:ascii="Times New Roman" w:hAnsi="Times New Roman" w:cs="Times New Roman"/>
          <w:lang w:val="en-US"/>
        </w:rPr>
        <w:t xml:space="preserve"> </w:t>
      </w:r>
      <w:r w:rsidR="00EE2CF9">
        <w:rPr>
          <w:rFonts w:ascii="Times New Roman" w:hAnsi="Times New Roman" w:cs="Times New Roman"/>
          <w:lang w:val="en-US"/>
        </w:rPr>
        <w:t>from table 4</w:t>
      </w:r>
      <w:r w:rsidRPr="009024DF">
        <w:rPr>
          <w:rFonts w:ascii="Times New Roman" w:hAnsi="Times New Roman" w:cs="Times New Roman"/>
          <w:lang w:val="en-US"/>
        </w:rPr>
        <w:t xml:space="preserve"> corresponds to the reordering case where the voltage source branch function is placed at</w:t>
      </w:r>
      <w:r w:rsidR="001507F8">
        <w:rPr>
          <w:rFonts w:ascii="Times New Roman" w:hAnsi="Times New Roman" w:cs="Times New Roman"/>
          <w:lang w:val="en-US"/>
        </w:rPr>
        <w:t xml:space="preserve"> </w:t>
      </w:r>
      <w:r w:rsidRPr="009024DF">
        <w:rPr>
          <w:rFonts w:ascii="Times New Roman" w:hAnsi="Times New Roman" w:cs="Times New Roman"/>
          <w:lang w:val="en-US"/>
        </w:rPr>
        <w:t xml:space="preserve">the end of the optimization and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and just one root is found, this reordering case is usually</w:t>
      </w:r>
      <w:r w:rsidR="001507F8">
        <w:rPr>
          <w:rFonts w:ascii="Times New Roman" w:hAnsi="Times New Roman" w:cs="Times New Roman"/>
          <w:lang w:val="en-US"/>
        </w:rPr>
        <w:t xml:space="preserve"> </w:t>
      </w:r>
      <w:r w:rsidRPr="009024DF">
        <w:rPr>
          <w:rFonts w:ascii="Times New Roman" w:hAnsi="Times New Roman" w:cs="Times New Roman"/>
          <w:lang w:val="en-US"/>
        </w:rPr>
        <w:t>found when no reordering criteria are applied. On the other side, the best case for reordering is the last,</w:t>
      </w:r>
      <w:r w:rsidR="0020388E">
        <w:rPr>
          <w:rFonts w:ascii="Times New Roman" w:hAnsi="Times New Roman" w:cs="Times New Roman"/>
          <w:lang w:val="en-US"/>
        </w:rPr>
        <w:t xml:space="preserve">which is one of three </w:t>
      </w:r>
      <w:r w:rsidR="001507F8">
        <w:rPr>
          <w:rFonts w:ascii="Times New Roman" w:hAnsi="Times New Roman" w:cs="Times New Roman"/>
          <w:lang w:val="en-US"/>
        </w:rPr>
        <w:t>re</w:t>
      </w:r>
      <w:r w:rsidR="001507F8" w:rsidRPr="009024DF">
        <w:rPr>
          <w:rFonts w:ascii="Times New Roman" w:hAnsi="Times New Roman" w:cs="Times New Roman"/>
          <w:lang w:val="en-US"/>
        </w:rPr>
        <w:t>ordering</w:t>
      </w:r>
      <w:r w:rsidRPr="009024DF">
        <w:rPr>
          <w:rFonts w:ascii="Times New Roman" w:hAnsi="Times New Roman" w:cs="Times New Roman"/>
          <w:lang w:val="en-US"/>
        </w:rPr>
        <w:t xml:space="preserve"> that achieved global convergence, having at the end of the equation</w:t>
      </w:r>
      <w:r w:rsidR="00B15D79">
        <w:rPr>
          <w:rFonts w:ascii="Times New Roman" w:hAnsi="Times New Roman" w:cs="Times New Roman"/>
          <w:lang w:val="en-US"/>
        </w:rPr>
        <w:t>system the node equation (1)</w:t>
      </w:r>
      <w:r w:rsidRPr="009024DF">
        <w:rPr>
          <w:rFonts w:ascii="Times New Roman" w:hAnsi="Times New Roman" w:cs="Times New Roman"/>
          <w:lang w:val="en-US"/>
        </w:rPr>
        <w:t>; although co</w:t>
      </w:r>
      <w:r w:rsidR="0020388E">
        <w:rPr>
          <w:rFonts w:ascii="Times New Roman" w:hAnsi="Times New Roman" w:cs="Times New Roman"/>
          <w:lang w:val="en-US"/>
        </w:rPr>
        <w:t>mputation time increases about 33%</w:t>
      </w:r>
      <w:r w:rsidRPr="009024DF">
        <w:rPr>
          <w:rFonts w:ascii="Times New Roman" w:hAnsi="Times New Roman" w:cs="Times New Roman"/>
          <w:lang w:val="en-US"/>
        </w:rPr>
        <w:t>, it was able to locate three</w:t>
      </w:r>
      <w:r w:rsidR="001507F8">
        <w:rPr>
          <w:rFonts w:ascii="Times New Roman" w:hAnsi="Times New Roman" w:cs="Times New Roman"/>
          <w:lang w:val="en-US"/>
        </w:rPr>
        <w:t xml:space="preserve"> </w:t>
      </w:r>
      <w:r w:rsidRPr="009024DF">
        <w:rPr>
          <w:rFonts w:ascii="Times New Roman" w:hAnsi="Times New Roman" w:cs="Times New Roman"/>
          <w:lang w:val="en-US"/>
        </w:rPr>
        <w:t>solutions instead of one, which greatly compensates the extra computing time.</w:t>
      </w:r>
    </w:p>
    <w:p w:rsidR="00520253" w:rsidRDefault="00520253" w:rsidP="009024DF">
      <w:pPr>
        <w:widowControl w:val="0"/>
        <w:autoSpaceDE w:val="0"/>
        <w:autoSpaceDN w:val="0"/>
        <w:adjustRightInd w:val="0"/>
        <w:spacing w:after="0" w:line="480" w:lineRule="auto"/>
        <w:ind w:firstLine="720"/>
        <w:jc w:val="both"/>
        <w:rPr>
          <w:rFonts w:ascii="Times New Roman" w:hAnsi="Times New Roman" w:cs="Times New Roman"/>
          <w:lang w:val="en-US"/>
        </w:rPr>
      </w:pPr>
      <w:r w:rsidRPr="009024DF">
        <w:rPr>
          <w:rFonts w:ascii="Times New Roman" w:hAnsi="Times New Roman" w:cs="Times New Roman"/>
          <w:lang w:val="en-US"/>
        </w:rPr>
        <w:t xml:space="preserve">Values of the resulting roots from </w:t>
      </w:r>
      <w:r w:rsidR="00B15D79">
        <w:rPr>
          <w:rFonts w:ascii="Times New Roman" w:hAnsi="Times New Roman" w:cs="Times New Roman"/>
          <w:lang w:val="en-US"/>
        </w:rPr>
        <w:t>simulation using node equation (1)</w:t>
      </w:r>
      <w:r w:rsidRPr="009024DF">
        <w:rPr>
          <w:rFonts w:ascii="Times New Roman" w:hAnsi="Times New Roman" w:cs="Times New Roman"/>
          <w:lang w:val="en-US"/>
        </w:rPr>
        <w:t xml:space="preserve"> at the end of the equation system,</w:t>
      </w:r>
      <w:r w:rsidR="003110E2">
        <w:rPr>
          <w:rFonts w:ascii="Times New Roman" w:hAnsi="Times New Roman" w:cs="Times New Roman"/>
          <w:lang w:val="en-US"/>
        </w:rPr>
        <w:t xml:space="preserve"> </w:t>
      </w:r>
      <w:r w:rsidRPr="009024DF">
        <w:rPr>
          <w:rFonts w:ascii="Times New Roman" w:hAnsi="Times New Roman" w:cs="Times New Roman"/>
          <w:lang w:val="en-US"/>
        </w:rPr>
        <w:t xml:space="preserve">for the optimization and </w:t>
      </w:r>
      <w:proofErr w:type="spellStart"/>
      <w:r w:rsidRPr="009024DF">
        <w:rPr>
          <w:rFonts w:ascii="Times New Roman" w:hAnsi="Times New Roman" w:cs="Times New Roman"/>
          <w:lang w:val="en-US"/>
        </w:rPr>
        <w:t>Homotopy</w:t>
      </w:r>
      <w:proofErr w:type="spellEnd"/>
      <w:r w:rsidRPr="009024DF">
        <w:rPr>
          <w:rFonts w:ascii="Times New Roman" w:hAnsi="Times New Roman" w:cs="Times New Roman"/>
          <w:lang w:val="en-US"/>
        </w:rPr>
        <w:t xml:space="preserve"> are shown here:</w:t>
      </w:r>
    </w:p>
    <w:p w:rsidR="003110E2" w:rsidRPr="009024DF" w:rsidRDefault="003110E2" w:rsidP="009024DF">
      <w:pPr>
        <w:widowControl w:val="0"/>
        <w:autoSpaceDE w:val="0"/>
        <w:autoSpaceDN w:val="0"/>
        <w:adjustRightInd w:val="0"/>
        <w:spacing w:after="0" w:line="480" w:lineRule="auto"/>
        <w:ind w:firstLine="720"/>
        <w:jc w:val="both"/>
        <w:rPr>
          <w:rFonts w:ascii="Times New Roman" w:hAnsi="Times New Roman" w:cs="Times New Roman"/>
          <w:lang w:val="en-US"/>
        </w:rPr>
      </w:pPr>
      <m:oMathPara>
        <m:oMath>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1</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2</m:t>
                        </m:r>
                      </m:sub>
                    </m:sSub>
                  </m:e>
                </m:mr>
                <m:mr>
                  <m:e>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1</m:t>
                            </m:r>
                          </m:sub>
                        </m:sSub>
                      </m:sub>
                    </m:sSub>
                  </m:e>
                </m:mr>
              </m:m>
            </m:e>
          </m:d>
          <m:r>
            <w:rPr>
              <w:rFonts w:ascii="Cambria Math" w:hAnsi="Cambria Math" w:cs="Times New Roman"/>
              <w:lang w:val="en-US"/>
            </w:rPr>
            <m:t>=</m:t>
          </m:r>
          <m:m>
            <m:mPr>
              <m:mcs>
                <m:mc>
                  <m:mcPr>
                    <m:count m:val="1"/>
                    <m:mcJc m:val="center"/>
                  </m:mcPr>
                </m:mc>
              </m:mcs>
              <m:ctrlPr>
                <w:rPr>
                  <w:rFonts w:ascii="Cambria Math" w:hAnsi="Cambria Math" w:cs="Times New Roman"/>
                  <w:i/>
                  <w:lang w:val="en-US"/>
                </w:rPr>
              </m:ctrlPr>
            </m:mPr>
            <m:mr>
              <m:e>
                <m:groupChr>
                  <m:groupChrPr>
                    <m:ctrlPr>
                      <w:rPr>
                        <w:rFonts w:ascii="Cambria Math" w:hAnsi="Cambria Math" w:cs="Times New Roman"/>
                        <w:i/>
                        <w:lang w:val="en-US"/>
                      </w:rPr>
                    </m:ctrlPr>
                  </m:groupChrPr>
                  <m:e>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5.00000</m:t>
                              </m:r>
                            </m:e>
                          </m:mr>
                          <m:mr>
                            <m:e>
                              <m:r>
                                <w:rPr>
                                  <w:rFonts w:ascii="Cambria Math" w:hAnsi="Cambria Math" w:cs="Times New Roman"/>
                                  <w:lang w:val="en-US"/>
                                </w:rPr>
                                <m:t>0.82520</m:t>
                              </m:r>
                            </m:e>
                          </m:mr>
                          <m:mr>
                            <m:e>
                              <m:r>
                                <w:rPr>
                                  <w:rFonts w:ascii="Cambria Math" w:hAnsi="Cambria Math" w:cs="Times New Roman"/>
                                  <w:lang w:val="en-US"/>
                                </w:rPr>
                                <m:t>-0.00417</m:t>
                              </m:r>
                            </m:e>
                          </m:mr>
                        </m:m>
                      </m:e>
                    </m:d>
                  </m:e>
                </m:groupChr>
              </m:e>
            </m:mr>
            <m:mr>
              <m:e>
                <m:r>
                  <m:rPr>
                    <m:nor/>
                  </m:rPr>
                  <w:rPr>
                    <w:rFonts w:ascii="Cambria Math" w:hAnsi="Cambria Math" w:cs="Times New Roman"/>
                    <w:lang w:val="en-US"/>
                  </w:rPr>
                  <m:t>Solution #1</m:t>
                </m:r>
              </m:e>
            </m:mr>
          </m:m>
          <m:r>
            <w:rPr>
              <w:rFonts w:ascii="Cambria Math" w:hAnsi="Cambria Math" w:cs="Times New Roman"/>
              <w:lang w:val="en-US"/>
            </w:rPr>
            <m:t xml:space="preserve"> , </m:t>
          </m:r>
          <m:m>
            <m:mPr>
              <m:mcs>
                <m:mc>
                  <m:mcPr>
                    <m:count m:val="1"/>
                    <m:mcJc m:val="center"/>
                  </m:mcPr>
                </m:mc>
              </m:mcs>
              <m:ctrlPr>
                <w:rPr>
                  <w:rFonts w:ascii="Cambria Math" w:hAnsi="Cambria Math" w:cs="Times New Roman"/>
                  <w:i/>
                  <w:lang w:val="en-US"/>
                </w:rPr>
              </m:ctrlPr>
            </m:mPr>
            <m:mr>
              <m:e>
                <m:groupChr>
                  <m:groupChrPr>
                    <m:ctrlPr>
                      <w:rPr>
                        <w:rFonts w:ascii="Cambria Math" w:hAnsi="Cambria Math" w:cs="Times New Roman"/>
                        <w:i/>
                        <w:lang w:val="en-US"/>
                      </w:rPr>
                    </m:ctrlPr>
                  </m:groupChrPr>
                  <m:e>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5.00000</m:t>
                              </m:r>
                            </m:e>
                          </m:mr>
                          <m:mr>
                            <m:e>
                              <m:r>
                                <w:rPr>
                                  <w:rFonts w:ascii="Cambria Math" w:hAnsi="Cambria Math" w:cs="Times New Roman"/>
                                  <w:lang w:val="en-US"/>
                                </w:rPr>
                                <m:t>2.32209</m:t>
                              </m:r>
                            </m:e>
                          </m:mr>
                          <m:mr>
                            <m:e>
                              <m:r>
                                <w:rPr>
                                  <w:rFonts w:ascii="Cambria Math" w:hAnsi="Cambria Math" w:cs="Times New Roman"/>
                                  <w:lang w:val="en-US"/>
                                </w:rPr>
                                <m:t>-0.00267</m:t>
                              </m:r>
                            </m:e>
                          </m:mr>
                        </m:m>
                      </m:e>
                    </m:d>
                  </m:e>
                </m:groupChr>
              </m:e>
            </m:mr>
            <m:mr>
              <m:e>
                <m:r>
                  <m:rPr>
                    <m:nor/>
                  </m:rPr>
                  <w:rPr>
                    <w:rFonts w:ascii="Cambria Math" w:hAnsi="Cambria Math" w:cs="Times New Roman"/>
                    <w:lang w:val="en-US"/>
                  </w:rPr>
                  <m:t>Solution #2</m:t>
                </m:r>
              </m:e>
            </m:mr>
          </m:m>
          <m:r>
            <w:rPr>
              <w:rFonts w:ascii="Cambria Math" w:hAnsi="Cambria Math" w:cs="Times New Roman"/>
              <w:lang w:val="en-US"/>
            </w:rPr>
            <m:t xml:space="preserve"> , </m:t>
          </m:r>
          <m:m>
            <m:mPr>
              <m:mcs>
                <m:mc>
                  <m:mcPr>
                    <m:count m:val="1"/>
                    <m:mcJc m:val="center"/>
                  </m:mcPr>
                </m:mc>
              </m:mcs>
              <m:ctrlPr>
                <w:rPr>
                  <w:rFonts w:ascii="Cambria Math" w:hAnsi="Cambria Math" w:cs="Times New Roman"/>
                  <w:i/>
                  <w:lang w:val="en-US"/>
                </w:rPr>
              </m:ctrlPr>
            </m:mPr>
            <m:mr>
              <m:e>
                <m:groupChr>
                  <m:groupChrPr>
                    <m:ctrlPr>
                      <w:rPr>
                        <w:rFonts w:ascii="Cambria Math" w:hAnsi="Cambria Math" w:cs="Times New Roman"/>
                        <w:i/>
                        <w:lang w:val="en-US"/>
                      </w:rPr>
                    </m:ctrlPr>
                  </m:groupChrPr>
                  <m:e>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5.00000</m:t>
                              </m:r>
                            </m:e>
                          </m:mr>
                          <m:mr>
                            <m:e>
                              <m:r>
                                <w:rPr>
                                  <w:rFonts w:ascii="Cambria Math" w:hAnsi="Cambria Math" w:cs="Times New Roman"/>
                                  <w:lang w:val="en-US"/>
                                </w:rPr>
                                <m:t>3.74245</m:t>
                              </m:r>
                            </m:e>
                          </m:mr>
                          <m:mr>
                            <m:e>
                              <m:r>
                                <w:rPr>
                                  <w:rFonts w:ascii="Cambria Math" w:hAnsi="Cambria Math" w:cs="Times New Roman"/>
                                  <w:lang w:val="en-US"/>
                                </w:rPr>
                                <m:t>-0.00125</m:t>
                              </m:r>
                            </m:e>
                          </m:mr>
                        </m:m>
                      </m:e>
                    </m:d>
                  </m:e>
                </m:groupChr>
              </m:e>
            </m:mr>
            <m:mr>
              <m:e>
                <m:r>
                  <m:rPr>
                    <m:nor/>
                  </m:rPr>
                  <w:rPr>
                    <w:rFonts w:ascii="Cambria Math" w:hAnsi="Cambria Math" w:cs="Times New Roman"/>
                    <w:lang w:val="en-US"/>
                  </w:rPr>
                  <m:t>Solution #3</m:t>
                </m:r>
              </m:e>
            </m:mr>
          </m:m>
        </m:oMath>
      </m:oMathPara>
    </w:p>
    <w:p w:rsidR="00044F96" w:rsidRPr="00044F96" w:rsidRDefault="00044F96" w:rsidP="00044F96">
      <w:pPr>
        <w:pStyle w:val="Epgrafe"/>
        <w:keepNext/>
        <w:rPr>
          <w:color w:val="auto"/>
        </w:rPr>
      </w:pPr>
      <w:r w:rsidRPr="00044F96">
        <w:rPr>
          <w:color w:val="auto"/>
        </w:rPr>
        <w:t>Table</w:t>
      </w:r>
      <w:r w:rsidR="002871C7" w:rsidRPr="00044F96">
        <w:rPr>
          <w:color w:val="auto"/>
        </w:rPr>
        <w:fldChar w:fldCharType="begin"/>
      </w:r>
      <w:r w:rsidRPr="00044F96">
        <w:rPr>
          <w:color w:val="auto"/>
        </w:rPr>
        <w:instrText xml:space="preserve"> SEQ Table \* ARABIC </w:instrText>
      </w:r>
      <w:r w:rsidR="002871C7" w:rsidRPr="00044F96">
        <w:rPr>
          <w:color w:val="auto"/>
        </w:rPr>
        <w:fldChar w:fldCharType="separate"/>
      </w:r>
      <w:r w:rsidR="00B9249C">
        <w:rPr>
          <w:noProof/>
          <w:color w:val="auto"/>
        </w:rPr>
        <w:t>4</w:t>
      </w:r>
      <w:r w:rsidR="002871C7" w:rsidRPr="00044F96">
        <w:rPr>
          <w:color w:val="auto"/>
        </w:rPr>
        <w:fldChar w:fldCharType="end"/>
      </w:r>
      <w:r w:rsidRPr="00044F96">
        <w:rPr>
          <w:color w:val="auto"/>
        </w:rPr>
        <w:t xml:space="preserve">. </w:t>
      </w:r>
      <w:proofErr w:type="spellStart"/>
      <w:r w:rsidRPr="00044F96">
        <w:rPr>
          <w:color w:val="auto"/>
        </w:rPr>
        <w:t>Cha</w:t>
      </w:r>
      <w:r w:rsidR="003110E2">
        <w:rPr>
          <w:color w:val="auto"/>
        </w:rPr>
        <w:t>o</w:t>
      </w:r>
      <w:r w:rsidRPr="00044F96">
        <w:rPr>
          <w:color w:val="auto"/>
        </w:rPr>
        <w:t>'s</w:t>
      </w:r>
      <w:proofErr w:type="spellEnd"/>
      <w:r w:rsidR="003110E2">
        <w:rPr>
          <w:color w:val="auto"/>
        </w:rPr>
        <w:t xml:space="preserve"> </w:t>
      </w:r>
      <w:proofErr w:type="spellStart"/>
      <w:r w:rsidRPr="00044F96">
        <w:rPr>
          <w:color w:val="auto"/>
        </w:rPr>
        <w:t>method</w:t>
      </w:r>
      <w:proofErr w:type="spellEnd"/>
      <w:r w:rsidR="003110E2">
        <w:rPr>
          <w:color w:val="auto"/>
        </w:rPr>
        <w:t xml:space="preserve"> </w:t>
      </w:r>
      <w:proofErr w:type="spellStart"/>
      <w:r w:rsidRPr="00044F96">
        <w:rPr>
          <w:color w:val="auto"/>
        </w:rPr>
        <w:t>simulations</w:t>
      </w:r>
      <w:proofErr w:type="spellEnd"/>
      <w:r w:rsidR="003110E2">
        <w:rPr>
          <w:color w:val="auto"/>
        </w:rPr>
        <w:t xml:space="preserve"> </w:t>
      </w:r>
      <w:proofErr w:type="spellStart"/>
      <w:r w:rsidR="003110E2">
        <w:rPr>
          <w:color w:val="auto"/>
        </w:rPr>
        <w:t>for</w:t>
      </w:r>
      <w:proofErr w:type="spellEnd"/>
      <w:r w:rsidR="003110E2">
        <w:rPr>
          <w:color w:val="auto"/>
        </w:rPr>
        <w:t xml:space="preserve"> </w:t>
      </w:r>
      <w:r w:rsidRPr="00044F96">
        <w:rPr>
          <w:color w:val="auto"/>
        </w:rPr>
        <w:t xml:space="preserve">ERD </w:t>
      </w:r>
      <w:proofErr w:type="spellStart"/>
      <w:r w:rsidRPr="00044F96">
        <w:rPr>
          <w:color w:val="auto"/>
        </w:rPr>
        <w:t>circuit</w:t>
      </w:r>
      <w:proofErr w:type="spellEnd"/>
      <w:r w:rsidRPr="00044F96">
        <w:rPr>
          <w:color w:val="auto"/>
        </w:rPr>
        <w:t>.</w:t>
      </w:r>
    </w:p>
    <w:tbl>
      <w:tblPr>
        <w:tblStyle w:val="Tablaconcuadrcula"/>
        <w:tblW w:w="0" w:type="auto"/>
        <w:jc w:val="center"/>
        <w:tblInd w:w="5778" w:type="dxa"/>
        <w:tblLook w:val="04A0"/>
      </w:tblPr>
      <w:tblGrid>
        <w:gridCol w:w="1276"/>
        <w:gridCol w:w="1418"/>
        <w:gridCol w:w="850"/>
        <w:gridCol w:w="868"/>
      </w:tblGrid>
      <w:tr w:rsidR="00044F96" w:rsidTr="00044F96">
        <w:trPr>
          <w:jc w:val="center"/>
        </w:trPr>
        <w:tc>
          <w:tcPr>
            <w:tcW w:w="1276" w:type="dxa"/>
          </w:tcPr>
          <w:p w:rsidR="00B15D79" w:rsidRPr="00044F96" w:rsidRDefault="00B15D79"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w:t>
            </w:r>
            <w:proofErr w:type="spellStart"/>
            <w:r w:rsidRPr="00044F96">
              <w:rPr>
                <w:rFonts w:ascii="Times New Roman" w:hAnsi="Times New Roman" w:cs="Times New Roman"/>
                <w:b/>
                <w:i/>
                <w:lang w:val="en-US"/>
              </w:rPr>
              <w:t>n</w:t>
            </w:r>
            <w:r w:rsidRPr="00044F96">
              <w:rPr>
                <w:rFonts w:ascii="Times New Roman" w:hAnsi="Times New Roman" w:cs="Times New Roman"/>
                <w:b/>
                <w:lang w:val="en-US"/>
              </w:rPr>
              <w:t>+</w:t>
            </w:r>
            <w:r w:rsidRPr="00044F96">
              <w:rPr>
                <w:rFonts w:ascii="Times New Roman" w:hAnsi="Times New Roman" w:cs="Times New Roman"/>
                <w:b/>
                <w:i/>
                <w:lang w:val="en-US"/>
              </w:rPr>
              <w:t>m</w:t>
            </w:r>
            <w:proofErr w:type="spellEnd"/>
            <w:r w:rsidRPr="00044F96">
              <w:rPr>
                <w:rFonts w:ascii="Times New Roman" w:hAnsi="Times New Roman" w:cs="Times New Roman"/>
                <w:b/>
                <w:lang w:val="en-US"/>
              </w:rPr>
              <w:t>)-</w:t>
            </w:r>
            <w:proofErr w:type="spellStart"/>
            <w:r w:rsidRPr="00044F96">
              <w:rPr>
                <w:rFonts w:ascii="Times New Roman" w:hAnsi="Times New Roman" w:cs="Times New Roman"/>
                <w:b/>
                <w:lang w:val="en-US"/>
              </w:rPr>
              <w:t>th</w:t>
            </w:r>
            <w:proofErr w:type="spellEnd"/>
            <w:r w:rsidRPr="00044F96">
              <w:rPr>
                <w:rFonts w:ascii="Times New Roman" w:hAnsi="Times New Roman" w:cs="Times New Roman"/>
                <w:b/>
                <w:lang w:val="en-US"/>
              </w:rPr>
              <w:t xml:space="preserve"> in </w:t>
            </w:r>
            <w:proofErr w:type="spellStart"/>
            <w:r w:rsidRPr="00044F96">
              <w:rPr>
                <w:rFonts w:ascii="Times New Roman" w:hAnsi="Times New Roman" w:cs="Times New Roman"/>
                <w:b/>
                <w:lang w:val="en-US"/>
              </w:rPr>
              <w:t>Chao’s</w:t>
            </w:r>
            <w:proofErr w:type="spellEnd"/>
            <w:r w:rsidRPr="00044F96">
              <w:rPr>
                <w:rFonts w:ascii="Times New Roman" w:hAnsi="Times New Roman" w:cs="Times New Roman"/>
                <w:b/>
                <w:lang w:val="en-US"/>
              </w:rPr>
              <w:t xml:space="preserve"> Equation</w:t>
            </w:r>
          </w:p>
        </w:tc>
        <w:tc>
          <w:tcPr>
            <w:tcW w:w="1418" w:type="dxa"/>
          </w:tcPr>
          <w:p w:rsidR="00B15D79" w:rsidRPr="00044F96" w:rsidRDefault="00B15D79"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w:t>
            </w:r>
            <w:r w:rsidRPr="00044F96">
              <w:rPr>
                <w:rFonts w:ascii="Times New Roman" w:hAnsi="Times New Roman" w:cs="Times New Roman"/>
                <w:b/>
                <w:i/>
                <w:lang w:val="en-US"/>
              </w:rPr>
              <w:t>n</w:t>
            </w:r>
            <w:r w:rsidRPr="00044F96">
              <w:rPr>
                <w:rFonts w:ascii="Times New Roman" w:hAnsi="Times New Roman" w:cs="Times New Roman"/>
                <w:b/>
                <w:lang w:val="en-US"/>
              </w:rPr>
              <w:t>+</w:t>
            </w:r>
            <w:r w:rsidRPr="00044F96">
              <w:rPr>
                <w:rFonts w:ascii="Times New Roman" w:hAnsi="Times New Roman" w:cs="Times New Roman"/>
                <w:b/>
                <w:i/>
                <w:lang w:val="en-US"/>
              </w:rPr>
              <w:t>m</w:t>
            </w:r>
            <w:r w:rsidRPr="00044F96">
              <w:rPr>
                <w:rFonts w:ascii="Times New Roman" w:hAnsi="Times New Roman" w:cs="Times New Roman"/>
                <w:b/>
                <w:lang w:val="en-US"/>
              </w:rPr>
              <w:t>-1) in Optimizing Equations</w:t>
            </w:r>
          </w:p>
        </w:tc>
        <w:tc>
          <w:tcPr>
            <w:tcW w:w="850" w:type="dxa"/>
          </w:tcPr>
          <w:p w:rsidR="00B15D79" w:rsidRPr="00044F96" w:rsidRDefault="00B15D79"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 Of Roots</w:t>
            </w:r>
          </w:p>
        </w:tc>
        <w:tc>
          <w:tcPr>
            <w:tcW w:w="868" w:type="dxa"/>
          </w:tcPr>
          <w:p w:rsidR="00B15D79" w:rsidRPr="00044F96" w:rsidRDefault="00B15D79"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Total Time</w:t>
            </w:r>
          </w:p>
        </w:tc>
      </w:tr>
      <w:tr w:rsidR="00044F96" w:rsidTr="00044F96">
        <w:trPr>
          <w:jc w:val="center"/>
        </w:trPr>
        <w:tc>
          <w:tcPr>
            <w:tcW w:w="1276" w:type="dxa"/>
          </w:tcPr>
          <w:p w:rsidR="00B15D79" w:rsidRPr="00044F96" w:rsidRDefault="00B15D79"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V</w:t>
            </w:r>
            <w:r w:rsidRPr="00044F96">
              <w:rPr>
                <w:rFonts w:ascii="Times New Roman" w:hAnsi="Times New Roman" w:cs="Times New Roman"/>
                <w:b/>
                <w:vertAlign w:val="subscript"/>
                <w:lang w:val="en-US"/>
              </w:rPr>
              <w:t>1</w:t>
            </w:r>
          </w:p>
        </w:tc>
        <w:tc>
          <w:tcPr>
            <w:tcW w:w="1418" w:type="dxa"/>
          </w:tcPr>
          <w:p w:rsidR="00B15D79" w:rsidRPr="00044F96" w:rsidRDefault="00B15D79"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 (2)</w:t>
            </w:r>
          </w:p>
        </w:tc>
        <w:tc>
          <w:tcPr>
            <w:tcW w:w="850" w:type="dxa"/>
          </w:tcPr>
          <w:p w:rsidR="00B15D79" w:rsidRPr="00044F96" w:rsidRDefault="00B15D79"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86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3.000</w:t>
            </w:r>
          </w:p>
        </w:tc>
      </w:tr>
      <w:tr w:rsidR="00044F96" w:rsidTr="00044F96">
        <w:trPr>
          <w:jc w:val="center"/>
        </w:trPr>
        <w:tc>
          <w:tcPr>
            <w:tcW w:w="1276"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V</w:t>
            </w:r>
            <w:r w:rsidRPr="00044F96">
              <w:rPr>
                <w:rFonts w:ascii="Times New Roman" w:hAnsi="Times New Roman" w:cs="Times New Roman"/>
                <w:b/>
                <w:vertAlign w:val="subscript"/>
                <w:lang w:val="en-US"/>
              </w:rPr>
              <w:t>1</w:t>
            </w:r>
          </w:p>
        </w:tc>
        <w:tc>
          <w:tcPr>
            <w:tcW w:w="141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 V</w:t>
            </w:r>
            <w:r w:rsidRPr="00044F96">
              <w:rPr>
                <w:rFonts w:ascii="Times New Roman" w:hAnsi="Times New Roman" w:cs="Times New Roman"/>
                <w:b/>
                <w:vertAlign w:val="subscript"/>
                <w:lang w:val="en-US"/>
              </w:rPr>
              <w:t>1</w:t>
            </w:r>
          </w:p>
        </w:tc>
        <w:tc>
          <w:tcPr>
            <w:tcW w:w="850"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86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3.550</w:t>
            </w:r>
          </w:p>
        </w:tc>
      </w:tr>
      <w:tr w:rsidR="00044F96" w:rsidTr="00044F96">
        <w:trPr>
          <w:jc w:val="center"/>
        </w:trPr>
        <w:tc>
          <w:tcPr>
            <w:tcW w:w="1276"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V</w:t>
            </w:r>
            <w:r w:rsidRPr="00044F96">
              <w:rPr>
                <w:rFonts w:ascii="Times New Roman" w:hAnsi="Times New Roman" w:cs="Times New Roman"/>
                <w:b/>
                <w:vertAlign w:val="subscript"/>
                <w:lang w:val="en-US"/>
              </w:rPr>
              <w:t>1</w:t>
            </w:r>
          </w:p>
        </w:tc>
        <w:tc>
          <w:tcPr>
            <w:tcW w:w="141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(2), V</w:t>
            </w:r>
            <w:r w:rsidRPr="00044F96">
              <w:rPr>
                <w:rFonts w:ascii="Times New Roman" w:hAnsi="Times New Roman" w:cs="Times New Roman"/>
                <w:b/>
                <w:vertAlign w:val="subscript"/>
                <w:lang w:val="en-US"/>
              </w:rPr>
              <w:t>1</w:t>
            </w:r>
          </w:p>
        </w:tc>
        <w:tc>
          <w:tcPr>
            <w:tcW w:w="850"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86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3.569</w:t>
            </w:r>
          </w:p>
        </w:tc>
      </w:tr>
      <w:tr w:rsidR="00044F96" w:rsidTr="00044F96">
        <w:trPr>
          <w:jc w:val="center"/>
        </w:trPr>
        <w:tc>
          <w:tcPr>
            <w:tcW w:w="1276"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(2)</w:t>
            </w:r>
          </w:p>
        </w:tc>
        <w:tc>
          <w:tcPr>
            <w:tcW w:w="141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 (2)</w:t>
            </w:r>
          </w:p>
        </w:tc>
        <w:tc>
          <w:tcPr>
            <w:tcW w:w="850"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86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3.120</w:t>
            </w:r>
          </w:p>
        </w:tc>
      </w:tr>
      <w:tr w:rsidR="00044F96" w:rsidTr="00044F96">
        <w:trPr>
          <w:jc w:val="center"/>
        </w:trPr>
        <w:tc>
          <w:tcPr>
            <w:tcW w:w="1276"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(2)</w:t>
            </w:r>
          </w:p>
        </w:tc>
        <w:tc>
          <w:tcPr>
            <w:tcW w:w="141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 V</w:t>
            </w:r>
            <w:r w:rsidRPr="00044F96">
              <w:rPr>
                <w:rFonts w:ascii="Times New Roman" w:hAnsi="Times New Roman" w:cs="Times New Roman"/>
                <w:b/>
                <w:vertAlign w:val="subscript"/>
                <w:lang w:val="en-US"/>
              </w:rPr>
              <w:t>1</w:t>
            </w:r>
          </w:p>
        </w:tc>
        <w:tc>
          <w:tcPr>
            <w:tcW w:w="850"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86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3.089</w:t>
            </w:r>
          </w:p>
        </w:tc>
      </w:tr>
      <w:tr w:rsidR="00044F96" w:rsidTr="00044F96">
        <w:trPr>
          <w:jc w:val="center"/>
        </w:trPr>
        <w:tc>
          <w:tcPr>
            <w:tcW w:w="1276"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(2)</w:t>
            </w:r>
          </w:p>
        </w:tc>
        <w:tc>
          <w:tcPr>
            <w:tcW w:w="1418"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vertAlign w:val="subscript"/>
                <w:lang w:val="en-US"/>
              </w:rPr>
            </w:pPr>
            <w:r w:rsidRPr="00044F96">
              <w:rPr>
                <w:rFonts w:ascii="Times New Roman" w:hAnsi="Times New Roman" w:cs="Times New Roman"/>
                <w:b/>
                <w:lang w:val="en-US"/>
              </w:rPr>
              <w:t>(2), V</w:t>
            </w:r>
            <w:r w:rsidRPr="00044F96">
              <w:rPr>
                <w:rFonts w:ascii="Times New Roman" w:hAnsi="Times New Roman" w:cs="Times New Roman"/>
                <w:b/>
                <w:vertAlign w:val="subscript"/>
                <w:lang w:val="en-US"/>
              </w:rPr>
              <w:t>1</w:t>
            </w:r>
          </w:p>
        </w:tc>
        <w:tc>
          <w:tcPr>
            <w:tcW w:w="850"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868"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3.130</w:t>
            </w:r>
          </w:p>
        </w:tc>
      </w:tr>
      <w:tr w:rsidR="00044F96" w:rsidTr="00044F96">
        <w:trPr>
          <w:jc w:val="center"/>
        </w:trPr>
        <w:tc>
          <w:tcPr>
            <w:tcW w:w="1276"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1418"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 (2)</w:t>
            </w:r>
          </w:p>
        </w:tc>
        <w:tc>
          <w:tcPr>
            <w:tcW w:w="850"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w:t>
            </w:r>
          </w:p>
        </w:tc>
        <w:tc>
          <w:tcPr>
            <w:tcW w:w="868"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4.369</w:t>
            </w:r>
          </w:p>
        </w:tc>
      </w:tr>
      <w:tr w:rsidR="00044F96" w:rsidTr="00044F96">
        <w:trPr>
          <w:jc w:val="center"/>
        </w:trPr>
        <w:tc>
          <w:tcPr>
            <w:tcW w:w="1276"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141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 V</w:t>
            </w:r>
            <w:r w:rsidRPr="00044F96">
              <w:rPr>
                <w:rFonts w:ascii="Times New Roman" w:hAnsi="Times New Roman" w:cs="Times New Roman"/>
                <w:b/>
                <w:vertAlign w:val="subscript"/>
                <w:lang w:val="en-US"/>
              </w:rPr>
              <w:t>1</w:t>
            </w:r>
          </w:p>
        </w:tc>
        <w:tc>
          <w:tcPr>
            <w:tcW w:w="850"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w:t>
            </w:r>
          </w:p>
        </w:tc>
        <w:tc>
          <w:tcPr>
            <w:tcW w:w="86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4.139</w:t>
            </w:r>
          </w:p>
        </w:tc>
      </w:tr>
      <w:tr w:rsidR="00044F96" w:rsidTr="00044F96">
        <w:trPr>
          <w:jc w:val="center"/>
        </w:trPr>
        <w:tc>
          <w:tcPr>
            <w:tcW w:w="1276"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(1)</w:t>
            </w:r>
          </w:p>
        </w:tc>
        <w:tc>
          <w:tcPr>
            <w:tcW w:w="141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(2), V</w:t>
            </w:r>
            <w:r w:rsidRPr="00044F96">
              <w:rPr>
                <w:rFonts w:ascii="Times New Roman" w:hAnsi="Times New Roman" w:cs="Times New Roman"/>
                <w:b/>
                <w:vertAlign w:val="subscript"/>
                <w:lang w:val="en-US"/>
              </w:rPr>
              <w:t>1</w:t>
            </w:r>
          </w:p>
        </w:tc>
        <w:tc>
          <w:tcPr>
            <w:tcW w:w="850"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w:t>
            </w:r>
          </w:p>
        </w:tc>
        <w:tc>
          <w:tcPr>
            <w:tcW w:w="868" w:type="dxa"/>
          </w:tcPr>
          <w:p w:rsidR="00B15D79"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sidRPr="00044F96">
              <w:rPr>
                <w:rFonts w:ascii="Times New Roman" w:hAnsi="Times New Roman" w:cs="Times New Roman"/>
                <w:b/>
                <w:lang w:val="en-US"/>
              </w:rPr>
              <w:t>3.999</w:t>
            </w:r>
          </w:p>
        </w:tc>
      </w:tr>
    </w:tbl>
    <w:p w:rsidR="00886D6C" w:rsidRPr="009024DF" w:rsidRDefault="00886D6C"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8F7785" w:rsidRPr="008F7785" w:rsidRDefault="008F7785" w:rsidP="00342E61">
      <w:pPr>
        <w:widowControl w:val="0"/>
        <w:autoSpaceDE w:val="0"/>
        <w:autoSpaceDN w:val="0"/>
        <w:adjustRightInd w:val="0"/>
        <w:spacing w:after="0" w:line="480" w:lineRule="auto"/>
        <w:ind w:firstLine="720"/>
        <w:rPr>
          <w:rFonts w:ascii="Times New Roman" w:hAnsi="Times New Roman" w:cs="Times New Roman"/>
          <w:i/>
          <w:iCs/>
          <w:lang w:val="en-US"/>
        </w:rPr>
      </w:pPr>
      <w:r w:rsidRPr="008F7785">
        <w:rPr>
          <w:rFonts w:ascii="Times New Roman" w:hAnsi="Times New Roman" w:cs="Times New Roman"/>
          <w:i/>
          <w:iCs/>
          <w:lang w:val="en-US"/>
        </w:rPr>
        <w:t>B. ERDD Circuit</w:t>
      </w:r>
    </w:p>
    <w:p w:rsidR="008F7785" w:rsidRPr="008F7785" w:rsidRDefault="008F7785" w:rsidP="00383C1D">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lang w:val="en-US"/>
        </w:rPr>
        <w:t xml:space="preserve">The following example circuit has two non-linear </w:t>
      </w:r>
      <w:proofErr w:type="spellStart"/>
      <w:r w:rsidRPr="008F7785">
        <w:rPr>
          <w:rFonts w:ascii="Times New Roman" w:hAnsi="Times New Roman" w:cs="Times New Roman"/>
          <w:lang w:val="en-US"/>
        </w:rPr>
        <w:t>conductances</w:t>
      </w:r>
      <w:proofErr w:type="spellEnd"/>
      <w:r w:rsidRPr="008F7785">
        <w:rPr>
          <w:rFonts w:ascii="Times New Roman" w:hAnsi="Times New Roman" w:cs="Times New Roman"/>
          <w:lang w:val="en-US"/>
        </w:rPr>
        <w:t xml:space="preserve"> with polynomial branch</w:t>
      </w:r>
      <w:r w:rsidR="00383C1D">
        <w:rPr>
          <w:rFonts w:ascii="Times New Roman" w:hAnsi="Times New Roman" w:cs="Times New Roman"/>
          <w:lang w:val="en-US"/>
        </w:rPr>
        <w:t xml:space="preserve"> </w:t>
      </w:r>
      <w:r w:rsidRPr="008F7785">
        <w:rPr>
          <w:rFonts w:ascii="Times New Roman" w:hAnsi="Times New Roman" w:cs="Times New Roman"/>
          <w:lang w:val="en-US"/>
        </w:rPr>
        <w:t>functions:</w:t>
      </w:r>
    </w:p>
    <w:p w:rsidR="0078248F" w:rsidRPr="0078248F" w:rsidRDefault="002871C7" w:rsidP="00342E61">
      <w:pPr>
        <w:widowControl w:val="0"/>
        <w:autoSpaceDE w:val="0"/>
        <w:autoSpaceDN w:val="0"/>
        <w:adjustRightInd w:val="0"/>
        <w:spacing w:after="0" w:line="480" w:lineRule="auto"/>
        <w:ind w:firstLine="720"/>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3</m:t>
                  </m:r>
                </m:sub>
              </m:sSub>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2.5</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3</m:t>
                  </m:r>
                </m:sup>
              </m:sSup>
              <m:r>
                <w:rPr>
                  <w:rFonts w:ascii="Cambria Math" w:hAnsi="Cambria Math" w:cs="Times New Roman"/>
                  <w:lang w:val="en-US"/>
                </w:rPr>
                <m:t>-10.5</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+11.8u</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w:rPr>
              <w:rFonts w:ascii="Cambria Math" w:hAnsi="Cambria Math" w:cs="Times New Roman"/>
              <w:lang w:val="en-US"/>
            </w:rPr>
            <m:t>A</m:t>
          </m:r>
        </m:oMath>
      </m:oMathPara>
    </w:p>
    <w:p w:rsidR="0078248F" w:rsidRPr="00AA4F9A" w:rsidRDefault="002871C7" w:rsidP="0078248F">
      <w:pPr>
        <w:widowControl w:val="0"/>
        <w:autoSpaceDE w:val="0"/>
        <w:autoSpaceDN w:val="0"/>
        <w:adjustRightInd w:val="0"/>
        <w:spacing w:after="0" w:line="480" w:lineRule="auto"/>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4</m:t>
                  </m:r>
                </m:sub>
              </m:sSub>
            </m:sub>
          </m:sSub>
          <m:r>
            <w:rPr>
              <w:rFonts w:ascii="Cambria Math" w:hAnsi="Cambria Math" w:cs="Times New Roman"/>
              <w:lang w:val="en-US"/>
            </w:rPr>
            <m:t>=(0.43</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3</m:t>
              </m:r>
            </m:sup>
          </m:sSup>
          <m:r>
            <w:rPr>
              <w:rFonts w:ascii="Cambria Math" w:hAnsi="Cambria Math" w:cs="Times New Roman"/>
              <w:lang w:val="en-US"/>
            </w:rPr>
            <m:t>-2.69</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+4.56u)×</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w:rPr>
              <w:rFonts w:ascii="Cambria Math" w:hAnsi="Cambria Math" w:cs="Times New Roman"/>
              <w:lang w:val="en-US"/>
            </w:rPr>
            <m:t>A</m:t>
          </m:r>
        </m:oMath>
      </m:oMathPara>
    </w:p>
    <w:p w:rsidR="008F7785" w:rsidRDefault="002871C7" w:rsidP="00383C1D">
      <w:pPr>
        <w:widowControl w:val="0"/>
        <w:autoSpaceDE w:val="0"/>
        <w:autoSpaceDN w:val="0"/>
        <w:adjustRightInd w:val="0"/>
        <w:spacing w:after="0" w:line="480" w:lineRule="auto"/>
        <w:ind w:firstLine="720"/>
        <w:jc w:val="both"/>
        <w:rPr>
          <w:rFonts w:ascii="Times New Roman" w:hAnsi="Times New Roman" w:cs="Times New Roman"/>
          <w:lang w:val="en-US"/>
        </w:rPr>
      </w:pPr>
      <w:r w:rsidRPr="002871C7">
        <w:rPr>
          <w:noProof/>
          <w:lang w:eastAsia="en-US"/>
        </w:rPr>
        <w:pict>
          <v:shape id="Text Box 3" o:spid="_x0000_s1038" type="#_x0000_t202" style="position:absolute;left:0;text-align:left;margin-left:127pt;margin-top:250.45pt;width:244.65pt;height:20.55pt;z-index:251742208;visibility:visible" wrapcoords="-66 0 -66 20800 21600 20800 21600 0 -6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" stroked="f">
            <v:textbox style="mso-fit-shape-to-text:t" inset="0,0,0,0">
              <w:txbxContent>
                <w:p w:rsidR="00A30D05" w:rsidRPr="00044F96" w:rsidRDefault="00A30D05" w:rsidP="00044F96">
                  <w:pPr>
                    <w:pStyle w:val="Epgrafe"/>
                    <w:jc w:val="center"/>
                    <w:rPr>
                      <w:rFonts w:ascii="Times New Roman" w:hAnsi="Times New Roman" w:cs="Times New Roman"/>
                      <w:noProof/>
                      <w:color w:val="auto"/>
                      <w:lang w:eastAsia="en-US"/>
                    </w:rPr>
                  </w:pPr>
                  <w:r w:rsidRPr="00044F96">
                    <w:rPr>
                      <w:color w:val="auto"/>
                    </w:rPr>
                    <w:t xml:space="preserve">Figure </w:t>
                  </w:r>
                  <w:r>
                    <w:rPr>
                      <w:color w:val="auto"/>
                    </w:rPr>
                    <w:t>10</w:t>
                  </w:r>
                  <w:r w:rsidRPr="00044F96">
                    <w:rPr>
                      <w:color w:val="auto"/>
                    </w:rPr>
                    <w:t xml:space="preserve">. ERDD </w:t>
                  </w:r>
                  <w:proofErr w:type="spellStart"/>
                  <w:r w:rsidRPr="00044F96">
                    <w:rPr>
                      <w:color w:val="auto"/>
                    </w:rPr>
                    <w:t>circuit</w:t>
                  </w:r>
                  <w:proofErr w:type="spellEnd"/>
                  <w:r w:rsidRPr="00044F96">
                    <w:rPr>
                      <w:color w:val="auto"/>
                    </w:rPr>
                    <w:t>.</w:t>
                  </w:r>
                </w:p>
              </w:txbxContent>
            </v:textbox>
            <w10:wrap type="through"/>
          </v:shape>
        </w:pict>
      </w:r>
      <w:r w:rsidR="00044F96">
        <w:rPr>
          <w:rFonts w:ascii="Times New Roman" w:hAnsi="Times New Roman" w:cs="Times New Roman"/>
          <w:noProof/>
          <w:lang w:val="es-MX" w:eastAsia="es-MX"/>
        </w:rPr>
        <w:drawing>
          <wp:anchor distT="0" distB="0" distL="114300" distR="114300" simplePos="0" relativeHeight="251740160" behindDoc="0" locked="0" layoutInCell="1" allowOverlap="1">
            <wp:simplePos x="0" y="0"/>
            <wp:positionH relativeFrom="margin">
              <wp:align>center</wp:align>
            </wp:positionH>
            <wp:positionV relativeFrom="paragraph">
              <wp:posOffset>1023620</wp:posOffset>
            </wp:positionV>
            <wp:extent cx="3107055" cy="2099945"/>
            <wp:effectExtent l="0" t="0" r="0" b="825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7055" cy="2099945"/>
                    </a:xfrm>
                    <a:prstGeom prst="rect">
                      <a:avLst/>
                    </a:prstGeom>
                    <a:noFill/>
                    <a:ln>
                      <a:noFill/>
                    </a:ln>
                  </pic:spPr>
                </pic:pic>
              </a:graphicData>
            </a:graphic>
          </wp:anchor>
        </w:drawing>
      </w:r>
      <w:r w:rsidR="008F7785" w:rsidRPr="008F7785">
        <w:rPr>
          <w:rFonts w:ascii="Times New Roman" w:hAnsi="Times New Roman" w:cs="Times New Roman"/>
          <w:lang w:val="en-US"/>
        </w:rPr>
        <w:t xml:space="preserve">Such </w:t>
      </w:r>
      <w:proofErr w:type="spellStart"/>
      <w:r w:rsidR="008F7785" w:rsidRPr="008F7785">
        <w:rPr>
          <w:rFonts w:ascii="Times New Roman" w:hAnsi="Times New Roman" w:cs="Times New Roman"/>
          <w:lang w:val="en-US"/>
        </w:rPr>
        <w:t>conductances</w:t>
      </w:r>
      <w:proofErr w:type="spellEnd"/>
      <w:r w:rsidR="008F7785" w:rsidRPr="008F7785">
        <w:rPr>
          <w:rFonts w:ascii="Times New Roman" w:hAnsi="Times New Roman" w:cs="Times New Roman"/>
          <w:lang w:val="en-US"/>
        </w:rPr>
        <w:t xml:space="preserve"> are placed in series with one linear resistor (</w:t>
      </w:r>
      <w:r w:rsidR="008F7785" w:rsidRPr="00AA4F9A">
        <w:rPr>
          <w:rFonts w:ascii="Times New Roman" w:hAnsi="Times New Roman" w:cs="Times New Roman"/>
          <w:i/>
          <w:lang w:val="en-US"/>
        </w:rPr>
        <w:t>R</w:t>
      </w:r>
      <w:r w:rsidR="008F7785" w:rsidRPr="00AA4F9A">
        <w:rPr>
          <w:rFonts w:ascii="Times New Roman" w:hAnsi="Times New Roman" w:cs="Times New Roman"/>
          <w:i/>
          <w:vertAlign w:val="subscript"/>
          <w:lang w:val="en-US"/>
        </w:rPr>
        <w:t>2</w:t>
      </w:r>
      <w:r w:rsidR="008F7785" w:rsidRPr="008F7785">
        <w:rPr>
          <w:rFonts w:ascii="Times New Roman" w:hAnsi="Times New Roman" w:cs="Times New Roman"/>
          <w:lang w:val="en-US"/>
        </w:rPr>
        <w:t>) and an independent</w:t>
      </w:r>
      <w:r w:rsidR="00383C1D">
        <w:rPr>
          <w:rFonts w:ascii="Times New Roman" w:hAnsi="Times New Roman" w:cs="Times New Roman"/>
          <w:lang w:val="en-US"/>
        </w:rPr>
        <w:t xml:space="preserve"> </w:t>
      </w:r>
      <w:r w:rsidR="008F7785" w:rsidRPr="008F7785">
        <w:rPr>
          <w:rFonts w:ascii="Times New Roman" w:hAnsi="Times New Roman" w:cs="Times New Roman"/>
          <w:lang w:val="en-US"/>
        </w:rPr>
        <w:t>voltage source (</w:t>
      </w:r>
      <w:r w:rsidR="008F7785" w:rsidRPr="00AA4F9A">
        <w:rPr>
          <w:rFonts w:ascii="Times New Roman" w:hAnsi="Times New Roman" w:cs="Times New Roman"/>
          <w:i/>
          <w:lang w:val="en-US"/>
        </w:rPr>
        <w:t>V</w:t>
      </w:r>
      <w:r w:rsidR="008F7785" w:rsidRPr="00AA4F9A">
        <w:rPr>
          <w:rFonts w:ascii="Times New Roman" w:hAnsi="Times New Roman" w:cs="Times New Roman"/>
          <w:i/>
          <w:vertAlign w:val="subscript"/>
          <w:lang w:val="en-US"/>
        </w:rPr>
        <w:t>1</w:t>
      </w:r>
      <w:r w:rsidR="008F7785" w:rsidRPr="008F7785">
        <w:rPr>
          <w:rFonts w:ascii="Times New Roman" w:hAnsi="Times New Roman" w:cs="Times New Roman"/>
          <w:lang w:val="en-US"/>
        </w:rPr>
        <w:t>). The diag</w:t>
      </w:r>
      <w:r w:rsidR="00342E61">
        <w:rPr>
          <w:rFonts w:ascii="Times New Roman" w:hAnsi="Times New Roman" w:cs="Times New Roman"/>
          <w:lang w:val="en-US"/>
        </w:rPr>
        <w:t>ram of the circuit is shown in Figure 10</w:t>
      </w:r>
      <w:r w:rsidR="008F7785" w:rsidRPr="008F7785">
        <w:rPr>
          <w:rFonts w:ascii="Times New Roman" w:hAnsi="Times New Roman" w:cs="Times New Roman"/>
          <w:lang w:val="en-US"/>
        </w:rPr>
        <w:t xml:space="preserve"> and the values for thelinear elements are also shown there.</w:t>
      </w:r>
    </w:p>
    <w:p w:rsidR="00044F96" w:rsidRDefault="00044F96" w:rsidP="00342E61">
      <w:pPr>
        <w:widowControl w:val="0"/>
        <w:autoSpaceDE w:val="0"/>
        <w:autoSpaceDN w:val="0"/>
        <w:adjustRightInd w:val="0"/>
        <w:spacing w:after="0" w:line="480" w:lineRule="auto"/>
        <w:ind w:firstLine="720"/>
        <w:rPr>
          <w:rFonts w:ascii="Times New Roman" w:hAnsi="Times New Roman" w:cs="Times New Roman"/>
          <w:lang w:val="en-US"/>
        </w:rPr>
      </w:pPr>
    </w:p>
    <w:p w:rsidR="00044F96" w:rsidRPr="008F7785" w:rsidRDefault="00044F96" w:rsidP="00342E61">
      <w:pPr>
        <w:widowControl w:val="0"/>
        <w:autoSpaceDE w:val="0"/>
        <w:autoSpaceDN w:val="0"/>
        <w:adjustRightInd w:val="0"/>
        <w:spacing w:after="0" w:line="480" w:lineRule="auto"/>
        <w:ind w:firstLine="720"/>
        <w:rPr>
          <w:rFonts w:ascii="Times New Roman" w:hAnsi="Times New Roman" w:cs="Times New Roman"/>
          <w:lang w:val="en-US"/>
        </w:rPr>
      </w:pPr>
    </w:p>
    <w:p w:rsidR="00044F96" w:rsidRDefault="00044F96" w:rsidP="00342E61">
      <w:pPr>
        <w:widowControl w:val="0"/>
        <w:autoSpaceDE w:val="0"/>
        <w:autoSpaceDN w:val="0"/>
        <w:adjustRightInd w:val="0"/>
        <w:spacing w:after="0" w:line="480" w:lineRule="auto"/>
        <w:ind w:firstLine="720"/>
        <w:rPr>
          <w:rFonts w:ascii="Times New Roman" w:hAnsi="Times New Roman" w:cs="Times New Roman"/>
          <w:i/>
          <w:iCs/>
          <w:lang w:val="en-US"/>
        </w:rPr>
      </w:pPr>
    </w:p>
    <w:p w:rsidR="00044F96" w:rsidRDefault="00044F96" w:rsidP="00342E61">
      <w:pPr>
        <w:widowControl w:val="0"/>
        <w:autoSpaceDE w:val="0"/>
        <w:autoSpaceDN w:val="0"/>
        <w:adjustRightInd w:val="0"/>
        <w:spacing w:after="0" w:line="480" w:lineRule="auto"/>
        <w:ind w:firstLine="720"/>
        <w:rPr>
          <w:rFonts w:ascii="Times New Roman" w:hAnsi="Times New Roman" w:cs="Times New Roman"/>
          <w:i/>
          <w:iCs/>
          <w:lang w:val="en-US"/>
        </w:rPr>
      </w:pPr>
    </w:p>
    <w:p w:rsidR="00383C1D" w:rsidRDefault="00383C1D" w:rsidP="00342E61">
      <w:pPr>
        <w:widowControl w:val="0"/>
        <w:autoSpaceDE w:val="0"/>
        <w:autoSpaceDN w:val="0"/>
        <w:adjustRightInd w:val="0"/>
        <w:spacing w:after="0" w:line="480" w:lineRule="auto"/>
        <w:ind w:firstLine="720"/>
        <w:rPr>
          <w:rFonts w:ascii="Times New Roman" w:hAnsi="Times New Roman" w:cs="Times New Roman"/>
          <w:i/>
          <w:iCs/>
          <w:lang w:val="en-US"/>
        </w:rPr>
      </w:pPr>
    </w:p>
    <w:p w:rsidR="00044F96" w:rsidRDefault="00044F96" w:rsidP="00342E61">
      <w:pPr>
        <w:widowControl w:val="0"/>
        <w:autoSpaceDE w:val="0"/>
        <w:autoSpaceDN w:val="0"/>
        <w:adjustRightInd w:val="0"/>
        <w:spacing w:after="0" w:line="480" w:lineRule="auto"/>
        <w:ind w:firstLine="720"/>
        <w:rPr>
          <w:rFonts w:ascii="Times New Roman" w:hAnsi="Times New Roman" w:cs="Times New Roman"/>
          <w:i/>
          <w:iCs/>
          <w:lang w:val="en-US"/>
        </w:rPr>
      </w:pPr>
    </w:p>
    <w:p w:rsidR="00044F96" w:rsidRDefault="00044F96" w:rsidP="00342E61">
      <w:pPr>
        <w:widowControl w:val="0"/>
        <w:autoSpaceDE w:val="0"/>
        <w:autoSpaceDN w:val="0"/>
        <w:adjustRightInd w:val="0"/>
        <w:spacing w:after="0" w:line="480" w:lineRule="auto"/>
        <w:ind w:firstLine="720"/>
        <w:rPr>
          <w:rFonts w:ascii="Times New Roman" w:hAnsi="Times New Roman" w:cs="Times New Roman"/>
          <w:i/>
          <w:iCs/>
          <w:lang w:val="en-US"/>
        </w:rPr>
      </w:pPr>
    </w:p>
    <w:p w:rsidR="008F7785" w:rsidRDefault="008F7785" w:rsidP="00383C1D">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i/>
          <w:iCs/>
          <w:lang w:val="en-US"/>
        </w:rPr>
        <w:t xml:space="preserve">1) Application of weigh procedure: </w:t>
      </w:r>
      <w:r w:rsidRPr="008F7785">
        <w:rPr>
          <w:rFonts w:ascii="Times New Roman" w:hAnsi="Times New Roman" w:cs="Times New Roman"/>
          <w:lang w:val="en-US"/>
        </w:rPr>
        <w:t>The weights of branches and circuit equations are displayed</w:t>
      </w:r>
      <w:r w:rsidR="00383C1D">
        <w:rPr>
          <w:rFonts w:ascii="Times New Roman" w:hAnsi="Times New Roman" w:cs="Times New Roman"/>
          <w:lang w:val="en-US"/>
        </w:rPr>
        <w:t xml:space="preserve"> </w:t>
      </w:r>
      <w:r w:rsidR="00156D36">
        <w:rPr>
          <w:rFonts w:ascii="Times New Roman" w:hAnsi="Times New Roman" w:cs="Times New Roman"/>
          <w:lang w:val="en-US"/>
        </w:rPr>
        <w:t>in tables 5and 6</w:t>
      </w:r>
      <w:r w:rsidR="00342E61">
        <w:rPr>
          <w:rFonts w:ascii="Times New Roman" w:hAnsi="Times New Roman" w:cs="Times New Roman"/>
          <w:lang w:val="en-US"/>
        </w:rPr>
        <w:t>, respectively. Table 6</w:t>
      </w:r>
      <w:r w:rsidRPr="008F7785">
        <w:rPr>
          <w:rFonts w:ascii="Times New Roman" w:hAnsi="Times New Roman" w:cs="Times New Roman"/>
          <w:lang w:val="en-US"/>
        </w:rPr>
        <w:t xml:space="preserve"> shows that the most non-linear node is</w:t>
      </w:r>
      <w:r w:rsidR="00383C1D">
        <w:rPr>
          <w:rFonts w:ascii="Times New Roman" w:hAnsi="Times New Roman" w:cs="Times New Roman"/>
          <w:lang w:val="en-US"/>
        </w:rPr>
        <w:t xml:space="preserve"> node (3)</w:t>
      </w:r>
      <w:r w:rsidRPr="008F7785">
        <w:rPr>
          <w:rFonts w:ascii="Times New Roman" w:hAnsi="Times New Roman" w:cs="Times New Roman"/>
          <w:lang w:val="en-US"/>
        </w:rPr>
        <w:t xml:space="preserve"> because two non-linear </w:t>
      </w:r>
      <w:proofErr w:type="spellStart"/>
      <w:r w:rsidRPr="008F7785">
        <w:rPr>
          <w:rFonts w:ascii="Times New Roman" w:hAnsi="Times New Roman" w:cs="Times New Roman"/>
          <w:lang w:val="en-US"/>
        </w:rPr>
        <w:t>conductances</w:t>
      </w:r>
      <w:proofErr w:type="spellEnd"/>
      <w:r w:rsidRPr="008F7785">
        <w:rPr>
          <w:rFonts w:ascii="Times New Roman" w:hAnsi="Times New Roman" w:cs="Times New Roman"/>
          <w:lang w:val="en-US"/>
        </w:rPr>
        <w:t xml:space="preserve"> (</w:t>
      </w:r>
      <w:r w:rsidRPr="00044F96">
        <w:rPr>
          <w:rFonts w:ascii="Times New Roman" w:hAnsi="Times New Roman" w:cs="Times New Roman"/>
          <w:i/>
          <w:lang w:val="en-US"/>
        </w:rPr>
        <w:t>K</w:t>
      </w:r>
      <w:r w:rsidRPr="00044F96">
        <w:rPr>
          <w:rFonts w:ascii="Times New Roman" w:hAnsi="Times New Roman" w:cs="Times New Roman"/>
          <w:i/>
          <w:vertAlign w:val="subscript"/>
          <w:lang w:val="en-US"/>
        </w:rPr>
        <w:t>3</w:t>
      </w:r>
      <w:r w:rsidRPr="008F7785">
        <w:rPr>
          <w:rFonts w:ascii="Times New Roman" w:hAnsi="Times New Roman" w:cs="Times New Roman"/>
          <w:lang w:val="en-US"/>
        </w:rPr>
        <w:t xml:space="preserve"> and </w:t>
      </w:r>
      <w:r w:rsidRPr="00044F96">
        <w:rPr>
          <w:rFonts w:ascii="Times New Roman" w:hAnsi="Times New Roman" w:cs="Times New Roman"/>
          <w:i/>
          <w:lang w:val="en-US"/>
        </w:rPr>
        <w:t>K</w:t>
      </w:r>
      <w:r w:rsidRPr="00044F96">
        <w:rPr>
          <w:rFonts w:ascii="Times New Roman" w:hAnsi="Times New Roman" w:cs="Times New Roman"/>
          <w:i/>
          <w:vertAlign w:val="subscript"/>
          <w:lang w:val="en-US"/>
        </w:rPr>
        <w:t>4</w:t>
      </w:r>
      <w:r w:rsidRPr="008F7785">
        <w:rPr>
          <w:rFonts w:ascii="Times New Roman" w:hAnsi="Times New Roman" w:cs="Times New Roman"/>
          <w:lang w:val="en-US"/>
        </w:rPr>
        <w:t>) converge into that node.</w:t>
      </w:r>
    </w:p>
    <w:p w:rsidR="00F6014B" w:rsidRPr="00C2458F" w:rsidRDefault="00F6014B" w:rsidP="00F6014B">
      <w:pPr>
        <w:pStyle w:val="Epgrafe"/>
        <w:keepNext/>
        <w:rPr>
          <w:rFonts w:ascii="Times New Roman" w:hAnsi="Times New Roman" w:cs="Times New Roman"/>
          <w:color w:val="auto"/>
          <w:lang w:val="en-US"/>
        </w:rPr>
      </w:pPr>
      <w:r w:rsidRPr="00C2458F">
        <w:rPr>
          <w:rFonts w:ascii="Times New Roman" w:hAnsi="Times New Roman" w:cs="Times New Roman"/>
          <w:color w:val="auto"/>
          <w:lang w:val="en-US"/>
        </w:rPr>
        <w:t>Table</w:t>
      </w:r>
      <w:r w:rsidR="002871C7" w:rsidRPr="00F6014B">
        <w:rPr>
          <w:rFonts w:ascii="Times New Roman" w:hAnsi="Times New Roman" w:cs="Times New Roman"/>
          <w:color w:val="auto"/>
        </w:rPr>
        <w:fldChar w:fldCharType="begin"/>
      </w:r>
      <w:r w:rsidRPr="00C2458F">
        <w:rPr>
          <w:rFonts w:ascii="Times New Roman" w:hAnsi="Times New Roman" w:cs="Times New Roman"/>
          <w:color w:val="auto"/>
          <w:lang w:val="en-US"/>
        </w:rPr>
        <w:instrText xml:space="preserve"> SEQ Table \* ARABIC </w:instrText>
      </w:r>
      <w:r w:rsidR="002871C7" w:rsidRPr="00F6014B">
        <w:rPr>
          <w:rFonts w:ascii="Times New Roman" w:hAnsi="Times New Roman" w:cs="Times New Roman"/>
          <w:color w:val="auto"/>
        </w:rPr>
        <w:fldChar w:fldCharType="separate"/>
      </w:r>
      <w:r w:rsidR="00B9249C" w:rsidRPr="00C2458F">
        <w:rPr>
          <w:rFonts w:ascii="Times New Roman" w:hAnsi="Times New Roman" w:cs="Times New Roman"/>
          <w:noProof/>
          <w:color w:val="auto"/>
          <w:lang w:val="en-US"/>
        </w:rPr>
        <w:t>5</w:t>
      </w:r>
      <w:r w:rsidR="002871C7" w:rsidRPr="00F6014B">
        <w:rPr>
          <w:rFonts w:ascii="Times New Roman" w:hAnsi="Times New Roman" w:cs="Times New Roman"/>
          <w:color w:val="auto"/>
        </w:rPr>
        <w:fldChar w:fldCharType="end"/>
      </w:r>
      <w:r w:rsidRPr="00C2458F">
        <w:rPr>
          <w:rFonts w:ascii="Times New Roman" w:hAnsi="Times New Roman" w:cs="Times New Roman"/>
          <w:color w:val="auto"/>
          <w:lang w:val="en-US"/>
        </w:rPr>
        <w:t xml:space="preserve">. </w:t>
      </w:r>
      <w:proofErr w:type="gramStart"/>
      <w:r w:rsidRPr="00C2458F">
        <w:rPr>
          <w:rFonts w:ascii="Times New Roman" w:hAnsi="Times New Roman" w:cs="Times New Roman"/>
          <w:color w:val="auto"/>
          <w:lang w:val="en-US"/>
        </w:rPr>
        <w:t>Weights of branch</w:t>
      </w:r>
      <w:r w:rsidR="0028516C">
        <w:rPr>
          <w:rFonts w:ascii="Times New Roman" w:hAnsi="Times New Roman" w:cs="Times New Roman"/>
          <w:color w:val="auto"/>
          <w:lang w:val="en-US"/>
        </w:rPr>
        <w:t xml:space="preserve"> </w:t>
      </w:r>
      <w:r w:rsidRPr="00C2458F">
        <w:rPr>
          <w:rFonts w:ascii="Times New Roman" w:hAnsi="Times New Roman" w:cs="Times New Roman"/>
          <w:color w:val="auto"/>
          <w:lang w:val="en-US"/>
        </w:rPr>
        <w:t>functions</w:t>
      </w:r>
      <w:r w:rsidR="0028516C">
        <w:rPr>
          <w:rFonts w:ascii="Times New Roman" w:hAnsi="Times New Roman" w:cs="Times New Roman"/>
          <w:color w:val="auto"/>
          <w:lang w:val="en-US"/>
        </w:rPr>
        <w:t xml:space="preserve"> </w:t>
      </w:r>
      <w:r w:rsidRPr="00C2458F">
        <w:rPr>
          <w:rFonts w:ascii="Times New Roman" w:hAnsi="Times New Roman" w:cs="Times New Roman"/>
          <w:color w:val="auto"/>
          <w:lang w:val="en-US"/>
        </w:rPr>
        <w:t>for</w:t>
      </w:r>
      <w:r w:rsidR="0028516C">
        <w:rPr>
          <w:rFonts w:ascii="Times New Roman" w:hAnsi="Times New Roman" w:cs="Times New Roman"/>
          <w:color w:val="auto"/>
          <w:lang w:val="en-US"/>
        </w:rPr>
        <w:t xml:space="preserve"> </w:t>
      </w:r>
      <w:r w:rsidRPr="00C2458F">
        <w:rPr>
          <w:rFonts w:ascii="Times New Roman" w:hAnsi="Times New Roman" w:cs="Times New Roman"/>
          <w:color w:val="auto"/>
          <w:lang w:val="en-US"/>
        </w:rPr>
        <w:t>the ERDD circuit.</w:t>
      </w:r>
      <w:proofErr w:type="gramEnd"/>
    </w:p>
    <w:tbl>
      <w:tblPr>
        <w:tblStyle w:val="Tablaconcuadrcula"/>
        <w:tblW w:w="0" w:type="auto"/>
        <w:jc w:val="center"/>
        <w:tblInd w:w="2802" w:type="dxa"/>
        <w:tblLook w:val="04A0"/>
      </w:tblPr>
      <w:tblGrid>
        <w:gridCol w:w="2293"/>
        <w:gridCol w:w="1959"/>
      </w:tblGrid>
      <w:tr w:rsidR="00044F96" w:rsidTr="00F6014B">
        <w:trPr>
          <w:jc w:val="center"/>
        </w:trPr>
        <w:tc>
          <w:tcPr>
            <w:tcW w:w="2293"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Components</w:t>
            </w:r>
          </w:p>
        </w:tc>
        <w:tc>
          <w:tcPr>
            <w:tcW w:w="1959" w:type="dxa"/>
          </w:tcPr>
          <w:p w:rsidR="00044F96" w:rsidRPr="00044F96" w:rsidRDefault="00044F96" w:rsidP="00044F96">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Weight</w:t>
            </w:r>
          </w:p>
        </w:tc>
      </w:tr>
      <w:tr w:rsidR="00044F96" w:rsidTr="00F6014B">
        <w:trPr>
          <w:jc w:val="center"/>
        </w:trPr>
        <w:tc>
          <w:tcPr>
            <w:tcW w:w="2293" w:type="dxa"/>
          </w:tcPr>
          <w:p w:rsidR="00044F96" w:rsidRPr="00F6014B" w:rsidRDefault="00F6014B" w:rsidP="00044F96">
            <w:pPr>
              <w:widowControl w:val="0"/>
              <w:autoSpaceDE w:val="0"/>
              <w:autoSpaceDN w:val="0"/>
              <w:adjustRightInd w:val="0"/>
              <w:spacing w:line="480" w:lineRule="auto"/>
              <w:jc w:val="center"/>
              <w:rPr>
                <w:rFonts w:ascii="Times New Roman" w:hAnsi="Times New Roman" w:cs="Times New Roman"/>
                <w:b/>
                <w:i/>
                <w:lang w:val="en-US"/>
              </w:rPr>
            </w:pPr>
            <w:r w:rsidRPr="00F6014B">
              <w:rPr>
                <w:rFonts w:ascii="Times New Roman" w:hAnsi="Times New Roman" w:cs="Times New Roman"/>
                <w:b/>
                <w:i/>
                <w:lang w:val="en-US"/>
              </w:rPr>
              <w:t>V</w:t>
            </w:r>
            <w:r w:rsidRPr="00F6014B">
              <w:rPr>
                <w:rFonts w:ascii="Times New Roman" w:hAnsi="Times New Roman" w:cs="Times New Roman"/>
                <w:b/>
                <w:i/>
                <w:vertAlign w:val="subscript"/>
                <w:lang w:val="en-US"/>
              </w:rPr>
              <w:t>1</w:t>
            </w:r>
          </w:p>
        </w:tc>
        <w:tc>
          <w:tcPr>
            <w:tcW w:w="1959" w:type="dxa"/>
          </w:tcPr>
          <w:p w:rsidR="00044F96" w:rsidRPr="00044F96" w:rsidRDefault="00F6014B" w:rsidP="00044F96">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0</w:t>
            </w:r>
          </w:p>
        </w:tc>
      </w:tr>
      <w:tr w:rsidR="00044F96" w:rsidTr="00F6014B">
        <w:trPr>
          <w:jc w:val="center"/>
        </w:trPr>
        <w:tc>
          <w:tcPr>
            <w:tcW w:w="2293" w:type="dxa"/>
          </w:tcPr>
          <w:p w:rsidR="00044F96" w:rsidRPr="00F6014B" w:rsidRDefault="00F6014B" w:rsidP="00044F96">
            <w:pPr>
              <w:widowControl w:val="0"/>
              <w:autoSpaceDE w:val="0"/>
              <w:autoSpaceDN w:val="0"/>
              <w:adjustRightInd w:val="0"/>
              <w:spacing w:line="480" w:lineRule="auto"/>
              <w:jc w:val="center"/>
              <w:rPr>
                <w:rFonts w:ascii="Times New Roman" w:hAnsi="Times New Roman" w:cs="Times New Roman"/>
                <w:b/>
                <w:i/>
                <w:lang w:val="en-US"/>
              </w:rPr>
            </w:pPr>
            <w:r w:rsidRPr="00F6014B">
              <w:rPr>
                <w:rFonts w:ascii="Times New Roman" w:hAnsi="Times New Roman" w:cs="Times New Roman"/>
                <w:b/>
                <w:i/>
                <w:lang w:val="en-US"/>
              </w:rPr>
              <w:t>R</w:t>
            </w:r>
            <w:r w:rsidRPr="00F6014B">
              <w:rPr>
                <w:rFonts w:ascii="Times New Roman" w:hAnsi="Times New Roman" w:cs="Times New Roman"/>
                <w:b/>
                <w:i/>
                <w:vertAlign w:val="subscript"/>
                <w:lang w:val="en-US"/>
              </w:rPr>
              <w:t>2</w:t>
            </w:r>
          </w:p>
        </w:tc>
        <w:tc>
          <w:tcPr>
            <w:tcW w:w="1959" w:type="dxa"/>
          </w:tcPr>
          <w:p w:rsidR="00044F96" w:rsidRPr="00044F96" w:rsidRDefault="00F6014B" w:rsidP="00044F96">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0</w:t>
            </w:r>
          </w:p>
        </w:tc>
      </w:tr>
      <w:tr w:rsidR="00044F96" w:rsidTr="00F6014B">
        <w:trPr>
          <w:jc w:val="center"/>
        </w:trPr>
        <w:tc>
          <w:tcPr>
            <w:tcW w:w="2293" w:type="dxa"/>
          </w:tcPr>
          <w:p w:rsidR="00044F96" w:rsidRPr="00F6014B" w:rsidRDefault="00F6014B" w:rsidP="00044F96">
            <w:pPr>
              <w:widowControl w:val="0"/>
              <w:autoSpaceDE w:val="0"/>
              <w:autoSpaceDN w:val="0"/>
              <w:adjustRightInd w:val="0"/>
              <w:spacing w:line="480" w:lineRule="auto"/>
              <w:jc w:val="center"/>
              <w:rPr>
                <w:rFonts w:ascii="Times New Roman" w:hAnsi="Times New Roman" w:cs="Times New Roman"/>
                <w:b/>
                <w:i/>
                <w:lang w:val="en-US"/>
              </w:rPr>
            </w:pPr>
            <w:r w:rsidRPr="00F6014B">
              <w:rPr>
                <w:rFonts w:ascii="Times New Roman" w:hAnsi="Times New Roman" w:cs="Times New Roman"/>
                <w:b/>
                <w:i/>
                <w:lang w:val="en-US"/>
              </w:rPr>
              <w:t>K</w:t>
            </w:r>
            <w:r w:rsidRPr="00F6014B">
              <w:rPr>
                <w:rFonts w:ascii="Times New Roman" w:hAnsi="Times New Roman" w:cs="Times New Roman"/>
                <w:b/>
                <w:i/>
                <w:vertAlign w:val="subscript"/>
                <w:lang w:val="en-US"/>
              </w:rPr>
              <w:t>3</w:t>
            </w:r>
          </w:p>
        </w:tc>
        <w:tc>
          <w:tcPr>
            <w:tcW w:w="1959" w:type="dxa"/>
          </w:tcPr>
          <w:p w:rsidR="00044F96" w:rsidRPr="00044F96" w:rsidRDefault="00F6014B" w:rsidP="00044F96">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5</w:t>
            </w:r>
          </w:p>
        </w:tc>
      </w:tr>
      <w:tr w:rsidR="00044F96" w:rsidTr="00F6014B">
        <w:trPr>
          <w:jc w:val="center"/>
        </w:trPr>
        <w:tc>
          <w:tcPr>
            <w:tcW w:w="2293" w:type="dxa"/>
          </w:tcPr>
          <w:p w:rsidR="00044F96" w:rsidRPr="00F6014B" w:rsidRDefault="00F6014B" w:rsidP="00044F96">
            <w:pPr>
              <w:widowControl w:val="0"/>
              <w:autoSpaceDE w:val="0"/>
              <w:autoSpaceDN w:val="0"/>
              <w:adjustRightInd w:val="0"/>
              <w:spacing w:line="480" w:lineRule="auto"/>
              <w:jc w:val="center"/>
              <w:rPr>
                <w:rFonts w:ascii="Times New Roman" w:hAnsi="Times New Roman" w:cs="Times New Roman"/>
                <w:b/>
                <w:i/>
                <w:lang w:val="en-US"/>
              </w:rPr>
            </w:pPr>
            <w:r w:rsidRPr="00F6014B">
              <w:rPr>
                <w:rFonts w:ascii="Times New Roman" w:hAnsi="Times New Roman" w:cs="Times New Roman"/>
                <w:b/>
                <w:i/>
                <w:lang w:val="en-US"/>
              </w:rPr>
              <w:t>K</w:t>
            </w:r>
            <w:r w:rsidRPr="00F6014B">
              <w:rPr>
                <w:rFonts w:ascii="Times New Roman" w:hAnsi="Times New Roman" w:cs="Times New Roman"/>
                <w:b/>
                <w:i/>
                <w:vertAlign w:val="subscript"/>
                <w:lang w:val="en-US"/>
              </w:rPr>
              <w:t>4</w:t>
            </w:r>
          </w:p>
        </w:tc>
        <w:tc>
          <w:tcPr>
            <w:tcW w:w="1959" w:type="dxa"/>
          </w:tcPr>
          <w:p w:rsidR="00044F96" w:rsidRPr="00044F96" w:rsidRDefault="00F6014B" w:rsidP="00044F96">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5</w:t>
            </w:r>
          </w:p>
        </w:tc>
      </w:tr>
    </w:tbl>
    <w:p w:rsidR="00044F96" w:rsidRDefault="00044F96" w:rsidP="00342E61">
      <w:pPr>
        <w:widowControl w:val="0"/>
        <w:autoSpaceDE w:val="0"/>
        <w:autoSpaceDN w:val="0"/>
        <w:adjustRightInd w:val="0"/>
        <w:spacing w:after="0" w:line="480" w:lineRule="auto"/>
        <w:ind w:firstLine="720"/>
        <w:rPr>
          <w:rFonts w:ascii="Times New Roman" w:hAnsi="Times New Roman" w:cs="Times New Roman"/>
          <w:lang w:val="en-US"/>
        </w:rPr>
      </w:pPr>
    </w:p>
    <w:p w:rsidR="00F6014B" w:rsidRPr="00C2458F" w:rsidRDefault="00F6014B" w:rsidP="00F6014B">
      <w:pPr>
        <w:pStyle w:val="Epgrafe"/>
        <w:keepNext/>
        <w:rPr>
          <w:rFonts w:ascii="Times New Roman" w:hAnsi="Times New Roman" w:cs="Times New Roman"/>
          <w:color w:val="auto"/>
          <w:lang w:val="en-US"/>
        </w:rPr>
      </w:pPr>
      <w:r w:rsidRPr="00C2458F">
        <w:rPr>
          <w:rFonts w:ascii="Times New Roman" w:hAnsi="Times New Roman" w:cs="Times New Roman"/>
          <w:color w:val="auto"/>
          <w:lang w:val="en-US"/>
        </w:rPr>
        <w:t>Table</w:t>
      </w:r>
      <w:r w:rsidR="002871C7" w:rsidRPr="00F6014B">
        <w:rPr>
          <w:rFonts w:ascii="Times New Roman" w:hAnsi="Times New Roman" w:cs="Times New Roman"/>
          <w:color w:val="auto"/>
        </w:rPr>
        <w:fldChar w:fldCharType="begin"/>
      </w:r>
      <w:r w:rsidRPr="00C2458F">
        <w:rPr>
          <w:rFonts w:ascii="Times New Roman" w:hAnsi="Times New Roman" w:cs="Times New Roman"/>
          <w:color w:val="auto"/>
          <w:lang w:val="en-US"/>
        </w:rPr>
        <w:instrText xml:space="preserve"> SEQ Table \* ARABIC </w:instrText>
      </w:r>
      <w:r w:rsidR="002871C7" w:rsidRPr="00F6014B">
        <w:rPr>
          <w:rFonts w:ascii="Times New Roman" w:hAnsi="Times New Roman" w:cs="Times New Roman"/>
          <w:color w:val="auto"/>
        </w:rPr>
        <w:fldChar w:fldCharType="separate"/>
      </w:r>
      <w:r w:rsidR="00B9249C" w:rsidRPr="00C2458F">
        <w:rPr>
          <w:rFonts w:ascii="Times New Roman" w:hAnsi="Times New Roman" w:cs="Times New Roman"/>
          <w:noProof/>
          <w:color w:val="auto"/>
          <w:lang w:val="en-US"/>
        </w:rPr>
        <w:t>6</w:t>
      </w:r>
      <w:r w:rsidR="002871C7" w:rsidRPr="00F6014B">
        <w:rPr>
          <w:rFonts w:ascii="Times New Roman" w:hAnsi="Times New Roman" w:cs="Times New Roman"/>
          <w:color w:val="auto"/>
        </w:rPr>
        <w:fldChar w:fldCharType="end"/>
      </w:r>
      <w:r w:rsidRPr="00C2458F">
        <w:rPr>
          <w:rFonts w:ascii="Times New Roman" w:hAnsi="Times New Roman" w:cs="Times New Roman"/>
          <w:color w:val="auto"/>
          <w:lang w:val="en-US"/>
        </w:rPr>
        <w:t xml:space="preserve">. </w:t>
      </w:r>
      <w:proofErr w:type="gramStart"/>
      <w:r w:rsidRPr="00C2458F">
        <w:rPr>
          <w:rFonts w:ascii="Times New Roman" w:hAnsi="Times New Roman" w:cs="Times New Roman"/>
          <w:color w:val="auto"/>
          <w:lang w:val="en-US"/>
        </w:rPr>
        <w:t>Weights of nodes</w:t>
      </w:r>
      <w:r w:rsidR="0028516C">
        <w:rPr>
          <w:rFonts w:ascii="Times New Roman" w:hAnsi="Times New Roman" w:cs="Times New Roman"/>
          <w:color w:val="auto"/>
          <w:lang w:val="en-US"/>
        </w:rPr>
        <w:t xml:space="preserve"> </w:t>
      </w:r>
      <w:r w:rsidRPr="00C2458F">
        <w:rPr>
          <w:rFonts w:ascii="Times New Roman" w:hAnsi="Times New Roman" w:cs="Times New Roman"/>
          <w:color w:val="auto"/>
          <w:lang w:val="en-US"/>
        </w:rPr>
        <w:t>for</w:t>
      </w:r>
      <w:r w:rsidR="0028516C">
        <w:rPr>
          <w:rFonts w:ascii="Times New Roman" w:hAnsi="Times New Roman" w:cs="Times New Roman"/>
          <w:color w:val="auto"/>
          <w:lang w:val="en-US"/>
        </w:rPr>
        <w:t xml:space="preserve"> </w:t>
      </w:r>
      <w:r w:rsidRPr="00C2458F">
        <w:rPr>
          <w:rFonts w:ascii="Times New Roman" w:hAnsi="Times New Roman" w:cs="Times New Roman"/>
          <w:color w:val="auto"/>
          <w:lang w:val="en-US"/>
        </w:rPr>
        <w:t>the ERDD circuit.</w:t>
      </w:r>
      <w:proofErr w:type="gramEnd"/>
    </w:p>
    <w:tbl>
      <w:tblPr>
        <w:tblStyle w:val="Tablaconcuadrcula"/>
        <w:tblW w:w="0" w:type="auto"/>
        <w:tblInd w:w="2943" w:type="dxa"/>
        <w:tblLook w:val="04A0"/>
      </w:tblPr>
      <w:tblGrid>
        <w:gridCol w:w="2152"/>
        <w:gridCol w:w="2101"/>
      </w:tblGrid>
      <w:tr w:rsidR="00F6014B" w:rsidTr="00F6014B">
        <w:tc>
          <w:tcPr>
            <w:tcW w:w="2152" w:type="dxa"/>
          </w:tcPr>
          <w:p w:rsidR="00F6014B" w:rsidRPr="00F6014B" w:rsidRDefault="00F6014B" w:rsidP="00F6014B">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Node</w:t>
            </w:r>
          </w:p>
        </w:tc>
        <w:tc>
          <w:tcPr>
            <w:tcW w:w="2101" w:type="dxa"/>
          </w:tcPr>
          <w:p w:rsidR="00F6014B" w:rsidRPr="00F6014B" w:rsidRDefault="00F6014B" w:rsidP="00F6014B">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Weight</w:t>
            </w:r>
          </w:p>
        </w:tc>
      </w:tr>
      <w:tr w:rsidR="00F6014B" w:rsidTr="00F6014B">
        <w:tc>
          <w:tcPr>
            <w:tcW w:w="2152" w:type="dxa"/>
          </w:tcPr>
          <w:p w:rsidR="00F6014B" w:rsidRPr="00F6014B" w:rsidRDefault="00F6014B" w:rsidP="00F6014B">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2101" w:type="dxa"/>
          </w:tcPr>
          <w:p w:rsidR="00F6014B" w:rsidRPr="00F6014B" w:rsidRDefault="00F6014B" w:rsidP="00F6014B">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0</w:t>
            </w:r>
          </w:p>
        </w:tc>
      </w:tr>
      <w:tr w:rsidR="00F6014B" w:rsidTr="00F6014B">
        <w:tc>
          <w:tcPr>
            <w:tcW w:w="2152" w:type="dxa"/>
          </w:tcPr>
          <w:p w:rsidR="00F6014B" w:rsidRPr="00F6014B" w:rsidRDefault="00F6014B" w:rsidP="00F6014B">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2101" w:type="dxa"/>
          </w:tcPr>
          <w:p w:rsidR="00F6014B" w:rsidRPr="00F6014B" w:rsidRDefault="00F6014B" w:rsidP="00F6014B">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5</w:t>
            </w:r>
          </w:p>
        </w:tc>
      </w:tr>
      <w:tr w:rsidR="00F6014B" w:rsidTr="00F6014B">
        <w:tc>
          <w:tcPr>
            <w:tcW w:w="2152" w:type="dxa"/>
          </w:tcPr>
          <w:p w:rsidR="00F6014B" w:rsidRPr="00F6014B" w:rsidRDefault="00F6014B" w:rsidP="00F6014B">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w:t>
            </w:r>
          </w:p>
        </w:tc>
        <w:tc>
          <w:tcPr>
            <w:tcW w:w="2101" w:type="dxa"/>
          </w:tcPr>
          <w:p w:rsidR="00F6014B" w:rsidRPr="00F6014B" w:rsidRDefault="00F6014B" w:rsidP="00F6014B">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10</w:t>
            </w:r>
          </w:p>
        </w:tc>
      </w:tr>
    </w:tbl>
    <w:p w:rsidR="00044F96" w:rsidRDefault="00044F96" w:rsidP="00342E61">
      <w:pPr>
        <w:widowControl w:val="0"/>
        <w:autoSpaceDE w:val="0"/>
        <w:autoSpaceDN w:val="0"/>
        <w:adjustRightInd w:val="0"/>
        <w:spacing w:after="0" w:line="480" w:lineRule="auto"/>
        <w:ind w:firstLine="720"/>
        <w:rPr>
          <w:rFonts w:ascii="Times New Roman" w:hAnsi="Times New Roman" w:cs="Times New Roman"/>
          <w:lang w:val="en-US"/>
        </w:rPr>
      </w:pPr>
    </w:p>
    <w:p w:rsidR="008F7785" w:rsidRPr="008F7785" w:rsidRDefault="008F7785" w:rsidP="00821805">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lang w:val="en-US"/>
        </w:rPr>
        <w:t xml:space="preserve">The weight for the last equation generated by nodal analysis is for the voltage source </w:t>
      </w:r>
      <w:r w:rsidRPr="00F6014B">
        <w:rPr>
          <w:rFonts w:ascii="Times New Roman" w:hAnsi="Times New Roman" w:cs="Times New Roman"/>
          <w:i/>
          <w:lang w:val="en-US"/>
        </w:rPr>
        <w:t>V</w:t>
      </w:r>
      <w:r w:rsidRPr="00F6014B">
        <w:rPr>
          <w:rFonts w:ascii="Times New Roman" w:hAnsi="Times New Roman" w:cs="Times New Roman"/>
          <w:i/>
          <w:vertAlign w:val="subscript"/>
          <w:lang w:val="en-US"/>
        </w:rPr>
        <w:t>1</w:t>
      </w:r>
      <w:r w:rsidRPr="008F7785">
        <w:rPr>
          <w:rFonts w:ascii="Times New Roman" w:hAnsi="Times New Roman" w:cs="Times New Roman"/>
          <w:lang w:val="en-US"/>
        </w:rPr>
        <w:t>,so its designated weight will be 0 applyi</w:t>
      </w:r>
      <w:r w:rsidR="00F6014B">
        <w:rPr>
          <w:rFonts w:ascii="Times New Roman" w:hAnsi="Times New Roman" w:cs="Times New Roman"/>
          <w:lang w:val="en-US"/>
        </w:rPr>
        <w:t>ng the criteria from Section 3</w:t>
      </w:r>
      <w:r w:rsidRPr="008F7785">
        <w:rPr>
          <w:rFonts w:ascii="Times New Roman" w:hAnsi="Times New Roman" w:cs="Times New Roman"/>
          <w:lang w:val="en-US"/>
        </w:rPr>
        <w:t>. Next, the results of</w:t>
      </w:r>
      <w:r w:rsidR="00821805">
        <w:rPr>
          <w:rFonts w:ascii="Times New Roman" w:hAnsi="Times New Roman" w:cs="Times New Roman"/>
          <w:lang w:val="en-US"/>
        </w:rPr>
        <w:t xml:space="preserve"> </w:t>
      </w:r>
      <w:r w:rsidRPr="008F7785">
        <w:rPr>
          <w:rFonts w:ascii="Times New Roman" w:hAnsi="Times New Roman" w:cs="Times New Roman"/>
          <w:lang w:val="en-US"/>
        </w:rPr>
        <w:t>simulations for this circuit using different equations orderings are shown.</w:t>
      </w:r>
    </w:p>
    <w:p w:rsidR="008F7785" w:rsidRDefault="008F7785" w:rsidP="00F6014B">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i/>
          <w:iCs/>
          <w:lang w:val="en-US"/>
        </w:rPr>
        <w:t xml:space="preserve">2) </w:t>
      </w:r>
      <w:proofErr w:type="spellStart"/>
      <w:r w:rsidRPr="008F7785">
        <w:rPr>
          <w:rFonts w:ascii="Times New Roman" w:hAnsi="Times New Roman" w:cs="Times New Roman"/>
          <w:i/>
          <w:iCs/>
          <w:lang w:val="en-US"/>
        </w:rPr>
        <w:t>Homotopy</w:t>
      </w:r>
      <w:proofErr w:type="spellEnd"/>
      <w:r w:rsidRPr="008F7785">
        <w:rPr>
          <w:rFonts w:ascii="Times New Roman" w:hAnsi="Times New Roman" w:cs="Times New Roman"/>
          <w:i/>
          <w:iCs/>
          <w:lang w:val="en-US"/>
        </w:rPr>
        <w:t xml:space="preserve"> simulation: </w:t>
      </w:r>
      <w:r w:rsidRPr="008F7785">
        <w:rPr>
          <w:rFonts w:ascii="Times New Roman" w:hAnsi="Times New Roman" w:cs="Times New Roman"/>
          <w:lang w:val="en-US"/>
        </w:rPr>
        <w:t>Results of simu</w:t>
      </w:r>
      <w:r w:rsidR="00F6014B">
        <w:rPr>
          <w:rFonts w:ascii="Times New Roman" w:hAnsi="Times New Roman" w:cs="Times New Roman"/>
          <w:lang w:val="en-US"/>
        </w:rPr>
        <w:t>lations are shown in table 7</w:t>
      </w:r>
      <w:r w:rsidRPr="008F7785">
        <w:rPr>
          <w:rFonts w:ascii="Times New Roman" w:hAnsi="Times New Roman" w:cs="Times New Roman"/>
          <w:lang w:val="en-US"/>
        </w:rPr>
        <w:t>. In this case the</w:t>
      </w:r>
      <w:r w:rsidR="00821805">
        <w:rPr>
          <w:rFonts w:ascii="Times New Roman" w:hAnsi="Times New Roman" w:cs="Times New Roman"/>
          <w:lang w:val="en-US"/>
        </w:rPr>
        <w:t xml:space="preserve"> </w:t>
      </w:r>
      <w:proofErr w:type="spellStart"/>
      <w:r w:rsidRPr="008F7785">
        <w:rPr>
          <w:rFonts w:ascii="Times New Roman" w:hAnsi="Times New Roman" w:cs="Times New Roman"/>
          <w:lang w:val="en-US"/>
        </w:rPr>
        <w:t>Homotopy</w:t>
      </w:r>
      <w:proofErr w:type="spellEnd"/>
      <w:r w:rsidRPr="008F7785">
        <w:rPr>
          <w:rFonts w:ascii="Times New Roman" w:hAnsi="Times New Roman" w:cs="Times New Roman"/>
          <w:lang w:val="en-US"/>
        </w:rPr>
        <w:t xml:space="preserve"> was improved by placing at the end of the </w:t>
      </w:r>
      <w:r w:rsidR="00F6014B">
        <w:rPr>
          <w:rFonts w:ascii="Times New Roman" w:hAnsi="Times New Roman" w:cs="Times New Roman"/>
          <w:lang w:val="en-US"/>
        </w:rPr>
        <w:t>equations system the equation (2)</w:t>
      </w:r>
      <w:r w:rsidRPr="008F7785">
        <w:rPr>
          <w:rFonts w:ascii="Times New Roman" w:hAnsi="Times New Roman" w:cs="Times New Roman"/>
          <w:lang w:val="en-US"/>
        </w:rPr>
        <w:t xml:space="preserve"> insteadof equatio</w:t>
      </w:r>
      <w:r w:rsidR="00F6014B">
        <w:rPr>
          <w:rFonts w:ascii="Times New Roman" w:hAnsi="Times New Roman" w:cs="Times New Roman"/>
          <w:lang w:val="en-US"/>
        </w:rPr>
        <w:t>n (1)</w:t>
      </w:r>
      <w:r w:rsidRPr="008F7785">
        <w:rPr>
          <w:rFonts w:ascii="Times New Roman" w:hAnsi="Times New Roman" w:cs="Times New Roman"/>
          <w:lang w:val="en-US"/>
        </w:rPr>
        <w:t>, by doing this, the non-linearity level of the (</w:t>
      </w:r>
      <w:proofErr w:type="spellStart"/>
      <w:r w:rsidRPr="00F6014B">
        <w:rPr>
          <w:rFonts w:ascii="Times New Roman" w:hAnsi="Times New Roman" w:cs="Times New Roman"/>
          <w:i/>
          <w:lang w:val="en-US"/>
        </w:rPr>
        <w:t>n</w:t>
      </w:r>
      <w:r w:rsidRPr="008F7785">
        <w:rPr>
          <w:rFonts w:ascii="Times New Roman" w:hAnsi="Times New Roman" w:cs="Times New Roman"/>
          <w:lang w:val="en-US"/>
        </w:rPr>
        <w:t>+</w:t>
      </w:r>
      <w:r w:rsidRPr="00F6014B">
        <w:rPr>
          <w:rFonts w:ascii="Times New Roman" w:hAnsi="Times New Roman" w:cs="Times New Roman"/>
          <w:i/>
          <w:lang w:val="en-US"/>
        </w:rPr>
        <w:t>m</w:t>
      </w:r>
      <w:proofErr w:type="spellEnd"/>
      <w:r w:rsidRPr="008F7785">
        <w:rPr>
          <w:rFonts w:ascii="Times New Roman" w:hAnsi="Times New Roman" w:cs="Times New Roman"/>
          <w:lang w:val="en-US"/>
        </w:rPr>
        <w:t>)-</w:t>
      </w:r>
      <w:proofErr w:type="spellStart"/>
      <w:proofErr w:type="gramStart"/>
      <w:r w:rsidRPr="008F7785">
        <w:rPr>
          <w:rFonts w:ascii="Times New Roman" w:hAnsi="Times New Roman" w:cs="Times New Roman"/>
          <w:lang w:val="en-US"/>
        </w:rPr>
        <w:t>th</w:t>
      </w:r>
      <w:proofErr w:type="spellEnd"/>
      <w:proofErr w:type="gramEnd"/>
      <w:r w:rsidRPr="008F7785">
        <w:rPr>
          <w:rFonts w:ascii="Times New Roman" w:hAnsi="Times New Roman" w:cs="Times New Roman"/>
          <w:lang w:val="en-US"/>
        </w:rPr>
        <w:t xml:space="preserve"> equation was increased.</w:t>
      </w:r>
      <w:r w:rsidR="00821805">
        <w:rPr>
          <w:rFonts w:ascii="Times New Roman" w:hAnsi="Times New Roman" w:cs="Times New Roman"/>
          <w:lang w:val="en-US"/>
        </w:rPr>
        <w:t xml:space="preserve"> </w:t>
      </w:r>
      <w:r w:rsidRPr="008F7785">
        <w:rPr>
          <w:rFonts w:ascii="Times New Roman" w:hAnsi="Times New Roman" w:cs="Times New Roman"/>
          <w:lang w:val="en-US"/>
        </w:rPr>
        <w:t>In any reordering case for equations in the optimization method there was no difference for theconvergence method, which was not global since the circuit has 9 solutions.</w:t>
      </w:r>
    </w:p>
    <w:p w:rsidR="00384485" w:rsidRDefault="00384485" w:rsidP="00F6014B">
      <w:pPr>
        <w:widowControl w:val="0"/>
        <w:autoSpaceDE w:val="0"/>
        <w:autoSpaceDN w:val="0"/>
        <w:adjustRightInd w:val="0"/>
        <w:spacing w:after="0" w:line="480" w:lineRule="auto"/>
        <w:ind w:firstLine="720"/>
        <w:jc w:val="both"/>
        <w:rPr>
          <w:rFonts w:ascii="Times New Roman" w:hAnsi="Times New Roman" w:cs="Times New Roman"/>
          <w:lang w:val="en-US"/>
        </w:rPr>
      </w:pPr>
    </w:p>
    <w:p w:rsidR="00966B1B" w:rsidRPr="00966B1B" w:rsidRDefault="00966B1B" w:rsidP="00966B1B">
      <w:pPr>
        <w:pStyle w:val="Epgrafe"/>
        <w:keepNext/>
        <w:rPr>
          <w:rFonts w:ascii="Times New Roman" w:hAnsi="Times New Roman" w:cs="Times New Roman"/>
          <w:color w:val="auto"/>
        </w:rPr>
      </w:pPr>
      <w:r w:rsidRPr="00966B1B">
        <w:rPr>
          <w:rFonts w:ascii="Times New Roman" w:hAnsi="Times New Roman" w:cs="Times New Roman"/>
          <w:color w:val="auto"/>
        </w:rPr>
        <w:t>Table</w:t>
      </w:r>
      <w:r w:rsidR="002871C7" w:rsidRPr="00966B1B">
        <w:rPr>
          <w:rFonts w:ascii="Times New Roman" w:hAnsi="Times New Roman" w:cs="Times New Roman"/>
          <w:color w:val="auto"/>
        </w:rPr>
        <w:fldChar w:fldCharType="begin"/>
      </w:r>
      <w:r w:rsidRPr="00966B1B">
        <w:rPr>
          <w:rFonts w:ascii="Times New Roman" w:hAnsi="Times New Roman" w:cs="Times New Roman"/>
          <w:color w:val="auto"/>
        </w:rPr>
        <w:instrText xml:space="preserve"> SEQ Table \* ARABIC </w:instrText>
      </w:r>
      <w:r w:rsidR="002871C7" w:rsidRPr="00966B1B">
        <w:rPr>
          <w:rFonts w:ascii="Times New Roman" w:hAnsi="Times New Roman" w:cs="Times New Roman"/>
          <w:color w:val="auto"/>
        </w:rPr>
        <w:fldChar w:fldCharType="separate"/>
      </w:r>
      <w:r w:rsidR="00B9249C">
        <w:rPr>
          <w:rFonts w:ascii="Times New Roman" w:hAnsi="Times New Roman" w:cs="Times New Roman"/>
          <w:noProof/>
          <w:color w:val="auto"/>
        </w:rPr>
        <w:t>7</w:t>
      </w:r>
      <w:r w:rsidR="002871C7" w:rsidRPr="00966B1B">
        <w:rPr>
          <w:rFonts w:ascii="Times New Roman" w:hAnsi="Times New Roman" w:cs="Times New Roman"/>
          <w:color w:val="auto"/>
        </w:rPr>
        <w:fldChar w:fldCharType="end"/>
      </w:r>
      <w:r w:rsidRPr="00966B1B">
        <w:rPr>
          <w:rFonts w:ascii="Times New Roman" w:hAnsi="Times New Roman" w:cs="Times New Roman"/>
          <w:color w:val="auto"/>
        </w:rPr>
        <w:t xml:space="preserve">. </w:t>
      </w:r>
      <w:proofErr w:type="spellStart"/>
      <w:r w:rsidRPr="00966B1B">
        <w:rPr>
          <w:rFonts w:ascii="Times New Roman" w:hAnsi="Times New Roman" w:cs="Times New Roman"/>
          <w:color w:val="auto"/>
        </w:rPr>
        <w:t>Simulations</w:t>
      </w:r>
      <w:proofErr w:type="spellEnd"/>
      <w:r w:rsidR="00821805">
        <w:rPr>
          <w:rFonts w:ascii="Times New Roman" w:hAnsi="Times New Roman" w:cs="Times New Roman"/>
          <w:color w:val="auto"/>
        </w:rPr>
        <w:t xml:space="preserve"> </w:t>
      </w:r>
      <w:proofErr w:type="spellStart"/>
      <w:r w:rsidRPr="00966B1B">
        <w:rPr>
          <w:rFonts w:ascii="Times New Roman" w:hAnsi="Times New Roman" w:cs="Times New Roman"/>
          <w:color w:val="auto"/>
        </w:rPr>
        <w:t>using</w:t>
      </w:r>
      <w:proofErr w:type="spellEnd"/>
      <w:r w:rsidR="00821805">
        <w:rPr>
          <w:rFonts w:ascii="Times New Roman" w:hAnsi="Times New Roman" w:cs="Times New Roman"/>
          <w:color w:val="auto"/>
        </w:rPr>
        <w:t xml:space="preserve"> </w:t>
      </w:r>
      <w:proofErr w:type="spellStart"/>
      <w:r w:rsidRPr="00966B1B">
        <w:rPr>
          <w:rFonts w:ascii="Times New Roman" w:hAnsi="Times New Roman" w:cs="Times New Roman"/>
          <w:color w:val="auto"/>
        </w:rPr>
        <w:t>Chao's</w:t>
      </w:r>
      <w:proofErr w:type="spellEnd"/>
      <w:r w:rsidR="00821805">
        <w:rPr>
          <w:rFonts w:ascii="Times New Roman" w:hAnsi="Times New Roman" w:cs="Times New Roman"/>
          <w:color w:val="auto"/>
        </w:rPr>
        <w:t xml:space="preserve"> </w:t>
      </w:r>
      <w:proofErr w:type="spellStart"/>
      <w:r w:rsidRPr="00966B1B">
        <w:rPr>
          <w:rFonts w:ascii="Times New Roman" w:hAnsi="Times New Roman" w:cs="Times New Roman"/>
          <w:color w:val="auto"/>
        </w:rPr>
        <w:t>method</w:t>
      </w:r>
      <w:proofErr w:type="spellEnd"/>
      <w:r w:rsidR="00821805">
        <w:rPr>
          <w:rFonts w:ascii="Times New Roman" w:hAnsi="Times New Roman" w:cs="Times New Roman"/>
          <w:color w:val="auto"/>
        </w:rPr>
        <w:t xml:space="preserve"> </w:t>
      </w:r>
      <w:proofErr w:type="spellStart"/>
      <w:r w:rsidRPr="00966B1B">
        <w:rPr>
          <w:rFonts w:ascii="Times New Roman" w:hAnsi="Times New Roman" w:cs="Times New Roman"/>
          <w:color w:val="auto"/>
        </w:rPr>
        <w:t>fo</w:t>
      </w:r>
      <w:r w:rsidR="00821805">
        <w:rPr>
          <w:rFonts w:ascii="Times New Roman" w:hAnsi="Times New Roman" w:cs="Times New Roman"/>
          <w:color w:val="auto"/>
        </w:rPr>
        <w:t>r</w:t>
      </w:r>
      <w:proofErr w:type="spellEnd"/>
      <w:r w:rsidR="00821805">
        <w:rPr>
          <w:rFonts w:ascii="Times New Roman" w:hAnsi="Times New Roman" w:cs="Times New Roman"/>
          <w:color w:val="auto"/>
        </w:rPr>
        <w:t xml:space="preserve"> </w:t>
      </w:r>
      <w:proofErr w:type="spellStart"/>
      <w:r w:rsidRPr="00966B1B">
        <w:rPr>
          <w:rFonts w:ascii="Times New Roman" w:hAnsi="Times New Roman" w:cs="Times New Roman"/>
          <w:color w:val="auto"/>
        </w:rPr>
        <w:t>the</w:t>
      </w:r>
      <w:proofErr w:type="spellEnd"/>
      <w:r w:rsidRPr="00966B1B">
        <w:rPr>
          <w:rFonts w:ascii="Times New Roman" w:hAnsi="Times New Roman" w:cs="Times New Roman"/>
          <w:color w:val="auto"/>
        </w:rPr>
        <w:t xml:space="preserve"> ERDD </w:t>
      </w:r>
      <w:proofErr w:type="spellStart"/>
      <w:r w:rsidRPr="00966B1B">
        <w:rPr>
          <w:rFonts w:ascii="Times New Roman" w:hAnsi="Times New Roman" w:cs="Times New Roman"/>
          <w:color w:val="auto"/>
        </w:rPr>
        <w:t>circuit</w:t>
      </w:r>
      <w:proofErr w:type="spellEnd"/>
      <w:r w:rsidRPr="00966B1B">
        <w:rPr>
          <w:rFonts w:ascii="Times New Roman" w:hAnsi="Times New Roman" w:cs="Times New Roman"/>
          <w:color w:val="auto"/>
        </w:rPr>
        <w:t>.</w:t>
      </w:r>
    </w:p>
    <w:tbl>
      <w:tblPr>
        <w:tblStyle w:val="Tablaconcuadrcula"/>
        <w:tblW w:w="0" w:type="auto"/>
        <w:jc w:val="center"/>
        <w:tblInd w:w="5353" w:type="dxa"/>
        <w:tblLook w:val="04A0"/>
      </w:tblPr>
      <w:tblGrid>
        <w:gridCol w:w="1543"/>
        <w:gridCol w:w="1576"/>
        <w:gridCol w:w="850"/>
        <w:gridCol w:w="868"/>
      </w:tblGrid>
      <w:tr w:rsidR="00966B1B" w:rsidTr="00966B1B">
        <w:trPr>
          <w:jc w:val="center"/>
        </w:trPr>
        <w:tc>
          <w:tcPr>
            <w:tcW w:w="1543"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w:t>
            </w:r>
            <w:proofErr w:type="spellStart"/>
            <w:r>
              <w:rPr>
                <w:rFonts w:ascii="Times New Roman" w:hAnsi="Times New Roman" w:cs="Times New Roman"/>
                <w:b/>
                <w:i/>
                <w:lang w:val="en-US"/>
              </w:rPr>
              <w:t>n</w:t>
            </w:r>
            <w:r>
              <w:rPr>
                <w:rFonts w:ascii="Times New Roman" w:hAnsi="Times New Roman" w:cs="Times New Roman"/>
                <w:b/>
                <w:lang w:val="en-US"/>
              </w:rPr>
              <w:t>+</w:t>
            </w:r>
            <w:r>
              <w:rPr>
                <w:rFonts w:ascii="Times New Roman" w:hAnsi="Times New Roman" w:cs="Times New Roman"/>
                <w:b/>
                <w:i/>
                <w:lang w:val="en-US"/>
              </w:rPr>
              <w:t>m</w:t>
            </w:r>
            <w:proofErr w:type="spellEnd"/>
            <w:r>
              <w:rPr>
                <w:rFonts w:ascii="Times New Roman" w:hAnsi="Times New Roman" w:cs="Times New Roman"/>
                <w:b/>
                <w:lang w:val="en-US"/>
              </w:rPr>
              <w:t>)-</w:t>
            </w:r>
            <w:proofErr w:type="spellStart"/>
            <w:r>
              <w:rPr>
                <w:rFonts w:ascii="Times New Roman" w:hAnsi="Times New Roman" w:cs="Times New Roman"/>
                <w:b/>
                <w:lang w:val="en-US"/>
              </w:rPr>
              <w:t>th</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Chao’s</w:t>
            </w:r>
            <w:proofErr w:type="spellEnd"/>
            <w:r>
              <w:rPr>
                <w:rFonts w:ascii="Times New Roman" w:hAnsi="Times New Roman" w:cs="Times New Roman"/>
                <w:b/>
                <w:lang w:val="en-US"/>
              </w:rPr>
              <w:t xml:space="preserve"> Equation</w:t>
            </w:r>
          </w:p>
        </w:tc>
        <w:tc>
          <w:tcPr>
            <w:tcW w:w="1576"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w:t>
            </w:r>
            <w:r>
              <w:rPr>
                <w:rFonts w:ascii="Times New Roman" w:hAnsi="Times New Roman" w:cs="Times New Roman"/>
                <w:b/>
                <w:i/>
                <w:lang w:val="en-US"/>
              </w:rPr>
              <w:t>n</w:t>
            </w:r>
            <w:r>
              <w:rPr>
                <w:rFonts w:ascii="Times New Roman" w:hAnsi="Times New Roman" w:cs="Times New Roman"/>
                <w:b/>
                <w:lang w:val="en-US"/>
              </w:rPr>
              <w:t>+</w:t>
            </w:r>
            <w:r>
              <w:rPr>
                <w:rFonts w:ascii="Times New Roman" w:hAnsi="Times New Roman" w:cs="Times New Roman"/>
                <w:b/>
                <w:i/>
                <w:lang w:val="en-US"/>
              </w:rPr>
              <w:t>m</w:t>
            </w:r>
            <w:r>
              <w:rPr>
                <w:rFonts w:ascii="Times New Roman" w:hAnsi="Times New Roman" w:cs="Times New Roman"/>
                <w:b/>
                <w:lang w:val="en-US"/>
              </w:rPr>
              <w:t>-1) Optimization Equations</w:t>
            </w:r>
          </w:p>
        </w:tc>
        <w:tc>
          <w:tcPr>
            <w:tcW w:w="850"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 Of Roots</w:t>
            </w:r>
          </w:p>
        </w:tc>
        <w:tc>
          <w:tcPr>
            <w:tcW w:w="868"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Total Time</w:t>
            </w:r>
          </w:p>
        </w:tc>
      </w:tr>
      <w:tr w:rsidR="00966B1B" w:rsidTr="00966B1B">
        <w:trPr>
          <w:jc w:val="center"/>
        </w:trPr>
        <w:tc>
          <w:tcPr>
            <w:tcW w:w="1543"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1576"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(3), (2)</w:t>
            </w:r>
          </w:p>
        </w:tc>
        <w:tc>
          <w:tcPr>
            <w:tcW w:w="850"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2.754</w:t>
            </w:r>
          </w:p>
        </w:tc>
      </w:tr>
      <w:tr w:rsidR="00966B1B" w:rsidTr="00966B1B">
        <w:trPr>
          <w:jc w:val="center"/>
        </w:trPr>
        <w:tc>
          <w:tcPr>
            <w:tcW w:w="1543"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1576"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(3), (1)</w:t>
            </w:r>
          </w:p>
        </w:tc>
        <w:tc>
          <w:tcPr>
            <w:tcW w:w="850"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2.789</w:t>
            </w:r>
          </w:p>
        </w:tc>
      </w:tr>
      <w:tr w:rsidR="00966B1B" w:rsidTr="00966B1B">
        <w:trPr>
          <w:jc w:val="center"/>
        </w:trPr>
        <w:tc>
          <w:tcPr>
            <w:tcW w:w="1543"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1576"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(2), (1)</w:t>
            </w:r>
          </w:p>
        </w:tc>
        <w:tc>
          <w:tcPr>
            <w:tcW w:w="850"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2.849</w:t>
            </w:r>
          </w:p>
        </w:tc>
      </w:tr>
      <w:tr w:rsidR="00966B1B" w:rsidTr="00966B1B">
        <w:trPr>
          <w:jc w:val="center"/>
        </w:trPr>
        <w:tc>
          <w:tcPr>
            <w:tcW w:w="1543"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1576"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 (2), (3)</w:t>
            </w:r>
          </w:p>
        </w:tc>
        <w:tc>
          <w:tcPr>
            <w:tcW w:w="850"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2.920</w:t>
            </w:r>
          </w:p>
        </w:tc>
      </w:tr>
      <w:tr w:rsidR="00966B1B" w:rsidTr="00966B1B">
        <w:trPr>
          <w:jc w:val="center"/>
        </w:trPr>
        <w:tc>
          <w:tcPr>
            <w:tcW w:w="1543"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1576"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(3), (2)</w:t>
            </w:r>
          </w:p>
        </w:tc>
        <w:tc>
          <w:tcPr>
            <w:tcW w:w="850"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868"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2.685</w:t>
            </w:r>
          </w:p>
        </w:tc>
      </w:tr>
      <w:tr w:rsidR="00966B1B" w:rsidTr="00966B1B">
        <w:trPr>
          <w:jc w:val="center"/>
        </w:trPr>
        <w:tc>
          <w:tcPr>
            <w:tcW w:w="1543" w:type="dxa"/>
          </w:tcPr>
          <w:p w:rsidR="00384485" w:rsidRPr="00384485" w:rsidRDefault="00384485"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1576"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(3), (1)</w:t>
            </w:r>
          </w:p>
        </w:tc>
        <w:tc>
          <w:tcPr>
            <w:tcW w:w="850"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868"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2.807</w:t>
            </w:r>
          </w:p>
        </w:tc>
      </w:tr>
      <w:tr w:rsidR="00966B1B" w:rsidTr="00966B1B">
        <w:trPr>
          <w:jc w:val="center"/>
        </w:trPr>
        <w:tc>
          <w:tcPr>
            <w:tcW w:w="1543"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1576"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(2), (1)</w:t>
            </w:r>
          </w:p>
        </w:tc>
        <w:tc>
          <w:tcPr>
            <w:tcW w:w="850"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868" w:type="dxa"/>
          </w:tcPr>
          <w:p w:rsidR="00384485"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3.027</w:t>
            </w:r>
          </w:p>
        </w:tc>
      </w:tr>
      <w:tr w:rsidR="00966B1B" w:rsidTr="00966B1B">
        <w:trPr>
          <w:jc w:val="center"/>
        </w:trPr>
        <w:tc>
          <w:tcPr>
            <w:tcW w:w="1543"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 (2), (3)</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3.175</w:t>
            </w:r>
          </w:p>
        </w:tc>
      </w:tr>
      <w:tr w:rsidR="00966B1B" w:rsidTr="00966B1B">
        <w:trPr>
          <w:jc w:val="center"/>
        </w:trPr>
        <w:tc>
          <w:tcPr>
            <w:tcW w:w="1543"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(3), (2)</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2.781</w:t>
            </w:r>
          </w:p>
        </w:tc>
      </w:tr>
      <w:tr w:rsidR="00966B1B" w:rsidTr="00966B1B">
        <w:trPr>
          <w:jc w:val="center"/>
        </w:trPr>
        <w:tc>
          <w:tcPr>
            <w:tcW w:w="1543"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(3), (1)</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2.780</w:t>
            </w:r>
          </w:p>
        </w:tc>
      </w:tr>
      <w:tr w:rsidR="00966B1B" w:rsidTr="00966B1B">
        <w:trPr>
          <w:jc w:val="center"/>
        </w:trPr>
        <w:tc>
          <w:tcPr>
            <w:tcW w:w="1543"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(2), (1)</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2.865</w:t>
            </w:r>
          </w:p>
        </w:tc>
      </w:tr>
      <w:tr w:rsidR="00966B1B" w:rsidTr="00966B1B">
        <w:trPr>
          <w:jc w:val="center"/>
        </w:trPr>
        <w:tc>
          <w:tcPr>
            <w:tcW w:w="1543"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 (2), (3)</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2.900</w:t>
            </w:r>
          </w:p>
        </w:tc>
      </w:tr>
      <w:tr w:rsidR="00966B1B" w:rsidTr="00966B1B">
        <w:trPr>
          <w:jc w:val="center"/>
        </w:trPr>
        <w:tc>
          <w:tcPr>
            <w:tcW w:w="1543" w:type="dxa"/>
          </w:tcPr>
          <w:p w:rsidR="00E221AE" w:rsidRPr="00E221AE" w:rsidRDefault="00E221AE" w:rsidP="00384485">
            <w:pPr>
              <w:widowControl w:val="0"/>
              <w:autoSpaceDE w:val="0"/>
              <w:autoSpaceDN w:val="0"/>
              <w:adjustRightInd w:val="0"/>
              <w:spacing w:line="480" w:lineRule="auto"/>
              <w:jc w:val="center"/>
              <w:rPr>
                <w:rFonts w:ascii="Times New Roman" w:hAnsi="Times New Roman" w:cs="Times New Roman"/>
                <w:b/>
                <w:i/>
                <w:lang w:val="en-US"/>
              </w:rPr>
            </w:pPr>
            <w:r w:rsidRPr="00E221AE">
              <w:rPr>
                <w:rFonts w:ascii="Times New Roman" w:hAnsi="Times New Roman" w:cs="Times New Roman"/>
                <w:b/>
                <w:i/>
                <w:lang w:val="en-US"/>
              </w:rPr>
              <w:t>V</w:t>
            </w:r>
            <w:r w:rsidRPr="00E221AE">
              <w:rPr>
                <w:rFonts w:ascii="Times New Roman" w:hAnsi="Times New Roman" w:cs="Times New Roman"/>
                <w:b/>
                <w:i/>
                <w:vertAlign w:val="subscript"/>
                <w:lang w:val="en-US"/>
              </w:rPr>
              <w:t>1</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(3), (2)</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2.980</w:t>
            </w:r>
          </w:p>
        </w:tc>
      </w:tr>
      <w:tr w:rsidR="00966B1B" w:rsidTr="00966B1B">
        <w:trPr>
          <w:jc w:val="center"/>
        </w:trPr>
        <w:tc>
          <w:tcPr>
            <w:tcW w:w="1543"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sidRPr="00E221AE">
              <w:rPr>
                <w:rFonts w:ascii="Times New Roman" w:hAnsi="Times New Roman" w:cs="Times New Roman"/>
                <w:b/>
                <w:i/>
                <w:lang w:val="en-US"/>
              </w:rPr>
              <w:t>V</w:t>
            </w:r>
            <w:r w:rsidRPr="00E221AE">
              <w:rPr>
                <w:rFonts w:ascii="Times New Roman" w:hAnsi="Times New Roman" w:cs="Times New Roman"/>
                <w:b/>
                <w:i/>
                <w:vertAlign w:val="subscript"/>
                <w:lang w:val="en-US"/>
              </w:rPr>
              <w:t>1</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(3), (1)</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3.043</w:t>
            </w:r>
          </w:p>
        </w:tc>
      </w:tr>
      <w:tr w:rsidR="00966B1B" w:rsidTr="00966B1B">
        <w:trPr>
          <w:jc w:val="center"/>
        </w:trPr>
        <w:tc>
          <w:tcPr>
            <w:tcW w:w="1543"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sidRPr="00E221AE">
              <w:rPr>
                <w:rFonts w:ascii="Times New Roman" w:hAnsi="Times New Roman" w:cs="Times New Roman"/>
                <w:b/>
                <w:i/>
                <w:lang w:val="en-US"/>
              </w:rPr>
              <w:t>V</w:t>
            </w:r>
            <w:r w:rsidRPr="00E221AE">
              <w:rPr>
                <w:rFonts w:ascii="Times New Roman" w:hAnsi="Times New Roman" w:cs="Times New Roman"/>
                <w:b/>
                <w:i/>
                <w:vertAlign w:val="subscript"/>
                <w:lang w:val="en-US"/>
              </w:rPr>
              <w:t>1</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i/>
                <w:lang w:val="en-US"/>
              </w:rPr>
              <w:t>V</w:t>
            </w:r>
            <w:r w:rsidRPr="00E221AE">
              <w:rPr>
                <w:rFonts w:ascii="Times New Roman" w:hAnsi="Times New Roman" w:cs="Times New Roman"/>
                <w:b/>
                <w:i/>
                <w:vertAlign w:val="subscript"/>
                <w:lang w:val="en-US"/>
              </w:rPr>
              <w:t>1</w:t>
            </w:r>
            <w:r>
              <w:rPr>
                <w:rFonts w:ascii="Times New Roman" w:hAnsi="Times New Roman" w:cs="Times New Roman"/>
                <w:b/>
                <w:lang w:val="en-US"/>
              </w:rPr>
              <w:t>, (2), (1)</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3.159</w:t>
            </w:r>
          </w:p>
        </w:tc>
      </w:tr>
      <w:tr w:rsidR="00966B1B" w:rsidTr="00966B1B">
        <w:trPr>
          <w:jc w:val="center"/>
        </w:trPr>
        <w:tc>
          <w:tcPr>
            <w:tcW w:w="1543"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sidRPr="00E221AE">
              <w:rPr>
                <w:rFonts w:ascii="Times New Roman" w:hAnsi="Times New Roman" w:cs="Times New Roman"/>
                <w:b/>
                <w:i/>
                <w:lang w:val="en-US"/>
              </w:rPr>
              <w:t>V</w:t>
            </w:r>
            <w:r w:rsidRPr="00E221AE">
              <w:rPr>
                <w:rFonts w:ascii="Times New Roman" w:hAnsi="Times New Roman" w:cs="Times New Roman"/>
                <w:b/>
                <w:i/>
                <w:vertAlign w:val="subscript"/>
                <w:lang w:val="en-US"/>
              </w:rPr>
              <w:t>1</w:t>
            </w:r>
          </w:p>
        </w:tc>
        <w:tc>
          <w:tcPr>
            <w:tcW w:w="1576"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 (2), (3)</w:t>
            </w:r>
          </w:p>
        </w:tc>
        <w:tc>
          <w:tcPr>
            <w:tcW w:w="850"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868" w:type="dxa"/>
          </w:tcPr>
          <w:p w:rsidR="00E221AE" w:rsidRPr="00384485" w:rsidRDefault="00E221AE" w:rsidP="00384485">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3.090</w:t>
            </w:r>
          </w:p>
        </w:tc>
      </w:tr>
    </w:tbl>
    <w:p w:rsidR="00384485" w:rsidRPr="008F7785" w:rsidRDefault="00384485" w:rsidP="00F6014B">
      <w:pPr>
        <w:widowControl w:val="0"/>
        <w:autoSpaceDE w:val="0"/>
        <w:autoSpaceDN w:val="0"/>
        <w:adjustRightInd w:val="0"/>
        <w:spacing w:after="0" w:line="480" w:lineRule="auto"/>
        <w:ind w:firstLine="720"/>
        <w:jc w:val="both"/>
        <w:rPr>
          <w:rFonts w:ascii="Times New Roman" w:hAnsi="Times New Roman" w:cs="Times New Roman"/>
          <w:lang w:val="en-US"/>
        </w:rPr>
      </w:pPr>
    </w:p>
    <w:p w:rsidR="008F7785" w:rsidRPr="008F7785" w:rsidRDefault="008F7785" w:rsidP="00342E61">
      <w:pPr>
        <w:widowControl w:val="0"/>
        <w:autoSpaceDE w:val="0"/>
        <w:autoSpaceDN w:val="0"/>
        <w:adjustRightInd w:val="0"/>
        <w:spacing w:after="0" w:line="480" w:lineRule="auto"/>
        <w:ind w:firstLine="720"/>
        <w:rPr>
          <w:rFonts w:ascii="Times New Roman" w:hAnsi="Times New Roman" w:cs="Times New Roman"/>
          <w:i/>
          <w:iCs/>
          <w:lang w:val="en-US"/>
        </w:rPr>
      </w:pPr>
      <w:r w:rsidRPr="008F7785">
        <w:rPr>
          <w:rFonts w:ascii="Times New Roman" w:hAnsi="Times New Roman" w:cs="Times New Roman"/>
          <w:i/>
          <w:iCs/>
          <w:lang w:val="en-US"/>
        </w:rPr>
        <w:t>C. Schmitt-trigger circuit</w:t>
      </w:r>
    </w:p>
    <w:p w:rsidR="008F7785" w:rsidRDefault="008F7785" w:rsidP="00966B1B">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lang w:val="en-US"/>
        </w:rPr>
        <w:t>This section will analyze the Schmitt-trigger circuit, it has three operating points and the</w:t>
      </w:r>
      <w:r w:rsidR="003E7D81">
        <w:rPr>
          <w:rFonts w:ascii="Times New Roman" w:hAnsi="Times New Roman" w:cs="Times New Roman"/>
          <w:lang w:val="en-US"/>
        </w:rPr>
        <w:t xml:space="preserve"> </w:t>
      </w:r>
      <w:r w:rsidRPr="008F7785">
        <w:rPr>
          <w:rFonts w:ascii="Times New Roman" w:hAnsi="Times New Roman" w:cs="Times New Roman"/>
          <w:lang w:val="en-US"/>
        </w:rPr>
        <w:t>values f</w:t>
      </w:r>
      <w:r w:rsidR="00894CA5">
        <w:rPr>
          <w:rFonts w:ascii="Times New Roman" w:hAnsi="Times New Roman" w:cs="Times New Roman"/>
          <w:lang w:val="en-US"/>
        </w:rPr>
        <w:t>or its components are shown in Figure 11</w:t>
      </w:r>
      <w:r w:rsidRPr="008F7785">
        <w:rPr>
          <w:rFonts w:ascii="Times New Roman" w:hAnsi="Times New Roman" w:cs="Times New Roman"/>
          <w:lang w:val="en-US"/>
        </w:rPr>
        <w:t xml:space="preserve">. This example use the </w:t>
      </w:r>
      <w:proofErr w:type="spellStart"/>
      <w:r w:rsidRPr="008F7785">
        <w:rPr>
          <w:rFonts w:ascii="Times New Roman" w:hAnsi="Times New Roman" w:cs="Times New Roman"/>
          <w:lang w:val="en-US"/>
        </w:rPr>
        <w:t>Ebers</w:t>
      </w:r>
      <w:proofErr w:type="spellEnd"/>
      <w:r w:rsidRPr="008F7785">
        <w:rPr>
          <w:rFonts w:ascii="Times New Roman" w:hAnsi="Times New Roman" w:cs="Times New Roman"/>
          <w:lang w:val="en-US"/>
        </w:rPr>
        <w:t>-Moll model</w:t>
      </w:r>
      <w:r w:rsidR="003E7D81">
        <w:rPr>
          <w:rFonts w:ascii="Times New Roman" w:hAnsi="Times New Roman" w:cs="Times New Roman"/>
          <w:lang w:val="en-US"/>
        </w:rPr>
        <w:t xml:space="preserve"> </w:t>
      </w:r>
      <w:r w:rsidRPr="008F7785">
        <w:rPr>
          <w:rFonts w:ascii="Times New Roman" w:hAnsi="Times New Roman" w:cs="Times New Roman"/>
          <w:lang w:val="en-US"/>
        </w:rPr>
        <w:t>for the bipolar transistors, it i</w:t>
      </w:r>
      <w:r w:rsidR="00894CA5">
        <w:rPr>
          <w:rFonts w:ascii="Times New Roman" w:hAnsi="Times New Roman" w:cs="Times New Roman"/>
          <w:lang w:val="en-US"/>
        </w:rPr>
        <w:t>s displayed in Figure 12</w:t>
      </w:r>
      <w:r w:rsidRPr="008F7785">
        <w:rPr>
          <w:rFonts w:ascii="Times New Roman" w:hAnsi="Times New Roman" w:cs="Times New Roman"/>
          <w:lang w:val="en-US"/>
        </w:rPr>
        <w:t xml:space="preserve">. The values for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F</m:t>
            </m:r>
          </m:sub>
        </m:sSub>
      </m:oMath>
      <w:r w:rsidRPr="008F7785">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R</m:t>
            </m:r>
          </m:sub>
        </m:sSub>
      </m:oMath>
      <w:r w:rsidRPr="008F7785">
        <w:rPr>
          <w:rFonts w:ascii="Times New Roman" w:hAnsi="Times New Roman" w:cs="Times New Roman"/>
          <w:lang w:val="en-US"/>
        </w:rPr>
        <w:t>in both</w:t>
      </w:r>
      <w:r w:rsidR="003E7D81">
        <w:rPr>
          <w:rFonts w:ascii="Times New Roman" w:hAnsi="Times New Roman" w:cs="Times New Roman"/>
          <w:lang w:val="en-US"/>
        </w:rPr>
        <w:t xml:space="preserve"> </w:t>
      </w:r>
      <w:r w:rsidRPr="008F7785">
        <w:rPr>
          <w:rFonts w:ascii="Times New Roman" w:hAnsi="Times New Roman" w:cs="Times New Roman"/>
          <w:lang w:val="en-US"/>
        </w:rPr>
        <w:t>bipolar transistors (</w:t>
      </w:r>
      <w:r w:rsidRPr="00B9249C">
        <w:rPr>
          <w:rFonts w:ascii="Times New Roman" w:hAnsi="Times New Roman" w:cs="Times New Roman"/>
          <w:i/>
          <w:lang w:val="en-US"/>
        </w:rPr>
        <w:t>Q</w:t>
      </w:r>
      <w:r w:rsidRPr="00B9249C">
        <w:rPr>
          <w:rFonts w:ascii="Times New Roman" w:hAnsi="Times New Roman" w:cs="Times New Roman"/>
          <w:i/>
          <w:vertAlign w:val="subscript"/>
          <w:lang w:val="en-US"/>
        </w:rPr>
        <w:t>1</w:t>
      </w:r>
      <w:r w:rsidRPr="008F7785">
        <w:rPr>
          <w:rFonts w:ascii="Times New Roman" w:hAnsi="Times New Roman" w:cs="Times New Roman"/>
          <w:lang w:val="en-US"/>
        </w:rPr>
        <w:t xml:space="preserve">, </w:t>
      </w:r>
      <w:r w:rsidRPr="00B9249C">
        <w:rPr>
          <w:rFonts w:ascii="Times New Roman" w:hAnsi="Times New Roman" w:cs="Times New Roman"/>
          <w:i/>
          <w:lang w:val="en-US"/>
        </w:rPr>
        <w:t>Q</w:t>
      </w:r>
      <w:r w:rsidRPr="00B9249C">
        <w:rPr>
          <w:rFonts w:ascii="Times New Roman" w:hAnsi="Times New Roman" w:cs="Times New Roman"/>
          <w:i/>
          <w:vertAlign w:val="subscript"/>
          <w:lang w:val="en-US"/>
        </w:rPr>
        <w:t>2</w:t>
      </w:r>
      <w:r w:rsidRPr="008F7785">
        <w:rPr>
          <w:rFonts w:ascii="Times New Roman" w:hAnsi="Times New Roman" w:cs="Times New Roman"/>
          <w:lang w:val="en-US"/>
        </w:rPr>
        <w:t>) are 0.99 y 0.01, respectively; the constitutive branch functions for</w:t>
      </w:r>
      <w:r w:rsidR="003E7D81">
        <w:rPr>
          <w:rFonts w:ascii="Times New Roman" w:hAnsi="Times New Roman" w:cs="Times New Roman"/>
          <w:lang w:val="en-US"/>
        </w:rPr>
        <w:t xml:space="preserve"> </w:t>
      </w:r>
      <w:r w:rsidRPr="008F7785">
        <w:rPr>
          <w:rFonts w:ascii="Times New Roman" w:hAnsi="Times New Roman" w:cs="Times New Roman"/>
          <w:lang w:val="en-US"/>
        </w:rPr>
        <w:t xml:space="preserve">the </w:t>
      </w:r>
      <w:proofErr w:type="spellStart"/>
      <w:r w:rsidRPr="008F7785">
        <w:rPr>
          <w:rFonts w:ascii="Times New Roman" w:hAnsi="Times New Roman" w:cs="Times New Roman"/>
          <w:lang w:val="en-US"/>
        </w:rPr>
        <w:t>Ebers</w:t>
      </w:r>
      <w:proofErr w:type="spellEnd"/>
      <w:r w:rsidRPr="008F7785">
        <w:rPr>
          <w:rFonts w:ascii="Times New Roman" w:hAnsi="Times New Roman" w:cs="Times New Roman"/>
          <w:lang w:val="en-US"/>
        </w:rPr>
        <w:t>-Moll model are:</w:t>
      </w:r>
    </w:p>
    <w:p w:rsidR="00966B1B" w:rsidRPr="00894CA5" w:rsidRDefault="002871C7" w:rsidP="00966B1B">
      <w:pPr>
        <w:widowControl w:val="0"/>
        <w:autoSpaceDE w:val="0"/>
        <w:autoSpaceDN w:val="0"/>
        <w:adjustRightInd w:val="0"/>
        <w:spacing w:after="0" w:line="480" w:lineRule="auto"/>
        <w:ind w:firstLine="720"/>
        <w:jc w:val="both"/>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C</m:t>
                  </m:r>
                </m:sub>
              </m:sSub>
            </m:sub>
          </m:sSub>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-9</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40</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BC</m:t>
                      </m:r>
                    </m:sub>
                  </m:sSub>
                </m:sup>
              </m:sSup>
              <m:r>
                <w:rPr>
                  <w:rFonts w:ascii="Cambria Math" w:hAnsi="Cambria Math" w:cs="Times New Roman"/>
                  <w:lang w:val="en-US"/>
                </w:rPr>
                <m:t>-1</m:t>
              </m:r>
            </m:e>
          </m:d>
          <m:r>
            <m:rPr>
              <m:nor/>
            </m:rPr>
            <w:rPr>
              <w:rFonts w:ascii="Cambria Math" w:hAnsi="Cambria Math" w:cs="Times New Roman"/>
              <w:lang w:val="en-US"/>
            </w:rPr>
            <m:t>A</m:t>
          </m:r>
        </m:oMath>
      </m:oMathPara>
    </w:p>
    <w:p w:rsidR="00966B1B" w:rsidRDefault="002871C7" w:rsidP="00894CA5">
      <w:pPr>
        <w:widowControl w:val="0"/>
        <w:autoSpaceDE w:val="0"/>
        <w:autoSpaceDN w:val="0"/>
        <w:adjustRightInd w:val="0"/>
        <w:spacing w:after="0" w:line="480" w:lineRule="auto"/>
        <w:jc w:val="cente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E</m:t>
                </m:r>
              </m:sub>
            </m:sSub>
          </m:sub>
        </m:sSub>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-9</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40</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BE</m:t>
                    </m:r>
                  </m:sub>
                </m:sSub>
              </m:sup>
            </m:sSup>
            <m:r>
              <w:rPr>
                <w:rFonts w:ascii="Cambria Math" w:hAnsi="Cambria Math" w:cs="Times New Roman"/>
                <w:lang w:val="en-US"/>
              </w:rPr>
              <m:t>-1</m:t>
            </m:r>
          </m:e>
        </m:d>
      </m:oMath>
      <w:r w:rsidR="00894CA5">
        <w:rPr>
          <w:rFonts w:ascii="Times New Roman" w:hAnsi="Times New Roman" w:cs="Times New Roman"/>
          <w:lang w:val="en-US"/>
        </w:rPr>
        <w:t xml:space="preserve"> A</w:t>
      </w:r>
    </w:p>
    <w:p w:rsidR="00B9249C" w:rsidRDefault="002871C7" w:rsidP="00894CA5">
      <w:pPr>
        <w:widowControl w:val="0"/>
        <w:autoSpaceDE w:val="0"/>
        <w:autoSpaceDN w:val="0"/>
        <w:adjustRightInd w:val="0"/>
        <w:spacing w:after="0" w:line="480" w:lineRule="auto"/>
        <w:jc w:val="center"/>
        <w:rPr>
          <w:rFonts w:ascii="Times New Roman" w:hAnsi="Times New Roman" w:cs="Times New Roman"/>
          <w:lang w:val="en-US"/>
        </w:rPr>
      </w:pPr>
      <w:r w:rsidRPr="002871C7">
        <w:rPr>
          <w:noProof/>
          <w:lang w:eastAsia="en-US"/>
        </w:rPr>
        <w:pict>
          <v:shape id="Text Box 5" o:spid="_x0000_s1039" type="#_x0000_t202" style="position:absolute;left:0;text-align:left;margin-left:90pt;margin-top:253.25pt;width:316.65pt;height:20.55pt;z-index:251745280;visibility:visible" wrapcoords="-51 0 -51 20800 21600 20800 21600 0 -5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" stroked="f">
            <v:textbox style="mso-fit-shape-to-text:t" inset="0,0,0,0">
              <w:txbxContent>
                <w:p w:rsidR="00A30D05" w:rsidRPr="00B9249C" w:rsidRDefault="00A30D05" w:rsidP="00B9249C">
                  <w:pPr>
                    <w:pStyle w:val="Epgrafe"/>
                    <w:jc w:val="center"/>
                    <w:rPr>
                      <w:rFonts w:ascii="Times New Roman" w:hAnsi="Times New Roman" w:cs="Times New Roman"/>
                      <w:noProof/>
                      <w:color w:val="auto"/>
                      <w:lang w:eastAsia="en-US"/>
                    </w:rPr>
                  </w:pPr>
                  <w:r w:rsidRPr="00B9249C">
                    <w:rPr>
                      <w:rFonts w:ascii="Times New Roman" w:hAnsi="Times New Roman" w:cs="Times New Roman"/>
                      <w:color w:val="auto"/>
                    </w:rPr>
                    <w:t xml:space="preserve">Figure </w:t>
                  </w:r>
                  <w:r>
                    <w:rPr>
                      <w:rFonts w:ascii="Times New Roman" w:hAnsi="Times New Roman" w:cs="Times New Roman"/>
                      <w:color w:val="auto"/>
                    </w:rPr>
                    <w:t>11</w:t>
                  </w:r>
                  <w:r w:rsidRPr="00B9249C">
                    <w:rPr>
                      <w:rFonts w:ascii="Times New Roman" w:hAnsi="Times New Roman" w:cs="Times New Roman"/>
                      <w:color w:val="auto"/>
                    </w:rPr>
                    <w:t>. Schmitt-</w:t>
                  </w:r>
                  <w:proofErr w:type="spellStart"/>
                  <w:r w:rsidRPr="00B9249C">
                    <w:rPr>
                      <w:rFonts w:ascii="Times New Roman" w:hAnsi="Times New Roman" w:cs="Times New Roman"/>
                      <w:color w:val="auto"/>
                    </w:rPr>
                    <w:t>triggercircuit</w:t>
                  </w:r>
                  <w:proofErr w:type="spellEnd"/>
                  <w:r w:rsidRPr="00B9249C">
                    <w:rPr>
                      <w:rFonts w:ascii="Times New Roman" w:hAnsi="Times New Roman" w:cs="Times New Roman"/>
                      <w:color w:val="auto"/>
                    </w:rPr>
                    <w:t>.</w:t>
                  </w:r>
                </w:p>
              </w:txbxContent>
            </v:textbox>
            <w10:wrap type="through"/>
          </v:shape>
        </w:pict>
      </w:r>
      <w:r w:rsidR="00B9249C">
        <w:rPr>
          <w:rFonts w:ascii="Times New Roman" w:hAnsi="Times New Roman" w:cs="Times New Roman"/>
          <w:noProof/>
          <w:lang w:val="es-MX" w:eastAsia="es-MX"/>
        </w:rPr>
        <w:drawing>
          <wp:anchor distT="0" distB="0" distL="114300" distR="114300" simplePos="0" relativeHeight="251743232" behindDoc="0" locked="0" layoutInCell="1" allowOverlap="1">
            <wp:simplePos x="0" y="0"/>
            <wp:positionH relativeFrom="column">
              <wp:posOffset>1143000</wp:posOffset>
            </wp:positionH>
            <wp:positionV relativeFrom="paragraph">
              <wp:posOffset>34925</wp:posOffset>
            </wp:positionV>
            <wp:extent cx="4021455" cy="312420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1455" cy="3124200"/>
                    </a:xfrm>
                    <a:prstGeom prst="rect">
                      <a:avLst/>
                    </a:prstGeom>
                    <a:noFill/>
                    <a:ln>
                      <a:noFill/>
                    </a:ln>
                  </pic:spPr>
                </pic:pic>
              </a:graphicData>
            </a:graphic>
          </wp:anchor>
        </w:drawing>
      </w: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B9249C" w:rsidP="00894CA5">
      <w:pPr>
        <w:widowControl w:val="0"/>
        <w:autoSpaceDE w:val="0"/>
        <w:autoSpaceDN w:val="0"/>
        <w:adjustRightInd w:val="0"/>
        <w:spacing w:after="0" w:line="480" w:lineRule="auto"/>
        <w:jc w:val="center"/>
        <w:rPr>
          <w:rFonts w:ascii="Times New Roman" w:hAnsi="Times New Roman" w:cs="Times New Roman"/>
          <w:lang w:val="en-US"/>
        </w:rPr>
      </w:pPr>
    </w:p>
    <w:p w:rsidR="00B9249C" w:rsidRDefault="00A37B5A" w:rsidP="00B9249C">
      <w:pPr>
        <w:widowControl w:val="0"/>
        <w:autoSpaceDE w:val="0"/>
        <w:autoSpaceDN w:val="0"/>
        <w:adjustRightInd w:val="0"/>
        <w:spacing w:after="0" w:line="480" w:lineRule="auto"/>
        <w:rPr>
          <w:rFonts w:ascii="Times New Roman" w:hAnsi="Times New Roman" w:cs="Times New Roman"/>
          <w:lang w:val="en-US"/>
        </w:rPr>
      </w:pPr>
      <w:r>
        <w:rPr>
          <w:rFonts w:ascii="Times New Roman" w:hAnsi="Times New Roman" w:cs="Times New Roman"/>
          <w:noProof/>
          <w:lang w:val="es-MX" w:eastAsia="es-MX"/>
        </w:rPr>
        <w:drawing>
          <wp:anchor distT="0" distB="0" distL="114300" distR="114300" simplePos="0" relativeHeight="251746304" behindDoc="0" locked="0" layoutInCell="1" allowOverlap="1">
            <wp:simplePos x="0" y="0"/>
            <wp:positionH relativeFrom="margin">
              <wp:align>center</wp:align>
            </wp:positionH>
            <wp:positionV relativeFrom="paragraph">
              <wp:posOffset>1270</wp:posOffset>
            </wp:positionV>
            <wp:extent cx="1910426" cy="3301365"/>
            <wp:effectExtent l="0" t="0" r="0" b="63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0426" cy="3301365"/>
                    </a:xfrm>
                    <a:prstGeom prst="rect">
                      <a:avLst/>
                    </a:prstGeom>
                    <a:noFill/>
                    <a:ln>
                      <a:noFill/>
                    </a:ln>
                  </pic:spPr>
                </pic:pic>
              </a:graphicData>
            </a:graphic>
          </wp:anchor>
        </w:drawing>
      </w:r>
    </w:p>
    <w:p w:rsidR="00B9249C" w:rsidRDefault="00B9249C" w:rsidP="00B9249C">
      <w:pPr>
        <w:widowControl w:val="0"/>
        <w:autoSpaceDE w:val="0"/>
        <w:autoSpaceDN w:val="0"/>
        <w:adjustRightInd w:val="0"/>
        <w:spacing w:after="0" w:line="480" w:lineRule="auto"/>
        <w:rPr>
          <w:rFonts w:ascii="Times New Roman" w:hAnsi="Times New Roman" w:cs="Times New Roman"/>
          <w:lang w:val="en-US"/>
        </w:rPr>
      </w:pPr>
    </w:p>
    <w:p w:rsidR="00A37B5A" w:rsidRDefault="00A37B5A" w:rsidP="00B9249C">
      <w:pPr>
        <w:widowControl w:val="0"/>
        <w:autoSpaceDE w:val="0"/>
        <w:autoSpaceDN w:val="0"/>
        <w:adjustRightInd w:val="0"/>
        <w:spacing w:after="0" w:line="480" w:lineRule="auto"/>
        <w:rPr>
          <w:rFonts w:ascii="Times New Roman" w:hAnsi="Times New Roman" w:cs="Times New Roman"/>
          <w:lang w:val="en-US"/>
        </w:rPr>
      </w:pPr>
    </w:p>
    <w:p w:rsidR="00A37B5A" w:rsidRDefault="00A37B5A" w:rsidP="00B9249C">
      <w:pPr>
        <w:widowControl w:val="0"/>
        <w:autoSpaceDE w:val="0"/>
        <w:autoSpaceDN w:val="0"/>
        <w:adjustRightInd w:val="0"/>
        <w:spacing w:after="0" w:line="480" w:lineRule="auto"/>
        <w:rPr>
          <w:rFonts w:ascii="Times New Roman" w:hAnsi="Times New Roman" w:cs="Times New Roman"/>
          <w:lang w:val="en-US"/>
        </w:rPr>
      </w:pPr>
    </w:p>
    <w:p w:rsidR="00A37B5A" w:rsidRDefault="00A37B5A" w:rsidP="00B9249C">
      <w:pPr>
        <w:widowControl w:val="0"/>
        <w:autoSpaceDE w:val="0"/>
        <w:autoSpaceDN w:val="0"/>
        <w:adjustRightInd w:val="0"/>
        <w:spacing w:after="0" w:line="480" w:lineRule="auto"/>
        <w:rPr>
          <w:rFonts w:ascii="Times New Roman" w:hAnsi="Times New Roman" w:cs="Times New Roman"/>
          <w:lang w:val="en-US"/>
        </w:rPr>
      </w:pPr>
    </w:p>
    <w:p w:rsidR="00A37B5A" w:rsidRDefault="00A37B5A" w:rsidP="00B9249C">
      <w:pPr>
        <w:widowControl w:val="0"/>
        <w:autoSpaceDE w:val="0"/>
        <w:autoSpaceDN w:val="0"/>
        <w:adjustRightInd w:val="0"/>
        <w:spacing w:after="0" w:line="480" w:lineRule="auto"/>
        <w:rPr>
          <w:rFonts w:ascii="Times New Roman" w:hAnsi="Times New Roman" w:cs="Times New Roman"/>
          <w:lang w:val="en-US"/>
        </w:rPr>
      </w:pPr>
    </w:p>
    <w:p w:rsidR="00A37B5A" w:rsidRDefault="00A37B5A" w:rsidP="00B9249C">
      <w:pPr>
        <w:widowControl w:val="0"/>
        <w:autoSpaceDE w:val="0"/>
        <w:autoSpaceDN w:val="0"/>
        <w:adjustRightInd w:val="0"/>
        <w:spacing w:after="0" w:line="480" w:lineRule="auto"/>
        <w:rPr>
          <w:rFonts w:ascii="Times New Roman" w:hAnsi="Times New Roman" w:cs="Times New Roman"/>
          <w:lang w:val="en-US"/>
        </w:rPr>
      </w:pPr>
    </w:p>
    <w:p w:rsidR="00A37B5A" w:rsidRDefault="00A37B5A" w:rsidP="00B9249C">
      <w:pPr>
        <w:widowControl w:val="0"/>
        <w:autoSpaceDE w:val="0"/>
        <w:autoSpaceDN w:val="0"/>
        <w:adjustRightInd w:val="0"/>
        <w:spacing w:after="0" w:line="480" w:lineRule="auto"/>
        <w:rPr>
          <w:rFonts w:ascii="Times New Roman" w:hAnsi="Times New Roman" w:cs="Times New Roman"/>
          <w:lang w:val="en-US"/>
        </w:rPr>
      </w:pPr>
    </w:p>
    <w:p w:rsidR="00A37B5A" w:rsidRDefault="00A37B5A" w:rsidP="00B9249C">
      <w:pPr>
        <w:widowControl w:val="0"/>
        <w:autoSpaceDE w:val="0"/>
        <w:autoSpaceDN w:val="0"/>
        <w:adjustRightInd w:val="0"/>
        <w:spacing w:after="0" w:line="480" w:lineRule="auto"/>
        <w:rPr>
          <w:rFonts w:ascii="Times New Roman" w:hAnsi="Times New Roman" w:cs="Times New Roman"/>
          <w:lang w:val="en-US"/>
        </w:rPr>
      </w:pPr>
    </w:p>
    <w:p w:rsidR="00A37B5A" w:rsidRDefault="002871C7" w:rsidP="00B9249C">
      <w:pPr>
        <w:widowControl w:val="0"/>
        <w:autoSpaceDE w:val="0"/>
        <w:autoSpaceDN w:val="0"/>
        <w:adjustRightInd w:val="0"/>
        <w:spacing w:after="0" w:line="480" w:lineRule="auto"/>
        <w:rPr>
          <w:rFonts w:ascii="Times New Roman" w:hAnsi="Times New Roman" w:cs="Times New Roman"/>
          <w:lang w:val="en-US"/>
        </w:rPr>
      </w:pPr>
      <w:r w:rsidRPr="002871C7">
        <w:rPr>
          <w:noProof/>
          <w:lang w:eastAsia="en-US"/>
        </w:rPr>
        <w:pict>
          <v:shape id="Text Box 7" o:spid="_x0000_s1040" type="#_x0000_t202" style="position:absolute;margin-left:126pt;margin-top:16.15pt;width:198.55pt;height:20.55pt;z-index:251748352;visibility:visible;mso-width-relative:margin" wrapcoords="-82 0 -82 20800 21600 20800 21600 0 -8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" stroked="f">
            <v:textbox style="mso-fit-shape-to-text:t" inset="0,0,0,0">
              <w:txbxContent>
                <w:p w:rsidR="00A30D05" w:rsidRPr="00A37B5A" w:rsidRDefault="00A30D05" w:rsidP="00A37B5A">
                  <w:pPr>
                    <w:pStyle w:val="Epgrafe"/>
                    <w:jc w:val="center"/>
                    <w:rPr>
                      <w:rFonts w:ascii="Times New Roman" w:hAnsi="Times New Roman" w:cs="Times New Roman"/>
                      <w:noProof/>
                      <w:color w:val="auto"/>
                      <w:lang w:eastAsia="en-US"/>
                    </w:rPr>
                  </w:pPr>
                  <w:r w:rsidRPr="00A37B5A">
                    <w:rPr>
                      <w:rFonts w:ascii="Times New Roman" w:hAnsi="Times New Roman" w:cs="Times New Roman"/>
                      <w:color w:val="auto"/>
                    </w:rPr>
                    <w:t xml:space="preserve">Figure </w:t>
                  </w:r>
                  <w:r>
                    <w:rPr>
                      <w:rFonts w:ascii="Times New Roman" w:hAnsi="Times New Roman" w:cs="Times New Roman"/>
                      <w:color w:val="auto"/>
                    </w:rPr>
                    <w:t>12</w:t>
                  </w:r>
                  <w:r w:rsidRPr="00A37B5A">
                    <w:rPr>
                      <w:rFonts w:ascii="Times New Roman" w:hAnsi="Times New Roman" w:cs="Times New Roman"/>
                      <w:color w:val="auto"/>
                    </w:rPr>
                    <w:t xml:space="preserve">. </w:t>
                  </w:r>
                  <w:proofErr w:type="spellStart"/>
                  <w:r w:rsidRPr="00A37B5A">
                    <w:rPr>
                      <w:rFonts w:ascii="Times New Roman" w:hAnsi="Times New Roman" w:cs="Times New Roman"/>
                      <w:color w:val="auto"/>
                    </w:rPr>
                    <w:t>Ebers-Moll</w:t>
                  </w:r>
                  <w:proofErr w:type="spellEnd"/>
                  <w:r w:rsidRPr="00A37B5A">
                    <w:rPr>
                      <w:rFonts w:ascii="Times New Roman" w:hAnsi="Times New Roman" w:cs="Times New Roman"/>
                      <w:color w:val="auto"/>
                    </w:rPr>
                    <w:t xml:space="preserve"> bipolar transistor </w:t>
                  </w:r>
                  <w:proofErr w:type="spellStart"/>
                  <w:r w:rsidRPr="00A37B5A">
                    <w:rPr>
                      <w:rFonts w:ascii="Times New Roman" w:hAnsi="Times New Roman" w:cs="Times New Roman"/>
                      <w:color w:val="auto"/>
                    </w:rPr>
                    <w:t>model</w:t>
                  </w:r>
                  <w:proofErr w:type="spellEnd"/>
                  <w:r w:rsidRPr="00A37B5A">
                    <w:rPr>
                      <w:rFonts w:ascii="Times New Roman" w:hAnsi="Times New Roman" w:cs="Times New Roman"/>
                      <w:color w:val="auto"/>
                    </w:rPr>
                    <w:t>.</w:t>
                  </w:r>
                </w:p>
              </w:txbxContent>
            </v:textbox>
            <w10:wrap type="through"/>
          </v:shape>
        </w:pict>
      </w:r>
    </w:p>
    <w:p w:rsidR="00A37B5A" w:rsidRPr="008F7785" w:rsidRDefault="00A37B5A" w:rsidP="00B9249C">
      <w:pPr>
        <w:widowControl w:val="0"/>
        <w:autoSpaceDE w:val="0"/>
        <w:autoSpaceDN w:val="0"/>
        <w:adjustRightInd w:val="0"/>
        <w:spacing w:after="0" w:line="480" w:lineRule="auto"/>
        <w:rPr>
          <w:rFonts w:ascii="Times New Roman" w:hAnsi="Times New Roman" w:cs="Times New Roman"/>
          <w:lang w:val="en-US"/>
        </w:rPr>
      </w:pPr>
    </w:p>
    <w:p w:rsidR="008F7785" w:rsidRDefault="008F7785" w:rsidP="00B9249C">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i/>
          <w:iCs/>
          <w:lang w:val="en-US"/>
        </w:rPr>
        <w:t xml:space="preserve">1) Application of weigh criterion: </w:t>
      </w:r>
      <w:r w:rsidRPr="008F7785">
        <w:rPr>
          <w:rFonts w:ascii="Times New Roman" w:hAnsi="Times New Roman" w:cs="Times New Roman"/>
          <w:lang w:val="en-US"/>
        </w:rPr>
        <w:t xml:space="preserve">The </w:t>
      </w:r>
      <w:r w:rsidR="00B9249C" w:rsidRPr="008F7785">
        <w:rPr>
          <w:rFonts w:ascii="Times New Roman" w:hAnsi="Times New Roman" w:cs="Times New Roman"/>
          <w:lang w:val="en-US"/>
        </w:rPr>
        <w:t>weights for nodal equations in the circuit are</w:t>
      </w:r>
      <w:r w:rsidRPr="008F7785">
        <w:rPr>
          <w:rFonts w:ascii="Times New Roman" w:hAnsi="Times New Roman" w:cs="Times New Roman"/>
          <w:lang w:val="en-US"/>
        </w:rPr>
        <w:t xml:space="preserve"> shown</w:t>
      </w:r>
      <w:r w:rsidR="009D28D5">
        <w:rPr>
          <w:rFonts w:ascii="Times New Roman" w:hAnsi="Times New Roman" w:cs="Times New Roman"/>
          <w:lang w:val="en-US"/>
        </w:rPr>
        <w:t xml:space="preserve"> </w:t>
      </w:r>
      <w:r w:rsidR="00B9249C">
        <w:rPr>
          <w:rFonts w:ascii="Times New Roman" w:hAnsi="Times New Roman" w:cs="Times New Roman"/>
          <w:lang w:val="en-US"/>
        </w:rPr>
        <w:t>in table 8. As it can be seen, nodes (2)</w:t>
      </w:r>
      <w:r w:rsidRPr="008F7785">
        <w:rPr>
          <w:rFonts w:ascii="Times New Roman" w:hAnsi="Times New Roman" w:cs="Times New Roman"/>
          <w:lang w:val="en-US"/>
        </w:rPr>
        <w:t xml:space="preserve"> and </w:t>
      </w:r>
      <w:r w:rsidR="00B9249C">
        <w:rPr>
          <w:rFonts w:ascii="Times New Roman" w:hAnsi="Times New Roman" w:cs="Times New Roman"/>
          <w:lang w:val="en-US"/>
        </w:rPr>
        <w:t>(6)</w:t>
      </w:r>
      <w:r w:rsidRPr="008F7785">
        <w:rPr>
          <w:rFonts w:ascii="Times New Roman" w:hAnsi="Times New Roman" w:cs="Times New Roman"/>
          <w:lang w:val="en-US"/>
        </w:rPr>
        <w:t xml:space="preserve"> are the heaviest in the circuit each havinga weight of 6. Then, the </w:t>
      </w:r>
      <w:r w:rsidR="00B9249C" w:rsidRPr="008F7785">
        <w:rPr>
          <w:rFonts w:ascii="Times New Roman" w:hAnsi="Times New Roman" w:cs="Times New Roman"/>
          <w:lang w:val="en-US"/>
        </w:rPr>
        <w:t>tiebreaker</w:t>
      </w:r>
      <w:r w:rsidRPr="008F7785">
        <w:rPr>
          <w:rFonts w:ascii="Times New Roman" w:hAnsi="Times New Roman" w:cs="Times New Roman"/>
          <w:lang w:val="en-US"/>
        </w:rPr>
        <w:t xml:space="preserve"> method, described previously, can be applied so node </w:t>
      </w:r>
      <w:r w:rsidR="00B9249C">
        <w:rPr>
          <w:rFonts w:ascii="Times New Roman" w:hAnsi="Times New Roman" w:cs="Times New Roman"/>
          <w:lang w:val="en-US"/>
        </w:rPr>
        <w:t>(2)</w:t>
      </w:r>
      <w:r w:rsidR="009D28D5">
        <w:rPr>
          <w:rFonts w:ascii="Times New Roman" w:hAnsi="Times New Roman" w:cs="Times New Roman"/>
          <w:lang w:val="en-US"/>
        </w:rPr>
        <w:t xml:space="preserve"> </w:t>
      </w:r>
      <w:r w:rsidRPr="008F7785">
        <w:rPr>
          <w:rFonts w:ascii="Times New Roman" w:hAnsi="Times New Roman" w:cs="Times New Roman"/>
          <w:lang w:val="en-US"/>
        </w:rPr>
        <w:t>now has total weight of 9 and, therefore, this node is considered to have the most non-linear</w:t>
      </w:r>
      <w:r w:rsidR="009D28D5">
        <w:rPr>
          <w:rFonts w:ascii="Times New Roman" w:hAnsi="Times New Roman" w:cs="Times New Roman"/>
          <w:lang w:val="en-US"/>
        </w:rPr>
        <w:t xml:space="preserve"> </w:t>
      </w:r>
      <w:r w:rsidRPr="008F7785">
        <w:rPr>
          <w:rFonts w:ascii="Times New Roman" w:hAnsi="Times New Roman" w:cs="Times New Roman"/>
          <w:lang w:val="en-US"/>
        </w:rPr>
        <w:t>associated nodal equation in the circuit.</w:t>
      </w:r>
    </w:p>
    <w:p w:rsidR="00B9249C" w:rsidRPr="00B9249C" w:rsidRDefault="00B9249C" w:rsidP="00B9249C">
      <w:pPr>
        <w:pStyle w:val="Epgrafe"/>
        <w:keepNext/>
        <w:rPr>
          <w:rFonts w:ascii="Times New Roman" w:hAnsi="Times New Roman" w:cs="Times New Roman"/>
          <w:color w:val="auto"/>
        </w:rPr>
      </w:pPr>
      <w:r w:rsidRPr="00B9249C">
        <w:rPr>
          <w:rFonts w:ascii="Times New Roman" w:hAnsi="Times New Roman" w:cs="Times New Roman"/>
          <w:color w:val="auto"/>
        </w:rPr>
        <w:t>Table</w:t>
      </w:r>
      <w:r w:rsidR="002871C7" w:rsidRPr="00B9249C">
        <w:rPr>
          <w:rFonts w:ascii="Times New Roman" w:hAnsi="Times New Roman" w:cs="Times New Roman"/>
          <w:color w:val="auto"/>
        </w:rPr>
        <w:fldChar w:fldCharType="begin"/>
      </w:r>
      <w:r w:rsidRPr="00B9249C">
        <w:rPr>
          <w:rFonts w:ascii="Times New Roman" w:hAnsi="Times New Roman" w:cs="Times New Roman"/>
          <w:color w:val="auto"/>
        </w:rPr>
        <w:instrText xml:space="preserve"> SEQ Table \* ARABIC </w:instrText>
      </w:r>
      <w:r w:rsidR="002871C7" w:rsidRPr="00B9249C">
        <w:rPr>
          <w:rFonts w:ascii="Times New Roman" w:hAnsi="Times New Roman" w:cs="Times New Roman"/>
          <w:color w:val="auto"/>
        </w:rPr>
        <w:fldChar w:fldCharType="separate"/>
      </w:r>
      <w:r w:rsidRPr="00B9249C">
        <w:rPr>
          <w:rFonts w:ascii="Times New Roman" w:hAnsi="Times New Roman" w:cs="Times New Roman"/>
          <w:noProof/>
          <w:color w:val="auto"/>
        </w:rPr>
        <w:t>8</w:t>
      </w:r>
      <w:r w:rsidR="002871C7" w:rsidRPr="00B9249C">
        <w:rPr>
          <w:rFonts w:ascii="Times New Roman" w:hAnsi="Times New Roman" w:cs="Times New Roman"/>
          <w:color w:val="auto"/>
        </w:rPr>
        <w:fldChar w:fldCharType="end"/>
      </w:r>
      <w:r w:rsidRPr="00B9249C">
        <w:rPr>
          <w:rFonts w:ascii="Times New Roman" w:hAnsi="Times New Roman" w:cs="Times New Roman"/>
          <w:color w:val="auto"/>
        </w:rPr>
        <w:t xml:space="preserve">. </w:t>
      </w:r>
      <w:proofErr w:type="spellStart"/>
      <w:r w:rsidRPr="00B9249C">
        <w:rPr>
          <w:rFonts w:ascii="Times New Roman" w:hAnsi="Times New Roman" w:cs="Times New Roman"/>
          <w:color w:val="auto"/>
        </w:rPr>
        <w:t>Node</w:t>
      </w:r>
      <w:proofErr w:type="spellEnd"/>
      <w:r w:rsidR="009D28D5">
        <w:rPr>
          <w:rFonts w:ascii="Times New Roman" w:hAnsi="Times New Roman" w:cs="Times New Roman"/>
          <w:color w:val="auto"/>
        </w:rPr>
        <w:t xml:space="preserve"> </w:t>
      </w:r>
      <w:proofErr w:type="spellStart"/>
      <w:r w:rsidRPr="00B9249C">
        <w:rPr>
          <w:rFonts w:ascii="Times New Roman" w:hAnsi="Times New Roman" w:cs="Times New Roman"/>
          <w:color w:val="auto"/>
        </w:rPr>
        <w:t>weights</w:t>
      </w:r>
      <w:proofErr w:type="spellEnd"/>
      <w:r w:rsidR="009D28D5">
        <w:rPr>
          <w:rFonts w:ascii="Times New Roman" w:hAnsi="Times New Roman" w:cs="Times New Roman"/>
          <w:color w:val="auto"/>
        </w:rPr>
        <w:t xml:space="preserve"> </w:t>
      </w:r>
      <w:proofErr w:type="spellStart"/>
      <w:r w:rsidRPr="00B9249C">
        <w:rPr>
          <w:rFonts w:ascii="Times New Roman" w:hAnsi="Times New Roman" w:cs="Times New Roman"/>
          <w:color w:val="auto"/>
        </w:rPr>
        <w:t>for</w:t>
      </w:r>
      <w:proofErr w:type="spellEnd"/>
      <w:r w:rsidR="009D28D5">
        <w:rPr>
          <w:rFonts w:ascii="Times New Roman" w:hAnsi="Times New Roman" w:cs="Times New Roman"/>
          <w:color w:val="auto"/>
        </w:rPr>
        <w:t xml:space="preserve"> </w:t>
      </w:r>
      <w:proofErr w:type="spellStart"/>
      <w:r w:rsidRPr="00B9249C">
        <w:rPr>
          <w:rFonts w:ascii="Times New Roman" w:hAnsi="Times New Roman" w:cs="Times New Roman"/>
          <w:color w:val="auto"/>
        </w:rPr>
        <w:t>the</w:t>
      </w:r>
      <w:proofErr w:type="spellEnd"/>
      <w:r w:rsidRPr="00B9249C">
        <w:rPr>
          <w:rFonts w:ascii="Times New Roman" w:hAnsi="Times New Roman" w:cs="Times New Roman"/>
          <w:color w:val="auto"/>
        </w:rPr>
        <w:t xml:space="preserve"> Schmitt-</w:t>
      </w:r>
      <w:proofErr w:type="spellStart"/>
      <w:r w:rsidRPr="00B9249C">
        <w:rPr>
          <w:rFonts w:ascii="Times New Roman" w:hAnsi="Times New Roman" w:cs="Times New Roman"/>
          <w:color w:val="auto"/>
        </w:rPr>
        <w:t>trigger</w:t>
      </w:r>
      <w:proofErr w:type="spellEnd"/>
      <w:r w:rsidR="009D28D5">
        <w:rPr>
          <w:rFonts w:ascii="Times New Roman" w:hAnsi="Times New Roman" w:cs="Times New Roman"/>
          <w:color w:val="auto"/>
        </w:rPr>
        <w:t xml:space="preserve"> </w:t>
      </w:r>
      <w:proofErr w:type="spellStart"/>
      <w:r w:rsidRPr="00B9249C">
        <w:rPr>
          <w:rFonts w:ascii="Times New Roman" w:hAnsi="Times New Roman" w:cs="Times New Roman"/>
          <w:color w:val="auto"/>
        </w:rPr>
        <w:t>circuit</w:t>
      </w:r>
      <w:proofErr w:type="spellEnd"/>
      <w:r w:rsidRPr="00B9249C">
        <w:rPr>
          <w:rFonts w:ascii="Times New Roman" w:hAnsi="Times New Roman" w:cs="Times New Roman"/>
          <w:color w:val="auto"/>
        </w:rPr>
        <w:t>.</w:t>
      </w:r>
    </w:p>
    <w:tbl>
      <w:tblPr>
        <w:tblStyle w:val="Tablaconcuadrcula"/>
        <w:tblW w:w="0" w:type="auto"/>
        <w:jc w:val="center"/>
        <w:tblInd w:w="7054" w:type="dxa"/>
        <w:tblLook w:val="04A0"/>
      </w:tblPr>
      <w:tblGrid>
        <w:gridCol w:w="1559"/>
        <w:gridCol w:w="1577"/>
      </w:tblGrid>
      <w:tr w:rsidR="00B9249C" w:rsidTr="00B9249C">
        <w:trPr>
          <w:jc w:val="center"/>
        </w:trPr>
        <w:tc>
          <w:tcPr>
            <w:tcW w:w="1559"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Node</w:t>
            </w:r>
          </w:p>
        </w:tc>
        <w:tc>
          <w:tcPr>
            <w:tcW w:w="1577"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Weight</w:t>
            </w:r>
          </w:p>
        </w:tc>
      </w:tr>
      <w:tr w:rsidR="00B9249C" w:rsidTr="00B9249C">
        <w:trPr>
          <w:jc w:val="center"/>
        </w:trPr>
        <w:tc>
          <w:tcPr>
            <w:tcW w:w="1559"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(1)</w:t>
            </w:r>
          </w:p>
        </w:tc>
        <w:tc>
          <w:tcPr>
            <w:tcW w:w="1577"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0</w:t>
            </w:r>
          </w:p>
        </w:tc>
      </w:tr>
      <w:tr w:rsidR="00B9249C" w:rsidTr="00B9249C">
        <w:trPr>
          <w:jc w:val="center"/>
        </w:trPr>
        <w:tc>
          <w:tcPr>
            <w:tcW w:w="1559"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(2)</w:t>
            </w:r>
          </w:p>
        </w:tc>
        <w:tc>
          <w:tcPr>
            <w:tcW w:w="1577"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6</w:t>
            </w:r>
          </w:p>
        </w:tc>
      </w:tr>
      <w:tr w:rsidR="00B9249C" w:rsidTr="00B9249C">
        <w:trPr>
          <w:jc w:val="center"/>
        </w:trPr>
        <w:tc>
          <w:tcPr>
            <w:tcW w:w="1559"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w:t>
            </w:r>
          </w:p>
        </w:tc>
        <w:tc>
          <w:tcPr>
            <w:tcW w:w="1577"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3.98</w:t>
            </w:r>
          </w:p>
        </w:tc>
      </w:tr>
      <w:tr w:rsidR="00B9249C" w:rsidTr="00B9249C">
        <w:trPr>
          <w:jc w:val="center"/>
        </w:trPr>
        <w:tc>
          <w:tcPr>
            <w:tcW w:w="1559"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(4)</w:t>
            </w:r>
          </w:p>
        </w:tc>
        <w:tc>
          <w:tcPr>
            <w:tcW w:w="1577"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4.04</w:t>
            </w:r>
          </w:p>
        </w:tc>
      </w:tr>
      <w:tr w:rsidR="00B9249C" w:rsidTr="00B9249C">
        <w:trPr>
          <w:jc w:val="center"/>
        </w:trPr>
        <w:tc>
          <w:tcPr>
            <w:tcW w:w="1559"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(5)</w:t>
            </w:r>
          </w:p>
        </w:tc>
        <w:tc>
          <w:tcPr>
            <w:tcW w:w="1577"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3.98</w:t>
            </w:r>
          </w:p>
        </w:tc>
      </w:tr>
      <w:tr w:rsidR="00B9249C" w:rsidTr="00B9249C">
        <w:trPr>
          <w:jc w:val="center"/>
        </w:trPr>
        <w:tc>
          <w:tcPr>
            <w:tcW w:w="1559"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(6)</w:t>
            </w:r>
          </w:p>
        </w:tc>
        <w:tc>
          <w:tcPr>
            <w:tcW w:w="1577" w:type="dxa"/>
          </w:tcPr>
          <w:p w:rsidR="00B9249C" w:rsidRPr="00B9249C" w:rsidRDefault="00B9249C" w:rsidP="00B9249C">
            <w:pPr>
              <w:widowControl w:val="0"/>
              <w:autoSpaceDE w:val="0"/>
              <w:autoSpaceDN w:val="0"/>
              <w:adjustRightInd w:val="0"/>
              <w:spacing w:line="480" w:lineRule="auto"/>
              <w:jc w:val="center"/>
              <w:rPr>
                <w:rFonts w:ascii="Times New Roman" w:hAnsi="Times New Roman" w:cs="Times New Roman"/>
                <w:b/>
                <w:lang w:val="en-US"/>
              </w:rPr>
            </w:pPr>
            <w:r>
              <w:rPr>
                <w:rFonts w:ascii="Times New Roman" w:hAnsi="Times New Roman" w:cs="Times New Roman"/>
                <w:b/>
                <w:lang w:val="en-US"/>
              </w:rPr>
              <w:t>6</w:t>
            </w:r>
          </w:p>
        </w:tc>
      </w:tr>
    </w:tbl>
    <w:p w:rsidR="00B9249C" w:rsidRDefault="00B9249C" w:rsidP="00B9249C">
      <w:pPr>
        <w:widowControl w:val="0"/>
        <w:autoSpaceDE w:val="0"/>
        <w:autoSpaceDN w:val="0"/>
        <w:adjustRightInd w:val="0"/>
        <w:spacing w:after="0" w:line="480" w:lineRule="auto"/>
        <w:ind w:firstLine="720"/>
        <w:jc w:val="both"/>
        <w:rPr>
          <w:rFonts w:ascii="Times New Roman" w:hAnsi="Times New Roman" w:cs="Times New Roman"/>
          <w:lang w:val="en-US"/>
        </w:rPr>
      </w:pPr>
    </w:p>
    <w:p w:rsidR="008F7785" w:rsidRDefault="008F7785" w:rsidP="00B9249C">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i/>
          <w:iCs/>
          <w:lang w:val="en-US"/>
        </w:rPr>
        <w:t xml:space="preserve">2) </w:t>
      </w:r>
      <w:proofErr w:type="spellStart"/>
      <w:r w:rsidRPr="008F7785">
        <w:rPr>
          <w:rFonts w:ascii="Times New Roman" w:hAnsi="Times New Roman" w:cs="Times New Roman"/>
          <w:i/>
          <w:iCs/>
          <w:lang w:val="en-US"/>
        </w:rPr>
        <w:t>Homotopy</w:t>
      </w:r>
      <w:proofErr w:type="spellEnd"/>
      <w:r w:rsidRPr="008F7785">
        <w:rPr>
          <w:rFonts w:ascii="Times New Roman" w:hAnsi="Times New Roman" w:cs="Times New Roman"/>
          <w:i/>
          <w:iCs/>
          <w:lang w:val="en-US"/>
        </w:rPr>
        <w:t xml:space="preserve"> simulation: </w:t>
      </w:r>
      <w:r w:rsidRPr="008F7785">
        <w:rPr>
          <w:rFonts w:ascii="Times New Roman" w:hAnsi="Times New Roman" w:cs="Times New Roman"/>
          <w:lang w:val="en-US"/>
        </w:rPr>
        <w:t>Due to a convergence failure of the optimization method, the initial</w:t>
      </w:r>
      <w:r w:rsidR="00046FE8">
        <w:rPr>
          <w:rFonts w:ascii="Times New Roman" w:hAnsi="Times New Roman" w:cs="Times New Roman"/>
          <w:lang w:val="en-US"/>
        </w:rPr>
        <w:t xml:space="preserve"> </w:t>
      </w:r>
      <w:r w:rsidRPr="008F7785">
        <w:rPr>
          <w:rFonts w:ascii="Times New Roman" w:hAnsi="Times New Roman" w:cs="Times New Roman"/>
          <w:lang w:val="en-US"/>
        </w:rPr>
        <w:t>point was chosen arbitrarily, which is:</w:t>
      </w:r>
    </w:p>
    <w:p w:rsidR="00A37B5A" w:rsidRPr="00A37B5A" w:rsidRDefault="002871C7" w:rsidP="00B9249C">
      <w:pPr>
        <w:widowControl w:val="0"/>
        <w:autoSpaceDE w:val="0"/>
        <w:autoSpaceDN w:val="0"/>
        <w:adjustRightInd w:val="0"/>
        <w:spacing w:after="0" w:line="480" w:lineRule="auto"/>
        <w:ind w:firstLine="720"/>
        <w:jc w:val="both"/>
        <w:rPr>
          <w:rFonts w:ascii="Times New Roman" w:hAnsi="Times New Roman" w:cs="Times New Roman"/>
          <w:lang w:val="en-US"/>
        </w:rPr>
      </w:pPr>
      <m:oMathPara>
        <m:oMathParaPr>
          <m:jc m:val="center"/>
        </m:oMathParaPr>
        <m:oMath>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1</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2</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3</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4</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5</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6</m:t>
                        </m:r>
                      </m:sub>
                    </m:sSub>
                  </m:e>
                </m:mr>
                <m:mr>
                  <m:e>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1</m:t>
                            </m:r>
                          </m:sub>
                        </m:sSub>
                      </m:sub>
                    </m:sSub>
                  </m:e>
                </m:mr>
                <m:mr>
                  <m:e>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2</m:t>
                            </m:r>
                          </m:sub>
                        </m:sSub>
                      </m:sub>
                    </m:sSub>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8.33</m:t>
                    </m:r>
                  </m:e>
                </m:mr>
                <m:mr>
                  <m:e>
                    <m:r>
                      <w:rPr>
                        <w:rFonts w:ascii="Cambria Math" w:hAnsi="Cambria Math" w:cs="Times New Roman"/>
                        <w:lang w:val="en-US"/>
                      </w:rPr>
                      <m:t>1.20</m:t>
                    </m:r>
                  </m:e>
                </m:mr>
                <m:mr>
                  <m:e>
                    <m:r>
                      <w:rPr>
                        <w:rFonts w:ascii="Cambria Math" w:hAnsi="Cambria Math" w:cs="Times New Roman"/>
                        <w:lang w:val="en-US"/>
                      </w:rPr>
                      <m:t>4.87</m:t>
                    </m:r>
                  </m:e>
                </m:mr>
                <m:mr>
                  <m:e>
                    <m:r>
                      <w:rPr>
                        <w:rFonts w:ascii="Cambria Math" w:hAnsi="Cambria Math" w:cs="Times New Roman"/>
                        <w:lang w:val="en-US"/>
                      </w:rPr>
                      <m:t>0.90</m:t>
                    </m:r>
                  </m:e>
                </m:mr>
                <m:mr>
                  <m:e>
                    <m:r>
                      <w:rPr>
                        <w:rFonts w:ascii="Cambria Math" w:hAnsi="Cambria Math" w:cs="Times New Roman"/>
                        <w:lang w:val="en-US"/>
                      </w:rPr>
                      <m:t>0.98</m:t>
                    </m:r>
                  </m:e>
                </m:mr>
                <m:mr>
                  <m:e>
                    <m:r>
                      <w:rPr>
                        <w:rFonts w:ascii="Cambria Math" w:hAnsi="Cambria Math" w:cs="Times New Roman"/>
                        <w:lang w:val="en-US"/>
                      </w:rPr>
                      <m:t>1.24</m:t>
                    </m:r>
                  </m:e>
                </m:mr>
                <m:mr>
                  <m:e>
                    <m:r>
                      <w:rPr>
                        <w:rFonts w:ascii="Cambria Math" w:hAnsi="Cambria Math" w:cs="Times New Roman"/>
                        <w:lang w:val="en-US"/>
                      </w:rPr>
                      <m:t>0</m:t>
                    </m:r>
                  </m:e>
                </m:mr>
                <m:mr>
                  <m:e>
                    <m:r>
                      <w:rPr>
                        <w:rFonts w:ascii="Cambria Math" w:hAnsi="Cambria Math" w:cs="Times New Roman"/>
                        <w:lang w:val="en-US"/>
                      </w:rPr>
                      <m:t>-0.01</m:t>
                    </m:r>
                  </m:e>
                </m:mr>
              </m:m>
            </m:e>
          </m:d>
        </m:oMath>
      </m:oMathPara>
    </w:p>
    <w:p w:rsidR="008F7785" w:rsidRPr="008F7785" w:rsidRDefault="008F7785" w:rsidP="00342E61">
      <w:pPr>
        <w:widowControl w:val="0"/>
        <w:autoSpaceDE w:val="0"/>
        <w:autoSpaceDN w:val="0"/>
        <w:adjustRightInd w:val="0"/>
        <w:spacing w:after="0" w:line="480" w:lineRule="auto"/>
        <w:ind w:firstLine="720"/>
        <w:rPr>
          <w:rFonts w:ascii="Times New Roman" w:hAnsi="Times New Roman" w:cs="Times New Roman"/>
          <w:lang w:val="en-US"/>
        </w:rPr>
      </w:pPr>
      <w:r w:rsidRPr="008F7785">
        <w:rPr>
          <w:rFonts w:ascii="Times New Roman" w:hAnsi="Times New Roman" w:cs="Times New Roman"/>
          <w:lang w:val="en-US"/>
        </w:rPr>
        <w:t>Results of simulations under different o</w:t>
      </w:r>
      <w:r w:rsidR="00156D36">
        <w:rPr>
          <w:rFonts w:ascii="Times New Roman" w:hAnsi="Times New Roman" w:cs="Times New Roman"/>
          <w:lang w:val="en-US"/>
        </w:rPr>
        <w:t>rderings can be seen in table 9</w:t>
      </w:r>
      <w:r w:rsidRPr="008F7785">
        <w:rPr>
          <w:rFonts w:ascii="Times New Roman" w:hAnsi="Times New Roman" w:cs="Times New Roman"/>
          <w:lang w:val="en-US"/>
        </w:rPr>
        <w:t>.</w:t>
      </w:r>
    </w:p>
    <w:p w:rsidR="008F7785" w:rsidRDefault="008F7785" w:rsidP="001F5779">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lang w:val="en-US"/>
        </w:rPr>
        <w:t>It is i</w:t>
      </w:r>
      <w:r w:rsidR="001F5779">
        <w:rPr>
          <w:rFonts w:ascii="Times New Roman" w:hAnsi="Times New Roman" w:cs="Times New Roman"/>
          <w:lang w:val="en-US"/>
        </w:rPr>
        <w:t>nteresting to notice in table 9</w:t>
      </w:r>
      <w:r w:rsidRPr="008F7785">
        <w:rPr>
          <w:rFonts w:ascii="Times New Roman" w:hAnsi="Times New Roman" w:cs="Times New Roman"/>
          <w:lang w:val="en-US"/>
        </w:rPr>
        <w:t xml:space="preserve"> that the lowest computing time was obtained placing</w:t>
      </w:r>
      <w:r w:rsidR="001F5779">
        <w:rPr>
          <w:rFonts w:ascii="Times New Roman" w:hAnsi="Times New Roman" w:cs="Times New Roman"/>
          <w:lang w:val="en-US"/>
        </w:rPr>
        <w:t xml:space="preserve"> </w:t>
      </w:r>
      <w:r w:rsidRPr="008F7785">
        <w:rPr>
          <w:rFonts w:ascii="Times New Roman" w:hAnsi="Times New Roman" w:cs="Times New Roman"/>
          <w:lang w:val="en-US"/>
        </w:rPr>
        <w:t>at the (</w:t>
      </w:r>
      <w:r w:rsidRPr="00A37B5A">
        <w:rPr>
          <w:rFonts w:ascii="Times New Roman" w:hAnsi="Times New Roman" w:cs="Times New Roman"/>
          <w:i/>
          <w:lang w:val="en-US"/>
        </w:rPr>
        <w:t>n</w:t>
      </w:r>
      <w:r w:rsidRPr="008F7785">
        <w:rPr>
          <w:rFonts w:ascii="Times New Roman" w:hAnsi="Times New Roman" w:cs="Times New Roman"/>
          <w:lang w:val="en-US"/>
        </w:rPr>
        <w:t xml:space="preserve"> + </w:t>
      </w:r>
      <w:r w:rsidRPr="00A37B5A">
        <w:rPr>
          <w:rFonts w:ascii="Times New Roman" w:hAnsi="Times New Roman" w:cs="Times New Roman"/>
          <w:i/>
          <w:lang w:val="en-US"/>
        </w:rPr>
        <w:t>m</w:t>
      </w:r>
      <w:r w:rsidRPr="008F7785">
        <w:rPr>
          <w:rFonts w:ascii="Times New Roman" w:hAnsi="Times New Roman" w:cs="Times New Roman"/>
          <w:lang w:val="en-US"/>
        </w:rPr>
        <w:t>)-</w:t>
      </w:r>
      <w:proofErr w:type="spellStart"/>
      <w:r w:rsidRPr="008F7785">
        <w:rPr>
          <w:rFonts w:ascii="Times New Roman" w:hAnsi="Times New Roman" w:cs="Times New Roman"/>
          <w:lang w:val="en-US"/>
        </w:rPr>
        <w:t>th</w:t>
      </w:r>
      <w:proofErr w:type="spellEnd"/>
      <w:r w:rsidRPr="008F7785">
        <w:rPr>
          <w:rFonts w:ascii="Times New Roman" w:hAnsi="Times New Roman" w:cs="Times New Roman"/>
          <w:lang w:val="en-US"/>
        </w:rPr>
        <w:t xml:space="preserve"> position the equation (node6</w:t>
      </w:r>
      <w:r w:rsidR="00156D36" w:rsidRPr="008F7785">
        <w:rPr>
          <w:rFonts w:ascii="Times New Roman" w:hAnsi="Times New Roman" w:cs="Times New Roman"/>
          <w:lang w:val="en-US"/>
        </w:rPr>
        <w:t>), which</w:t>
      </w:r>
      <w:r w:rsidRPr="008F7785">
        <w:rPr>
          <w:rFonts w:ascii="Times New Roman" w:hAnsi="Times New Roman" w:cs="Times New Roman"/>
          <w:lang w:val="en-US"/>
        </w:rPr>
        <w:t xml:space="preserve"> had the highest non-linear level. Last,</w:t>
      </w:r>
      <w:r w:rsidR="001F5779">
        <w:rPr>
          <w:rFonts w:ascii="Times New Roman" w:hAnsi="Times New Roman" w:cs="Times New Roman"/>
          <w:lang w:val="en-US"/>
        </w:rPr>
        <w:t xml:space="preserve"> </w:t>
      </w:r>
      <w:r w:rsidRPr="008F7785">
        <w:rPr>
          <w:rFonts w:ascii="Times New Roman" w:hAnsi="Times New Roman" w:cs="Times New Roman"/>
          <w:lang w:val="en-US"/>
        </w:rPr>
        <w:t>the root found using this method is:</w:t>
      </w:r>
    </w:p>
    <w:p w:rsidR="00A37B5A" w:rsidRPr="00A37B5A" w:rsidRDefault="002871C7" w:rsidP="00342E61">
      <w:pPr>
        <w:widowControl w:val="0"/>
        <w:autoSpaceDE w:val="0"/>
        <w:autoSpaceDN w:val="0"/>
        <w:adjustRightInd w:val="0"/>
        <w:spacing w:after="0" w:line="480" w:lineRule="auto"/>
        <w:ind w:firstLine="720"/>
        <w:rPr>
          <w:rFonts w:ascii="Times New Roman" w:hAnsi="Times New Roman" w:cs="Times New Roman"/>
          <w:lang w:val="en-US"/>
        </w:rPr>
      </w:pPr>
      <m:oMathPara>
        <m:oMathParaPr>
          <m:jc m:val="center"/>
        </m:oMathParaPr>
        <m:oMath>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1</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2</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3</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4</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5</m:t>
                        </m:r>
                      </m:sub>
                    </m:sSub>
                  </m:e>
                </m:mr>
                <m:m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6</m:t>
                        </m:r>
                      </m:sub>
                    </m:sSub>
                  </m:e>
                </m:mr>
                <m:mr>
                  <m:e>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1</m:t>
                            </m:r>
                          </m:sub>
                        </m:sSub>
                      </m:sub>
                    </m:sSub>
                  </m:e>
                </m:mr>
                <m:mr>
                  <m:e>
                    <m:sSub>
                      <m:sSubPr>
                        <m:ctrlPr>
                          <w:rPr>
                            <w:rFonts w:ascii="Cambria Math" w:hAnsi="Cambria Math" w:cs="Times New Roman"/>
                            <w:i/>
                            <w:lang w:val="en-US"/>
                          </w:rPr>
                        </m:ctrlPr>
                      </m:sSubPr>
                      <m:e>
                        <m:r>
                          <w:rPr>
                            <w:rFonts w:ascii="Cambria Math" w:hAnsi="Cambria Math" w:cs="Times New Roman"/>
                            <w:lang w:val="en-US"/>
                          </w:rPr>
                          <m:t>i</m:t>
                        </m:r>
                      </m:e>
                      <m:sub>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2</m:t>
                            </m:r>
                          </m:sub>
                        </m:sSub>
                      </m:sub>
                    </m:sSub>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9.999999</m:t>
                    </m:r>
                  </m:e>
                </m:mr>
                <m:mr>
                  <m:e>
                    <m:r>
                      <w:rPr>
                        <w:rFonts w:ascii="Cambria Math" w:hAnsi="Cambria Math" w:cs="Times New Roman"/>
                        <w:lang w:val="en-US"/>
                      </w:rPr>
                      <m:t>1.449999</m:t>
                    </m:r>
                  </m:e>
                </m:mr>
                <m:mr>
                  <m:e>
                    <m:r>
                      <w:rPr>
                        <w:rFonts w:ascii="Cambria Math" w:hAnsi="Cambria Math" w:cs="Times New Roman"/>
                        <w:lang w:val="en-US"/>
                      </w:rPr>
                      <m:t>5.764902</m:t>
                    </m:r>
                  </m:e>
                </m:mr>
                <m:mr>
                  <m:e>
                    <m:r>
                      <w:rPr>
                        <w:rFonts w:ascii="Cambria Math" w:hAnsi="Cambria Math" w:cs="Times New Roman"/>
                        <w:lang w:val="en-US"/>
                      </w:rPr>
                      <m:t>1.091165</m:t>
                    </m:r>
                  </m:e>
                </m:mr>
                <m:mr>
                  <m:e>
                    <m:r>
                      <w:rPr>
                        <w:rFonts w:ascii="Cambria Math" w:hAnsi="Cambria Math" w:cs="Times New Roman"/>
                        <w:lang w:val="en-US"/>
                      </w:rPr>
                      <m:t>1.223019</m:t>
                    </m:r>
                  </m:e>
                </m:mr>
                <m:mr>
                  <m:e>
                    <m:r>
                      <w:rPr>
                        <w:rFonts w:ascii="Cambria Math" w:hAnsi="Cambria Math" w:cs="Times New Roman"/>
                        <w:lang w:val="en-US"/>
                      </w:rPr>
                      <m:t>1.541015</m:t>
                    </m:r>
                  </m:e>
                </m:mr>
                <m:mr>
                  <m:e>
                    <m:r>
                      <w:rPr>
                        <w:rFonts w:ascii="Cambria Math" w:hAnsi="Cambria Math" w:cs="Times New Roman"/>
                        <w:lang w:val="en-US"/>
                      </w:rPr>
                      <m:t>-0.000017</m:t>
                    </m:r>
                  </m:e>
                </m:mr>
                <m:mr>
                  <m:e>
                    <m:r>
                      <w:rPr>
                        <w:rFonts w:ascii="Cambria Math" w:hAnsi="Cambria Math" w:cs="Times New Roman"/>
                        <w:lang w:val="en-US"/>
                      </w:rPr>
                      <m:t>-0.010894</m:t>
                    </m:r>
                  </m:e>
                </m:mr>
              </m:m>
            </m:e>
          </m:d>
          <w:bookmarkStart w:id="0" w:name="_GoBack"/>
          <w:bookmarkEnd w:id="0"/>
        </m:oMath>
      </m:oMathPara>
    </w:p>
    <w:p w:rsidR="00A37B5A" w:rsidRPr="00A37B5A" w:rsidRDefault="00A37B5A" w:rsidP="00342E61">
      <w:pPr>
        <w:widowControl w:val="0"/>
        <w:autoSpaceDE w:val="0"/>
        <w:autoSpaceDN w:val="0"/>
        <w:adjustRightInd w:val="0"/>
        <w:spacing w:after="0" w:line="480" w:lineRule="auto"/>
        <w:ind w:firstLine="720"/>
        <w:rPr>
          <w:rFonts w:ascii="Times New Roman" w:hAnsi="Times New Roman" w:cs="Times New Roman"/>
          <w:lang w:val="en-US"/>
        </w:rPr>
      </w:pPr>
    </w:p>
    <w:p w:rsidR="008F7785" w:rsidRPr="00E61355" w:rsidRDefault="008F7785" w:rsidP="00E61355">
      <w:pPr>
        <w:pStyle w:val="Prrafodelista"/>
        <w:widowControl w:val="0"/>
        <w:numPr>
          <w:ilvl w:val="0"/>
          <w:numId w:val="37"/>
        </w:numPr>
        <w:autoSpaceDE w:val="0"/>
        <w:autoSpaceDN w:val="0"/>
        <w:adjustRightInd w:val="0"/>
        <w:spacing w:after="0" w:line="480" w:lineRule="auto"/>
        <w:jc w:val="center"/>
        <w:rPr>
          <w:rFonts w:ascii="Times New Roman" w:hAnsi="Times New Roman" w:cs="Times New Roman"/>
          <w:lang w:val="en-US"/>
        </w:rPr>
      </w:pPr>
      <w:r w:rsidRPr="00E61355">
        <w:rPr>
          <w:rFonts w:ascii="Times New Roman" w:hAnsi="Times New Roman" w:cs="Times New Roman"/>
          <w:lang w:val="en-US"/>
        </w:rPr>
        <w:t>CONCLUSIONS</w:t>
      </w:r>
    </w:p>
    <w:p w:rsidR="008F7785" w:rsidRPr="008F7785" w:rsidRDefault="008F7785" w:rsidP="00E61355">
      <w:pPr>
        <w:widowControl w:val="0"/>
        <w:autoSpaceDE w:val="0"/>
        <w:autoSpaceDN w:val="0"/>
        <w:adjustRightInd w:val="0"/>
        <w:spacing w:after="0" w:line="480" w:lineRule="auto"/>
        <w:ind w:firstLine="720"/>
        <w:jc w:val="both"/>
        <w:rPr>
          <w:rFonts w:ascii="Times New Roman" w:hAnsi="Times New Roman" w:cs="Times New Roman"/>
          <w:lang w:val="en-US"/>
        </w:rPr>
      </w:pPr>
      <w:r w:rsidRPr="008F7785">
        <w:rPr>
          <w:rFonts w:ascii="Times New Roman" w:hAnsi="Times New Roman" w:cs="Times New Roman"/>
          <w:lang w:val="en-US"/>
        </w:rPr>
        <w:t xml:space="preserve">The </w:t>
      </w:r>
      <w:r w:rsidR="00E61355" w:rsidRPr="008F7785">
        <w:rPr>
          <w:rFonts w:ascii="Times New Roman" w:hAnsi="Times New Roman" w:cs="Times New Roman"/>
          <w:lang w:val="en-US"/>
        </w:rPr>
        <w:t xml:space="preserve">development of </w:t>
      </w:r>
      <w:proofErr w:type="spellStart"/>
      <w:r w:rsidR="00E61355" w:rsidRPr="008F7785">
        <w:rPr>
          <w:rFonts w:ascii="Times New Roman" w:hAnsi="Times New Roman" w:cs="Times New Roman"/>
          <w:lang w:val="en-US"/>
        </w:rPr>
        <w:t>Homotopy</w:t>
      </w:r>
      <w:proofErr w:type="spellEnd"/>
      <w:r w:rsidR="00E61355" w:rsidRPr="008F7785">
        <w:rPr>
          <w:rFonts w:ascii="Times New Roman" w:hAnsi="Times New Roman" w:cs="Times New Roman"/>
          <w:lang w:val="en-US"/>
        </w:rPr>
        <w:t xml:space="preserve"> methods in recent years has</w:t>
      </w:r>
      <w:r w:rsidRPr="008F7785">
        <w:rPr>
          <w:rFonts w:ascii="Times New Roman" w:hAnsi="Times New Roman" w:cs="Times New Roman"/>
          <w:lang w:val="en-US"/>
        </w:rPr>
        <w:t xml:space="preserve"> been important for the numerical</w:t>
      </w:r>
      <w:r w:rsidR="001F5779">
        <w:rPr>
          <w:rFonts w:ascii="Times New Roman" w:hAnsi="Times New Roman" w:cs="Times New Roman"/>
          <w:lang w:val="en-US"/>
        </w:rPr>
        <w:t xml:space="preserve"> </w:t>
      </w:r>
      <w:r w:rsidRPr="008F7785">
        <w:rPr>
          <w:rFonts w:ascii="Times New Roman" w:hAnsi="Times New Roman" w:cs="Times New Roman"/>
          <w:lang w:val="en-US"/>
        </w:rPr>
        <w:t>simulation of resistive non-linear circuits. This work was focused in the improvement of</w:t>
      </w:r>
      <w:r w:rsidR="001F5779">
        <w:rPr>
          <w:rFonts w:ascii="Times New Roman" w:hAnsi="Times New Roman" w:cs="Times New Roman"/>
          <w:lang w:val="en-US"/>
        </w:rPr>
        <w:t xml:space="preserve"> </w:t>
      </w:r>
      <w:proofErr w:type="spellStart"/>
      <w:r w:rsidRPr="008F7785">
        <w:rPr>
          <w:rFonts w:ascii="Times New Roman" w:hAnsi="Times New Roman" w:cs="Times New Roman"/>
          <w:lang w:val="en-US"/>
        </w:rPr>
        <w:t>Homotopy</w:t>
      </w:r>
      <w:proofErr w:type="spellEnd"/>
      <w:r w:rsidRPr="008F7785">
        <w:rPr>
          <w:rFonts w:ascii="Times New Roman" w:hAnsi="Times New Roman" w:cs="Times New Roman"/>
          <w:lang w:val="en-US"/>
        </w:rPr>
        <w:t xml:space="preserve"> by reordering the non-linear equations system generated by the MNA method. The</w:t>
      </w:r>
      <w:r w:rsidR="001F5779">
        <w:rPr>
          <w:rFonts w:ascii="Times New Roman" w:hAnsi="Times New Roman" w:cs="Times New Roman"/>
          <w:lang w:val="en-US"/>
        </w:rPr>
        <w:t xml:space="preserve"> </w:t>
      </w:r>
      <w:r w:rsidRPr="008F7785">
        <w:rPr>
          <w:rFonts w:ascii="Times New Roman" w:hAnsi="Times New Roman" w:cs="Times New Roman"/>
          <w:lang w:val="en-US"/>
        </w:rPr>
        <w:t>criterion to perform the reordering is by means of assign weights to the non-linear algebraicequations. Various schemes for weight assignment were established. It was demonstrated that</w:t>
      </w:r>
      <w:r w:rsidR="001F5779">
        <w:rPr>
          <w:rFonts w:ascii="Times New Roman" w:hAnsi="Times New Roman" w:cs="Times New Roman"/>
          <w:lang w:val="en-US"/>
        </w:rPr>
        <w:t xml:space="preserve"> </w:t>
      </w:r>
      <w:r w:rsidRPr="008F7785">
        <w:rPr>
          <w:rFonts w:ascii="Times New Roman" w:hAnsi="Times New Roman" w:cs="Times New Roman"/>
          <w:lang w:val="en-US"/>
        </w:rPr>
        <w:t xml:space="preserve">using reordering it is possible to affect the path of solutions in </w:t>
      </w:r>
      <w:proofErr w:type="spellStart"/>
      <w:r w:rsidRPr="008F7785">
        <w:rPr>
          <w:rFonts w:ascii="Times New Roman" w:hAnsi="Times New Roman" w:cs="Times New Roman"/>
          <w:lang w:val="en-US"/>
        </w:rPr>
        <w:t>Chao’s</w:t>
      </w:r>
      <w:proofErr w:type="spellEnd"/>
      <w:r w:rsidRPr="008F7785">
        <w:rPr>
          <w:rFonts w:ascii="Times New Roman" w:hAnsi="Times New Roman" w:cs="Times New Roman"/>
          <w:lang w:val="en-US"/>
        </w:rPr>
        <w:t xml:space="preserve"> </w:t>
      </w:r>
      <w:proofErr w:type="spellStart"/>
      <w:r w:rsidRPr="008F7785">
        <w:rPr>
          <w:rFonts w:ascii="Times New Roman" w:hAnsi="Times New Roman" w:cs="Times New Roman"/>
          <w:lang w:val="en-US"/>
        </w:rPr>
        <w:t>Homotopy</w:t>
      </w:r>
      <w:proofErr w:type="spellEnd"/>
      <w:r w:rsidRPr="008F7785">
        <w:rPr>
          <w:rFonts w:ascii="Times New Roman" w:hAnsi="Times New Roman" w:cs="Times New Roman"/>
          <w:lang w:val="en-US"/>
        </w:rPr>
        <w:t xml:space="preserve"> method. This</w:t>
      </w:r>
      <w:r w:rsidR="001F5779">
        <w:rPr>
          <w:rFonts w:ascii="Times New Roman" w:hAnsi="Times New Roman" w:cs="Times New Roman"/>
          <w:lang w:val="en-US"/>
        </w:rPr>
        <w:t xml:space="preserve"> </w:t>
      </w:r>
      <w:r w:rsidRPr="008F7785">
        <w:rPr>
          <w:rFonts w:ascii="Times New Roman" w:hAnsi="Times New Roman" w:cs="Times New Roman"/>
          <w:lang w:val="en-US"/>
        </w:rPr>
        <w:t>is because the continuation mechanism in Chao’s method is based in performing sign changes</w:t>
      </w:r>
      <w:r w:rsidR="001F5779">
        <w:rPr>
          <w:rFonts w:ascii="Times New Roman" w:hAnsi="Times New Roman" w:cs="Times New Roman"/>
          <w:lang w:val="en-US"/>
        </w:rPr>
        <w:t xml:space="preserve"> </w:t>
      </w:r>
      <w:r w:rsidRPr="008F7785">
        <w:rPr>
          <w:rFonts w:ascii="Times New Roman" w:hAnsi="Times New Roman" w:cs="Times New Roman"/>
          <w:lang w:val="en-US"/>
        </w:rPr>
        <w:t xml:space="preserve">in </w:t>
      </w:r>
      <w:proofErr w:type="spellStart"/>
      <w:r w:rsidRPr="008F7785">
        <w:rPr>
          <w:rFonts w:ascii="Times New Roman" w:hAnsi="Times New Roman" w:cs="Times New Roman"/>
          <w:lang w:val="en-US"/>
        </w:rPr>
        <w:t>Homotopy</w:t>
      </w:r>
      <w:proofErr w:type="spellEnd"/>
      <w:r w:rsidRPr="008F7785">
        <w:rPr>
          <w:rFonts w:ascii="Times New Roman" w:hAnsi="Times New Roman" w:cs="Times New Roman"/>
          <w:lang w:val="en-US"/>
        </w:rPr>
        <w:t xml:space="preserve"> equations, affecting the </w:t>
      </w:r>
      <w:proofErr w:type="spellStart"/>
      <w:r w:rsidRPr="008F7785">
        <w:rPr>
          <w:rFonts w:ascii="Times New Roman" w:hAnsi="Times New Roman" w:cs="Times New Roman"/>
          <w:lang w:val="en-US"/>
        </w:rPr>
        <w:t>Homotopy</w:t>
      </w:r>
      <w:proofErr w:type="spellEnd"/>
      <w:r w:rsidRPr="008F7785">
        <w:rPr>
          <w:rFonts w:ascii="Times New Roman" w:hAnsi="Times New Roman" w:cs="Times New Roman"/>
          <w:lang w:val="en-US"/>
        </w:rPr>
        <w:t xml:space="preserve"> path.</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REFERENCES</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[1] F. H. </w:t>
      </w:r>
      <w:proofErr w:type="spellStart"/>
      <w:r w:rsidRPr="008F7785">
        <w:rPr>
          <w:rFonts w:ascii="Times New Roman" w:hAnsi="Times New Roman" w:cs="Times New Roman"/>
          <w:lang w:val="en-US"/>
        </w:rPr>
        <w:t>Branin</w:t>
      </w:r>
      <w:proofErr w:type="spellEnd"/>
      <w:r w:rsidRPr="008F7785">
        <w:rPr>
          <w:rFonts w:ascii="Times New Roman" w:hAnsi="Times New Roman" w:cs="Times New Roman"/>
          <w:lang w:val="en-US"/>
        </w:rPr>
        <w:t xml:space="preserve">, </w:t>
      </w:r>
      <w:proofErr w:type="spellStart"/>
      <w:proofErr w:type="gramStart"/>
      <w:r w:rsidRPr="008F7785">
        <w:rPr>
          <w:rFonts w:ascii="Times New Roman" w:hAnsi="Times New Roman" w:cs="Times New Roman"/>
          <w:lang w:val="en-US"/>
        </w:rPr>
        <w:t>Jr</w:t>
      </w:r>
      <w:proofErr w:type="spellEnd"/>
      <w:r w:rsidRPr="008F7785">
        <w:rPr>
          <w:rFonts w:ascii="Times New Roman" w:hAnsi="Times New Roman" w:cs="Times New Roman"/>
          <w:lang w:val="en-US"/>
        </w:rPr>
        <w:t xml:space="preserve"> ,</w:t>
      </w:r>
      <w:proofErr w:type="gramEnd"/>
      <w:r w:rsidR="0018495F">
        <w:rPr>
          <w:rFonts w:ascii="Times New Roman" w:hAnsi="Times New Roman" w:cs="Times New Roman"/>
          <w:lang w:val="en-US"/>
        </w:rPr>
        <w:t xml:space="preserve"> </w:t>
      </w:r>
      <w:r w:rsidRPr="008F7785">
        <w:rPr>
          <w:rFonts w:ascii="Times New Roman" w:hAnsi="Times New Roman" w:cs="Times New Roman"/>
          <w:i/>
          <w:iCs/>
          <w:lang w:val="en-US"/>
        </w:rPr>
        <w:t>Widely convergent method for finding multiple solutions of simultaneous nonlinear equations</w:t>
      </w:r>
      <w:r w:rsidRPr="008F7785">
        <w:rPr>
          <w:rFonts w:ascii="Times New Roman" w:hAnsi="Times New Roman" w:cs="Times New Roman"/>
          <w:lang w:val="en-US"/>
        </w:rPr>
        <w:t xml:space="preserve">,IBM Journal on Research and Dev. </w:t>
      </w:r>
      <w:r w:rsidRPr="008F7785">
        <w:rPr>
          <w:rFonts w:ascii="Times New Roman" w:hAnsi="Times New Roman" w:cs="Times New Roman"/>
          <w:b/>
          <w:bCs/>
          <w:lang w:val="en-US"/>
        </w:rPr>
        <w:t xml:space="preserve">16 </w:t>
      </w:r>
      <w:r w:rsidRPr="008F7785">
        <w:rPr>
          <w:rFonts w:ascii="Times New Roman" w:hAnsi="Times New Roman" w:cs="Times New Roman"/>
          <w:lang w:val="en-US"/>
        </w:rPr>
        <w:t>(1972), 504–522.</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[2] K-s Chao, D-k Liu, and C-t Pan, </w:t>
      </w:r>
      <w:r w:rsidRPr="008F7785">
        <w:rPr>
          <w:rFonts w:ascii="Times New Roman" w:hAnsi="Times New Roman" w:cs="Times New Roman"/>
          <w:i/>
          <w:iCs/>
          <w:lang w:val="en-US"/>
        </w:rPr>
        <w:t>A systematic search method for obtaining multiple solutions of simultaneousnonlinear equations</w:t>
      </w:r>
      <w:r w:rsidRPr="008F7785">
        <w:rPr>
          <w:rFonts w:ascii="Times New Roman" w:hAnsi="Times New Roman" w:cs="Times New Roman"/>
          <w:lang w:val="en-US"/>
        </w:rPr>
        <w:t xml:space="preserve">, IEEE Transactions on Circuits and Systems </w:t>
      </w:r>
      <w:r w:rsidRPr="008F7785">
        <w:rPr>
          <w:rFonts w:ascii="Times New Roman" w:hAnsi="Times New Roman" w:cs="Times New Roman"/>
          <w:b/>
          <w:bCs/>
          <w:lang w:val="en-US"/>
        </w:rPr>
        <w:t xml:space="preserve">22 </w:t>
      </w:r>
      <w:r w:rsidRPr="008F7785">
        <w:rPr>
          <w:rFonts w:ascii="Times New Roman" w:hAnsi="Times New Roman" w:cs="Times New Roman"/>
          <w:lang w:val="en-US"/>
        </w:rPr>
        <w:t>(1975), no. 9, 748–752.</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[3] B. W. Char, K. </w:t>
      </w:r>
      <w:proofErr w:type="spellStart"/>
      <w:r w:rsidRPr="008F7785">
        <w:rPr>
          <w:rFonts w:ascii="Times New Roman" w:hAnsi="Times New Roman" w:cs="Times New Roman"/>
          <w:lang w:val="en-US"/>
        </w:rPr>
        <w:t>O.Geddes</w:t>
      </w:r>
      <w:proofErr w:type="spellEnd"/>
      <w:r w:rsidRPr="008F7785">
        <w:rPr>
          <w:rFonts w:ascii="Times New Roman" w:hAnsi="Times New Roman" w:cs="Times New Roman"/>
          <w:lang w:val="en-US"/>
        </w:rPr>
        <w:t xml:space="preserve">, and G. H. </w:t>
      </w:r>
      <w:proofErr w:type="spellStart"/>
      <w:r w:rsidRPr="008F7785">
        <w:rPr>
          <w:rFonts w:ascii="Times New Roman" w:hAnsi="Times New Roman" w:cs="Times New Roman"/>
          <w:lang w:val="en-US"/>
        </w:rPr>
        <w:t>Gonnet</w:t>
      </w:r>
      <w:proofErr w:type="spellEnd"/>
      <w:r w:rsidRPr="008F7785">
        <w:rPr>
          <w:rFonts w:ascii="Times New Roman" w:hAnsi="Times New Roman" w:cs="Times New Roman"/>
          <w:lang w:val="en-US"/>
        </w:rPr>
        <w:t xml:space="preserve">, </w:t>
      </w:r>
      <w:r w:rsidRPr="008F7785">
        <w:rPr>
          <w:rFonts w:ascii="Times New Roman" w:hAnsi="Times New Roman" w:cs="Times New Roman"/>
          <w:i/>
          <w:iCs/>
          <w:lang w:val="en-US"/>
        </w:rPr>
        <w:t>Maple V language reference manual</w:t>
      </w:r>
      <w:r w:rsidRPr="008F7785">
        <w:rPr>
          <w:rFonts w:ascii="Times New Roman" w:hAnsi="Times New Roman" w:cs="Times New Roman"/>
          <w:lang w:val="en-US"/>
        </w:rPr>
        <w:t>, Springer-</w:t>
      </w:r>
      <w:proofErr w:type="spellStart"/>
      <w:r w:rsidRPr="008F7785">
        <w:rPr>
          <w:rFonts w:ascii="Times New Roman" w:hAnsi="Times New Roman" w:cs="Times New Roman"/>
          <w:lang w:val="en-US"/>
        </w:rPr>
        <w:t>Verlag</w:t>
      </w:r>
      <w:proofErr w:type="spellEnd"/>
      <w:r w:rsidRPr="008F7785">
        <w:rPr>
          <w:rFonts w:ascii="Times New Roman" w:hAnsi="Times New Roman" w:cs="Times New Roman"/>
          <w:lang w:val="en-US"/>
        </w:rPr>
        <w:t>, New York</w:t>
      </w:r>
      <w:proofErr w:type="gramStart"/>
      <w:r w:rsidRPr="008F7785">
        <w:rPr>
          <w:rFonts w:ascii="Times New Roman" w:hAnsi="Times New Roman" w:cs="Times New Roman"/>
          <w:lang w:val="en-US"/>
        </w:rPr>
        <w:t>,1994</w:t>
      </w:r>
      <w:proofErr w:type="gramEnd"/>
      <w:r w:rsidRPr="008F7785">
        <w:rPr>
          <w:rFonts w:ascii="Times New Roman" w:hAnsi="Times New Roman" w:cs="Times New Roman"/>
          <w:lang w:val="en-US"/>
        </w:rPr>
        <w:t>. ISBN/ISSN:0-387-97622-1.</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[4] L. O. Chua and A. </w:t>
      </w:r>
      <w:proofErr w:type="spellStart"/>
      <w:r w:rsidRPr="008F7785">
        <w:rPr>
          <w:rFonts w:ascii="Times New Roman" w:hAnsi="Times New Roman" w:cs="Times New Roman"/>
          <w:lang w:val="en-US"/>
        </w:rPr>
        <w:t>Ushida</w:t>
      </w:r>
      <w:proofErr w:type="spellEnd"/>
      <w:r w:rsidRPr="008F7785">
        <w:rPr>
          <w:rFonts w:ascii="Times New Roman" w:hAnsi="Times New Roman" w:cs="Times New Roman"/>
          <w:lang w:val="en-US"/>
        </w:rPr>
        <w:t xml:space="preserve">, </w:t>
      </w:r>
      <w:r w:rsidRPr="008F7785">
        <w:rPr>
          <w:rFonts w:ascii="Times New Roman" w:hAnsi="Times New Roman" w:cs="Times New Roman"/>
          <w:i/>
          <w:iCs/>
          <w:lang w:val="en-US"/>
        </w:rPr>
        <w:t>A switching-parameter algorithm for finding multiple solutions of nonlinear resistivecircuits</w:t>
      </w:r>
      <w:r w:rsidRPr="008F7785">
        <w:rPr>
          <w:rFonts w:ascii="Times New Roman" w:hAnsi="Times New Roman" w:cs="Times New Roman"/>
          <w:lang w:val="en-US"/>
        </w:rPr>
        <w:t xml:space="preserve">, International Journal of Circuit Theory and Applications </w:t>
      </w:r>
      <w:r w:rsidRPr="008F7785">
        <w:rPr>
          <w:rFonts w:ascii="Times New Roman" w:hAnsi="Times New Roman" w:cs="Times New Roman"/>
          <w:b/>
          <w:bCs/>
          <w:lang w:val="en-US"/>
        </w:rPr>
        <w:t xml:space="preserve">4 </w:t>
      </w:r>
      <w:r w:rsidRPr="008F7785">
        <w:rPr>
          <w:rFonts w:ascii="Times New Roman" w:hAnsi="Times New Roman" w:cs="Times New Roman"/>
          <w:lang w:val="en-US"/>
        </w:rPr>
        <w:t>(1976), no. 3, 215–239.</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[5] J. E. Dennis and Jorge J. </w:t>
      </w:r>
      <w:proofErr w:type="spellStart"/>
      <w:r w:rsidRPr="008F7785">
        <w:rPr>
          <w:rFonts w:ascii="Times New Roman" w:hAnsi="Times New Roman" w:cs="Times New Roman"/>
          <w:lang w:val="en-US"/>
        </w:rPr>
        <w:t>Mor´e</w:t>
      </w:r>
      <w:proofErr w:type="spellEnd"/>
      <w:r w:rsidRPr="008F7785">
        <w:rPr>
          <w:rFonts w:ascii="Times New Roman" w:hAnsi="Times New Roman" w:cs="Times New Roman"/>
          <w:lang w:val="en-US"/>
        </w:rPr>
        <w:t xml:space="preserve">, </w:t>
      </w:r>
      <w:r w:rsidRPr="008F7785">
        <w:rPr>
          <w:rFonts w:ascii="Times New Roman" w:hAnsi="Times New Roman" w:cs="Times New Roman"/>
          <w:i/>
          <w:iCs/>
          <w:lang w:val="en-US"/>
        </w:rPr>
        <w:t>Quasi-Newton methods, motivation and theory</w:t>
      </w:r>
      <w:r w:rsidRPr="008F7785">
        <w:rPr>
          <w:rFonts w:ascii="Times New Roman" w:hAnsi="Times New Roman" w:cs="Times New Roman"/>
          <w:lang w:val="en-US"/>
        </w:rPr>
        <w:t xml:space="preserve">, Siam Review </w:t>
      </w:r>
      <w:r w:rsidRPr="008F7785">
        <w:rPr>
          <w:rFonts w:ascii="Times New Roman" w:hAnsi="Times New Roman" w:cs="Times New Roman"/>
          <w:b/>
          <w:bCs/>
          <w:lang w:val="en-US"/>
        </w:rPr>
        <w:t xml:space="preserve">19 </w:t>
      </w:r>
      <w:r w:rsidRPr="008F7785">
        <w:rPr>
          <w:rFonts w:ascii="Times New Roman" w:hAnsi="Times New Roman" w:cs="Times New Roman"/>
          <w:lang w:val="en-US"/>
        </w:rPr>
        <w:t>(1977), no. 1.</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[6] Ian E. </w:t>
      </w:r>
      <w:proofErr w:type="spellStart"/>
      <w:r w:rsidRPr="008F7785">
        <w:rPr>
          <w:rFonts w:ascii="Times New Roman" w:hAnsi="Times New Roman" w:cs="Times New Roman"/>
          <w:lang w:val="en-US"/>
        </w:rPr>
        <w:t>Getreu</w:t>
      </w:r>
      <w:proofErr w:type="spellEnd"/>
      <w:r w:rsidRPr="008F7785">
        <w:rPr>
          <w:rFonts w:ascii="Times New Roman" w:hAnsi="Times New Roman" w:cs="Times New Roman"/>
          <w:lang w:val="en-US"/>
        </w:rPr>
        <w:t xml:space="preserve">, </w:t>
      </w:r>
      <w:proofErr w:type="spellStart"/>
      <w:r w:rsidRPr="008F7785">
        <w:rPr>
          <w:rFonts w:ascii="Times New Roman" w:hAnsi="Times New Roman" w:cs="Times New Roman"/>
          <w:i/>
          <w:iCs/>
          <w:lang w:val="en-US"/>
        </w:rPr>
        <w:t>Modelling</w:t>
      </w:r>
      <w:proofErr w:type="spellEnd"/>
      <w:r w:rsidRPr="008F7785">
        <w:rPr>
          <w:rFonts w:ascii="Times New Roman" w:hAnsi="Times New Roman" w:cs="Times New Roman"/>
          <w:i/>
          <w:iCs/>
          <w:lang w:val="en-US"/>
        </w:rPr>
        <w:t xml:space="preserve"> the bipolar transistor</w:t>
      </w:r>
      <w:r w:rsidRPr="008F7785">
        <w:rPr>
          <w:rFonts w:ascii="Times New Roman" w:hAnsi="Times New Roman" w:cs="Times New Roman"/>
          <w:lang w:val="en-US"/>
        </w:rPr>
        <w:t>, Computer-Aided Design of Electronic Circuits, ElsevierScientific Publishing Company, 1971.</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[7] R. C. Melville and L. </w:t>
      </w:r>
      <w:proofErr w:type="spellStart"/>
      <w:r w:rsidRPr="008F7785">
        <w:rPr>
          <w:rFonts w:ascii="Times New Roman" w:hAnsi="Times New Roman" w:cs="Times New Roman"/>
          <w:lang w:val="en-US"/>
        </w:rPr>
        <w:t>Trajkovi´c</w:t>
      </w:r>
      <w:proofErr w:type="spellEnd"/>
      <w:r w:rsidRPr="008F7785">
        <w:rPr>
          <w:rFonts w:ascii="Times New Roman" w:hAnsi="Times New Roman" w:cs="Times New Roman"/>
          <w:lang w:val="en-US"/>
        </w:rPr>
        <w:t xml:space="preserve">, </w:t>
      </w:r>
      <w:r w:rsidR="0018495F">
        <w:rPr>
          <w:rFonts w:ascii="Times New Roman" w:hAnsi="Times New Roman" w:cs="Times New Roman"/>
          <w:lang w:val="en-US"/>
        </w:rPr>
        <w:t xml:space="preserve"> </w:t>
      </w:r>
      <w:r w:rsidRPr="008F7785">
        <w:rPr>
          <w:rFonts w:ascii="Times New Roman" w:hAnsi="Times New Roman" w:cs="Times New Roman"/>
          <w:i/>
          <w:iCs/>
          <w:lang w:val="en-US"/>
        </w:rPr>
        <w:t xml:space="preserve">Artificial parameter </w:t>
      </w:r>
      <w:proofErr w:type="spellStart"/>
      <w:r w:rsidRPr="008F7785">
        <w:rPr>
          <w:rFonts w:ascii="Times New Roman" w:hAnsi="Times New Roman" w:cs="Times New Roman"/>
          <w:i/>
          <w:iCs/>
          <w:lang w:val="en-US"/>
        </w:rPr>
        <w:t>homotopy</w:t>
      </w:r>
      <w:proofErr w:type="spellEnd"/>
      <w:r w:rsidRPr="008F7785">
        <w:rPr>
          <w:rFonts w:ascii="Times New Roman" w:hAnsi="Times New Roman" w:cs="Times New Roman"/>
          <w:i/>
          <w:iCs/>
          <w:lang w:val="en-US"/>
        </w:rPr>
        <w:t xml:space="preserve"> methods for the dc operating point problem</w:t>
      </w:r>
      <w:r w:rsidRPr="008F7785">
        <w:rPr>
          <w:rFonts w:ascii="Times New Roman" w:hAnsi="Times New Roman" w:cs="Times New Roman"/>
          <w:lang w:val="en-US"/>
        </w:rPr>
        <w:t xml:space="preserve">,IEEE transactions on computer-aided design of integrated circuits and systems </w:t>
      </w:r>
      <w:r w:rsidRPr="008F7785">
        <w:rPr>
          <w:rFonts w:ascii="Times New Roman" w:hAnsi="Times New Roman" w:cs="Times New Roman"/>
          <w:b/>
          <w:bCs/>
          <w:lang w:val="en-US"/>
        </w:rPr>
        <w:t xml:space="preserve">12 </w:t>
      </w:r>
      <w:r w:rsidRPr="008F7785">
        <w:rPr>
          <w:rFonts w:ascii="Times New Roman" w:hAnsi="Times New Roman" w:cs="Times New Roman"/>
          <w:lang w:val="en-US"/>
        </w:rPr>
        <w:t>(1997), no. 6, 861–877.</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[8] S. </w:t>
      </w:r>
      <w:proofErr w:type="spellStart"/>
      <w:r w:rsidRPr="008F7785">
        <w:rPr>
          <w:rFonts w:ascii="Times New Roman" w:hAnsi="Times New Roman" w:cs="Times New Roman"/>
          <w:lang w:val="en-US"/>
        </w:rPr>
        <w:t>Natarajan</w:t>
      </w:r>
      <w:proofErr w:type="spellEnd"/>
      <w:r w:rsidRPr="008F7785">
        <w:rPr>
          <w:rFonts w:ascii="Times New Roman" w:hAnsi="Times New Roman" w:cs="Times New Roman"/>
          <w:lang w:val="en-US"/>
        </w:rPr>
        <w:t xml:space="preserve">, </w:t>
      </w:r>
      <w:r w:rsidRPr="008F7785">
        <w:rPr>
          <w:rFonts w:ascii="Times New Roman" w:hAnsi="Times New Roman" w:cs="Times New Roman"/>
          <w:i/>
          <w:iCs/>
          <w:lang w:val="en-US"/>
        </w:rPr>
        <w:t xml:space="preserve">A systematic method for obtaining state equations using </w:t>
      </w:r>
      <w:proofErr w:type="spellStart"/>
      <w:r w:rsidRPr="008F7785">
        <w:rPr>
          <w:rFonts w:ascii="Times New Roman" w:hAnsi="Times New Roman" w:cs="Times New Roman"/>
          <w:i/>
          <w:iCs/>
          <w:lang w:val="en-US"/>
        </w:rPr>
        <w:t>mna</w:t>
      </w:r>
      <w:proofErr w:type="spellEnd"/>
      <w:r w:rsidRPr="008F7785">
        <w:rPr>
          <w:rFonts w:ascii="Times New Roman" w:hAnsi="Times New Roman" w:cs="Times New Roman"/>
          <w:lang w:val="en-US"/>
        </w:rPr>
        <w:t>, IEE Proceedings Part G (1991),341–346.</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[9] Stephen L. </w:t>
      </w:r>
      <w:proofErr w:type="spellStart"/>
      <w:r w:rsidRPr="008F7785">
        <w:rPr>
          <w:rFonts w:ascii="Times New Roman" w:hAnsi="Times New Roman" w:cs="Times New Roman"/>
          <w:lang w:val="en-US"/>
        </w:rPr>
        <w:t>Ritcher</w:t>
      </w:r>
      <w:proofErr w:type="spellEnd"/>
      <w:r w:rsidRPr="008F7785">
        <w:rPr>
          <w:rFonts w:ascii="Times New Roman" w:hAnsi="Times New Roman" w:cs="Times New Roman"/>
          <w:lang w:val="en-US"/>
        </w:rPr>
        <w:t xml:space="preserve"> and R. </w:t>
      </w:r>
      <w:proofErr w:type="spellStart"/>
      <w:r w:rsidRPr="008F7785">
        <w:rPr>
          <w:rFonts w:ascii="Times New Roman" w:hAnsi="Times New Roman" w:cs="Times New Roman"/>
          <w:lang w:val="en-US"/>
        </w:rPr>
        <w:t>DeCarlo</w:t>
      </w:r>
      <w:proofErr w:type="spellEnd"/>
      <w:r w:rsidRPr="008F7785">
        <w:rPr>
          <w:rFonts w:ascii="Times New Roman" w:hAnsi="Times New Roman" w:cs="Times New Roman"/>
          <w:lang w:val="en-US"/>
        </w:rPr>
        <w:t xml:space="preserve">, </w:t>
      </w:r>
      <w:r w:rsidRPr="008F7785">
        <w:rPr>
          <w:rFonts w:ascii="Times New Roman" w:hAnsi="Times New Roman" w:cs="Times New Roman"/>
          <w:i/>
          <w:iCs/>
          <w:lang w:val="en-US"/>
        </w:rPr>
        <w:t>Continuation methods: Theory and applications</w:t>
      </w:r>
      <w:r w:rsidRPr="008F7785">
        <w:rPr>
          <w:rFonts w:ascii="Times New Roman" w:hAnsi="Times New Roman" w:cs="Times New Roman"/>
          <w:lang w:val="en-US"/>
        </w:rPr>
        <w:t xml:space="preserve">, IEEE Trans. on Circuitsand Systems </w:t>
      </w:r>
      <w:r w:rsidRPr="008F7785">
        <w:rPr>
          <w:rFonts w:ascii="Times New Roman" w:hAnsi="Times New Roman" w:cs="Times New Roman"/>
          <w:b/>
          <w:bCs/>
          <w:lang w:val="en-US"/>
        </w:rPr>
        <w:t xml:space="preserve">30 </w:t>
      </w:r>
      <w:r w:rsidRPr="008F7785">
        <w:rPr>
          <w:rFonts w:ascii="Times New Roman" w:hAnsi="Times New Roman" w:cs="Times New Roman"/>
          <w:lang w:val="en-US"/>
        </w:rPr>
        <w:t>(1983), no. 6, 347–352.</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[10] Chung-</w:t>
      </w:r>
      <w:proofErr w:type="spellStart"/>
      <w:r w:rsidRPr="008F7785">
        <w:rPr>
          <w:rFonts w:ascii="Times New Roman" w:hAnsi="Times New Roman" w:cs="Times New Roman"/>
          <w:lang w:val="en-US"/>
        </w:rPr>
        <w:t>Wen</w:t>
      </w:r>
      <w:proofErr w:type="spellEnd"/>
      <w:r w:rsidRPr="008F7785">
        <w:rPr>
          <w:rFonts w:ascii="Times New Roman" w:hAnsi="Times New Roman" w:cs="Times New Roman"/>
          <w:lang w:val="en-US"/>
        </w:rPr>
        <w:t xml:space="preserve"> Ho </w:t>
      </w:r>
      <w:proofErr w:type="spellStart"/>
      <w:r w:rsidRPr="008F7785">
        <w:rPr>
          <w:rFonts w:ascii="Times New Roman" w:hAnsi="Times New Roman" w:cs="Times New Roman"/>
          <w:lang w:val="en-US"/>
        </w:rPr>
        <w:t>Ruehli</w:t>
      </w:r>
      <w:proofErr w:type="spellEnd"/>
      <w:r w:rsidRPr="008F7785">
        <w:rPr>
          <w:rFonts w:ascii="Times New Roman" w:hAnsi="Times New Roman" w:cs="Times New Roman"/>
          <w:lang w:val="en-US"/>
        </w:rPr>
        <w:t xml:space="preserve"> and P. A. Brennan, </w:t>
      </w:r>
      <w:r w:rsidRPr="008F7785">
        <w:rPr>
          <w:rFonts w:ascii="Times New Roman" w:hAnsi="Times New Roman" w:cs="Times New Roman"/>
          <w:i/>
          <w:iCs/>
          <w:lang w:val="en-US"/>
        </w:rPr>
        <w:t>The modified nodal approach to network analysis</w:t>
      </w:r>
      <w:r w:rsidRPr="008F7785">
        <w:rPr>
          <w:rFonts w:ascii="Times New Roman" w:hAnsi="Times New Roman" w:cs="Times New Roman"/>
          <w:lang w:val="en-US"/>
        </w:rPr>
        <w:t xml:space="preserve">, IEEE Transactionson Circuits and Systems </w:t>
      </w:r>
      <w:r w:rsidRPr="008F7785">
        <w:rPr>
          <w:rFonts w:ascii="Times New Roman" w:hAnsi="Times New Roman" w:cs="Times New Roman"/>
          <w:b/>
          <w:bCs/>
          <w:lang w:val="en-US"/>
        </w:rPr>
        <w:t xml:space="preserve">22 </w:t>
      </w:r>
      <w:r w:rsidRPr="008F7785">
        <w:rPr>
          <w:rFonts w:ascii="Times New Roman" w:hAnsi="Times New Roman" w:cs="Times New Roman"/>
          <w:lang w:val="en-US"/>
        </w:rPr>
        <w:t>(1975), no. 6, 504.</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[11] A. Sarmiento. </w:t>
      </w:r>
      <w:proofErr w:type="gramStart"/>
      <w:r w:rsidRPr="008F7785">
        <w:rPr>
          <w:rFonts w:ascii="Times New Roman" w:hAnsi="Times New Roman" w:cs="Times New Roman"/>
          <w:lang w:val="en-US"/>
        </w:rPr>
        <w:t>and</w:t>
      </w:r>
      <w:proofErr w:type="gramEnd"/>
      <w:r w:rsidRPr="008F7785">
        <w:rPr>
          <w:rFonts w:ascii="Times New Roman" w:hAnsi="Times New Roman" w:cs="Times New Roman"/>
          <w:lang w:val="en-US"/>
        </w:rPr>
        <w:t xml:space="preserve"> H. </w:t>
      </w:r>
      <w:proofErr w:type="spellStart"/>
      <w:r w:rsidRPr="008F7785">
        <w:rPr>
          <w:rFonts w:ascii="Times New Roman" w:hAnsi="Times New Roman" w:cs="Times New Roman"/>
          <w:lang w:val="en-US"/>
        </w:rPr>
        <w:t>V´azquez</w:t>
      </w:r>
      <w:proofErr w:type="spellEnd"/>
      <w:r w:rsidRPr="008F7785">
        <w:rPr>
          <w:rFonts w:ascii="Times New Roman" w:hAnsi="Times New Roman" w:cs="Times New Roman"/>
          <w:lang w:val="en-US"/>
        </w:rPr>
        <w:t xml:space="preserve">-L., </w:t>
      </w:r>
      <w:r w:rsidRPr="008F7785">
        <w:rPr>
          <w:rFonts w:ascii="Times New Roman" w:hAnsi="Times New Roman" w:cs="Times New Roman"/>
          <w:i/>
          <w:iCs/>
          <w:lang w:val="en-US"/>
        </w:rPr>
        <w:t xml:space="preserve">Using symbolic techniques to determine the effect of coupled variables </w:t>
      </w:r>
      <w:proofErr w:type="spellStart"/>
      <w:r w:rsidRPr="008F7785">
        <w:rPr>
          <w:rFonts w:ascii="Times New Roman" w:hAnsi="Times New Roman" w:cs="Times New Roman"/>
          <w:i/>
          <w:iCs/>
          <w:lang w:val="en-US"/>
        </w:rPr>
        <w:t>inhomotopic</w:t>
      </w:r>
      <w:proofErr w:type="spellEnd"/>
      <w:r w:rsidRPr="008F7785">
        <w:rPr>
          <w:rFonts w:ascii="Times New Roman" w:hAnsi="Times New Roman" w:cs="Times New Roman"/>
          <w:i/>
          <w:iCs/>
          <w:lang w:val="en-US"/>
        </w:rPr>
        <w:t xml:space="preserve"> simulation</w:t>
      </w:r>
      <w:r w:rsidRPr="008F7785">
        <w:rPr>
          <w:rFonts w:ascii="Times New Roman" w:hAnsi="Times New Roman" w:cs="Times New Roman"/>
          <w:lang w:val="en-US"/>
        </w:rPr>
        <w:t xml:space="preserve">, </w:t>
      </w:r>
      <w:proofErr w:type="spellStart"/>
      <w:r w:rsidRPr="008F7785">
        <w:rPr>
          <w:rFonts w:ascii="Times New Roman" w:hAnsi="Times New Roman" w:cs="Times New Roman"/>
          <w:lang w:val="en-US"/>
        </w:rPr>
        <w:t>Enviado</w:t>
      </w:r>
      <w:proofErr w:type="spellEnd"/>
      <w:r w:rsidRPr="008F7785">
        <w:rPr>
          <w:rFonts w:ascii="Times New Roman" w:hAnsi="Times New Roman" w:cs="Times New Roman"/>
          <w:lang w:val="en-US"/>
        </w:rPr>
        <w:t xml:space="preserve"> a European Conference on Circuit Theory and Design (2001).</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[12] A. Sarmiento-R.</w:t>
      </w:r>
      <w:proofErr w:type="gramStart"/>
      <w:r w:rsidRPr="008F7785">
        <w:rPr>
          <w:rFonts w:ascii="Times New Roman" w:hAnsi="Times New Roman" w:cs="Times New Roman"/>
          <w:lang w:val="en-US"/>
        </w:rPr>
        <w:t>,</w:t>
      </w:r>
      <w:r w:rsidRPr="008F7785">
        <w:rPr>
          <w:rFonts w:ascii="Times New Roman" w:hAnsi="Times New Roman" w:cs="Times New Roman"/>
          <w:i/>
          <w:iCs/>
          <w:lang w:val="en-US"/>
        </w:rPr>
        <w:t>A</w:t>
      </w:r>
      <w:proofErr w:type="gramEnd"/>
      <w:r w:rsidRPr="008F7785">
        <w:rPr>
          <w:rFonts w:ascii="Times New Roman" w:hAnsi="Times New Roman" w:cs="Times New Roman"/>
          <w:i/>
          <w:iCs/>
          <w:lang w:val="en-US"/>
        </w:rPr>
        <w:t xml:space="preserve"> partition method for the determination of multiple dc operating points</w:t>
      </w:r>
      <w:r w:rsidRPr="008F7785">
        <w:rPr>
          <w:rFonts w:ascii="Times New Roman" w:hAnsi="Times New Roman" w:cs="Times New Roman"/>
          <w:lang w:val="en-US"/>
        </w:rPr>
        <w:t>, Ph.D. Thesis, DelftUniversity of Technology, (to be published in March, 1994).</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[13] A. Sarmiento-R. and H. </w:t>
      </w:r>
      <w:proofErr w:type="spellStart"/>
      <w:r w:rsidRPr="008F7785">
        <w:rPr>
          <w:rFonts w:ascii="Times New Roman" w:hAnsi="Times New Roman" w:cs="Times New Roman"/>
          <w:lang w:val="en-US"/>
        </w:rPr>
        <w:t>V´azquez</w:t>
      </w:r>
      <w:proofErr w:type="spellEnd"/>
      <w:r w:rsidRPr="008F7785">
        <w:rPr>
          <w:rFonts w:ascii="Times New Roman" w:hAnsi="Times New Roman" w:cs="Times New Roman"/>
          <w:lang w:val="en-US"/>
        </w:rPr>
        <w:t xml:space="preserve">-L., </w:t>
      </w:r>
      <w:r w:rsidRPr="008F7785">
        <w:rPr>
          <w:rFonts w:ascii="Times New Roman" w:hAnsi="Times New Roman" w:cs="Times New Roman"/>
          <w:i/>
          <w:iCs/>
          <w:lang w:val="en-US"/>
        </w:rPr>
        <w:t xml:space="preserve">An optimal reordering schema of </w:t>
      </w:r>
      <w:proofErr w:type="spellStart"/>
      <w:r w:rsidRPr="008F7785">
        <w:rPr>
          <w:rFonts w:ascii="Times New Roman" w:hAnsi="Times New Roman" w:cs="Times New Roman"/>
          <w:i/>
          <w:iCs/>
          <w:lang w:val="en-US"/>
        </w:rPr>
        <w:t>homotopy</w:t>
      </w:r>
      <w:proofErr w:type="spellEnd"/>
      <w:r w:rsidRPr="008F7785">
        <w:rPr>
          <w:rFonts w:ascii="Times New Roman" w:hAnsi="Times New Roman" w:cs="Times New Roman"/>
          <w:i/>
          <w:iCs/>
          <w:lang w:val="en-US"/>
        </w:rPr>
        <w:t xml:space="preserve"> equations for analysis ofnonlinear resistive circuits</w:t>
      </w:r>
      <w:r w:rsidRPr="008F7785">
        <w:rPr>
          <w:rFonts w:ascii="Times New Roman" w:hAnsi="Times New Roman" w:cs="Times New Roman"/>
          <w:lang w:val="en-US"/>
        </w:rPr>
        <w:t>, International IEEE Conference on Electronics, Circuits, and Systems (2000), 764–767.</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[14</w:t>
      </w:r>
      <w:proofErr w:type="gramStart"/>
      <w:r w:rsidRPr="008F7785">
        <w:rPr>
          <w:rFonts w:ascii="Times New Roman" w:hAnsi="Times New Roman" w:cs="Times New Roman"/>
          <w:lang w:val="en-US"/>
        </w:rPr>
        <w:t>] ,</w:t>
      </w:r>
      <w:proofErr w:type="gramEnd"/>
      <w:r w:rsidRPr="008F7785">
        <w:rPr>
          <w:rFonts w:ascii="Times New Roman" w:hAnsi="Times New Roman" w:cs="Times New Roman"/>
          <w:i/>
          <w:iCs/>
          <w:lang w:val="en-US"/>
        </w:rPr>
        <w:t xml:space="preserve">Powering </w:t>
      </w:r>
      <w:proofErr w:type="spellStart"/>
      <w:r w:rsidRPr="008F7785">
        <w:rPr>
          <w:rFonts w:ascii="Times New Roman" w:hAnsi="Times New Roman" w:cs="Times New Roman"/>
          <w:i/>
          <w:iCs/>
          <w:lang w:val="en-US"/>
        </w:rPr>
        <w:t>homotopy</w:t>
      </w:r>
      <w:proofErr w:type="spellEnd"/>
      <w:r w:rsidRPr="008F7785">
        <w:rPr>
          <w:rFonts w:ascii="Times New Roman" w:hAnsi="Times New Roman" w:cs="Times New Roman"/>
          <w:i/>
          <w:iCs/>
          <w:lang w:val="en-US"/>
        </w:rPr>
        <w:t>-based simulation with symbolic analysis</w:t>
      </w:r>
      <w:r w:rsidRPr="008F7785">
        <w:rPr>
          <w:rFonts w:ascii="Times New Roman" w:hAnsi="Times New Roman" w:cs="Times New Roman"/>
          <w:lang w:val="en-US"/>
        </w:rPr>
        <w:t>, International Workshop on SymbolicMethods in Circuit Design (2000), 135–138.</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[15] A. F. Schwarz, </w:t>
      </w:r>
      <w:r w:rsidRPr="008F7785">
        <w:rPr>
          <w:rFonts w:ascii="Times New Roman" w:hAnsi="Times New Roman" w:cs="Times New Roman"/>
          <w:i/>
          <w:iCs/>
          <w:lang w:val="en-US"/>
        </w:rPr>
        <w:t>Computer-aided design of microelectronic circuits and systems: Volume 1</w:t>
      </w:r>
      <w:r w:rsidRPr="008F7785">
        <w:rPr>
          <w:rFonts w:ascii="Times New Roman" w:hAnsi="Times New Roman" w:cs="Times New Roman"/>
          <w:lang w:val="en-US"/>
        </w:rPr>
        <w:t>, (1987), ISBN 0-12-632431-X.</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[16] L. </w:t>
      </w:r>
      <w:proofErr w:type="spellStart"/>
      <w:r w:rsidRPr="008F7785">
        <w:rPr>
          <w:rFonts w:ascii="Times New Roman" w:hAnsi="Times New Roman" w:cs="Times New Roman"/>
          <w:lang w:val="en-US"/>
        </w:rPr>
        <w:t>Vandenberghe</w:t>
      </w:r>
      <w:proofErr w:type="spellEnd"/>
      <w:r w:rsidRPr="008F7785">
        <w:rPr>
          <w:rFonts w:ascii="Times New Roman" w:hAnsi="Times New Roman" w:cs="Times New Roman"/>
          <w:lang w:val="en-US"/>
        </w:rPr>
        <w:t xml:space="preserve"> and J. </w:t>
      </w:r>
      <w:proofErr w:type="spellStart"/>
      <w:r w:rsidRPr="008F7785">
        <w:rPr>
          <w:rFonts w:ascii="Times New Roman" w:hAnsi="Times New Roman" w:cs="Times New Roman"/>
          <w:lang w:val="en-US"/>
        </w:rPr>
        <w:t>Vandewalle</w:t>
      </w:r>
      <w:proofErr w:type="spellEnd"/>
      <w:r w:rsidRPr="008F7785">
        <w:rPr>
          <w:rFonts w:ascii="Times New Roman" w:hAnsi="Times New Roman" w:cs="Times New Roman"/>
          <w:lang w:val="en-US"/>
        </w:rPr>
        <w:t xml:space="preserve">, </w:t>
      </w:r>
      <w:r w:rsidRPr="008F7785">
        <w:rPr>
          <w:rFonts w:ascii="Times New Roman" w:hAnsi="Times New Roman" w:cs="Times New Roman"/>
          <w:i/>
          <w:iCs/>
          <w:lang w:val="en-US"/>
        </w:rPr>
        <w:t>A continuous deformation method for resistive circuits containing activeand non-reciprocal elements</w:t>
      </w:r>
      <w:r w:rsidRPr="008F7785">
        <w:rPr>
          <w:rFonts w:ascii="Times New Roman" w:hAnsi="Times New Roman" w:cs="Times New Roman"/>
          <w:lang w:val="en-US"/>
        </w:rPr>
        <w:t>, Proceedings of the IEEE ISCAS, Singapore (1991), 762–765.</w:t>
      </w:r>
    </w:p>
    <w:p w:rsidR="008F7785" w:rsidRPr="008F7785" w:rsidRDefault="008F7785" w:rsidP="008F7785">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[17] H. </w:t>
      </w:r>
      <w:proofErr w:type="spellStart"/>
      <w:r w:rsidRPr="008F7785">
        <w:rPr>
          <w:rFonts w:ascii="Times New Roman" w:hAnsi="Times New Roman" w:cs="Times New Roman"/>
          <w:lang w:val="en-US"/>
        </w:rPr>
        <w:t>V´azquez</w:t>
      </w:r>
      <w:proofErr w:type="spellEnd"/>
      <w:r w:rsidRPr="008F7785">
        <w:rPr>
          <w:rFonts w:ascii="Times New Roman" w:hAnsi="Times New Roman" w:cs="Times New Roman"/>
          <w:lang w:val="en-US"/>
        </w:rPr>
        <w:t xml:space="preserve">-L., L. </w:t>
      </w:r>
      <w:proofErr w:type="spellStart"/>
      <w:r w:rsidRPr="008F7785">
        <w:rPr>
          <w:rFonts w:ascii="Times New Roman" w:hAnsi="Times New Roman" w:cs="Times New Roman"/>
          <w:lang w:val="en-US"/>
        </w:rPr>
        <w:t>Hern´andez</w:t>
      </w:r>
      <w:proofErr w:type="spellEnd"/>
      <w:r w:rsidRPr="008F7785">
        <w:rPr>
          <w:rFonts w:ascii="Times New Roman" w:hAnsi="Times New Roman" w:cs="Times New Roman"/>
          <w:lang w:val="en-US"/>
        </w:rPr>
        <w:t xml:space="preserve">-M., and A. Sarmiento-R., </w:t>
      </w:r>
      <w:r w:rsidRPr="008F7785">
        <w:rPr>
          <w:rFonts w:ascii="Times New Roman" w:hAnsi="Times New Roman" w:cs="Times New Roman"/>
          <w:i/>
          <w:iCs/>
          <w:lang w:val="en-US"/>
        </w:rPr>
        <w:t xml:space="preserve">Double-bounded </w:t>
      </w:r>
      <w:proofErr w:type="spellStart"/>
      <w:r w:rsidRPr="008F7785">
        <w:rPr>
          <w:rFonts w:ascii="Times New Roman" w:hAnsi="Times New Roman" w:cs="Times New Roman"/>
          <w:i/>
          <w:iCs/>
          <w:lang w:val="en-US"/>
        </w:rPr>
        <w:t>homotopy</w:t>
      </w:r>
      <w:proofErr w:type="spellEnd"/>
      <w:r w:rsidRPr="008F7785">
        <w:rPr>
          <w:rFonts w:ascii="Times New Roman" w:hAnsi="Times New Roman" w:cs="Times New Roman"/>
          <w:i/>
          <w:iCs/>
          <w:lang w:val="en-US"/>
        </w:rPr>
        <w:t xml:space="preserve"> for </w:t>
      </w:r>
      <w:proofErr w:type="spellStart"/>
      <w:r w:rsidRPr="008F7785">
        <w:rPr>
          <w:rFonts w:ascii="Times New Roman" w:hAnsi="Times New Roman" w:cs="Times New Roman"/>
          <w:i/>
          <w:iCs/>
          <w:lang w:val="en-US"/>
        </w:rPr>
        <w:t>analysing</w:t>
      </w:r>
      <w:proofErr w:type="spellEnd"/>
      <w:r w:rsidRPr="008F7785">
        <w:rPr>
          <w:rFonts w:ascii="Times New Roman" w:hAnsi="Times New Roman" w:cs="Times New Roman"/>
          <w:i/>
          <w:iCs/>
          <w:lang w:val="en-US"/>
        </w:rPr>
        <w:t xml:space="preserve"> </w:t>
      </w:r>
      <w:proofErr w:type="spellStart"/>
      <w:r w:rsidRPr="008F7785">
        <w:rPr>
          <w:rFonts w:ascii="Times New Roman" w:hAnsi="Times New Roman" w:cs="Times New Roman"/>
          <w:i/>
          <w:iCs/>
          <w:lang w:val="en-US"/>
        </w:rPr>
        <w:t>nonlinearresistive</w:t>
      </w:r>
      <w:proofErr w:type="spellEnd"/>
      <w:r w:rsidRPr="008F7785">
        <w:rPr>
          <w:rFonts w:ascii="Times New Roman" w:hAnsi="Times New Roman" w:cs="Times New Roman"/>
          <w:i/>
          <w:iCs/>
          <w:lang w:val="en-US"/>
        </w:rPr>
        <w:t xml:space="preserve"> circuits</w:t>
      </w:r>
      <w:r w:rsidRPr="008F7785">
        <w:rPr>
          <w:rFonts w:ascii="Times New Roman" w:hAnsi="Times New Roman" w:cs="Times New Roman"/>
          <w:lang w:val="en-US"/>
        </w:rPr>
        <w:t>, International Symposium on Circuits and Systems (2005).</w:t>
      </w:r>
    </w:p>
    <w:p w:rsidR="00886D6C" w:rsidRPr="00C2458F" w:rsidRDefault="008F7785" w:rsidP="004502A3">
      <w:pPr>
        <w:widowControl w:val="0"/>
        <w:autoSpaceDE w:val="0"/>
        <w:autoSpaceDN w:val="0"/>
        <w:adjustRightInd w:val="0"/>
        <w:spacing w:after="0"/>
        <w:rPr>
          <w:rFonts w:ascii="Times New Roman" w:hAnsi="Times New Roman" w:cs="Times New Roman"/>
          <w:lang w:val="en-US"/>
        </w:rPr>
      </w:pPr>
      <w:r w:rsidRPr="008F7785">
        <w:rPr>
          <w:rFonts w:ascii="Times New Roman" w:hAnsi="Times New Roman" w:cs="Times New Roman"/>
          <w:lang w:val="en-US"/>
        </w:rPr>
        <w:t xml:space="preserve">[18] J. </w:t>
      </w:r>
      <w:proofErr w:type="spellStart"/>
      <w:r w:rsidRPr="008F7785">
        <w:rPr>
          <w:rFonts w:ascii="Times New Roman" w:hAnsi="Times New Roman" w:cs="Times New Roman"/>
          <w:lang w:val="en-US"/>
        </w:rPr>
        <w:t>Vlach</w:t>
      </w:r>
      <w:proofErr w:type="spellEnd"/>
      <w:r w:rsidRPr="008F7785">
        <w:rPr>
          <w:rFonts w:ascii="Times New Roman" w:hAnsi="Times New Roman" w:cs="Times New Roman"/>
          <w:lang w:val="en-US"/>
        </w:rPr>
        <w:t xml:space="preserve"> and K. </w:t>
      </w:r>
      <w:proofErr w:type="spellStart"/>
      <w:r w:rsidRPr="008F7785">
        <w:rPr>
          <w:rFonts w:ascii="Times New Roman" w:hAnsi="Times New Roman" w:cs="Times New Roman"/>
          <w:lang w:val="en-US"/>
        </w:rPr>
        <w:t>Singhal</w:t>
      </w:r>
      <w:proofErr w:type="spellEnd"/>
      <w:r w:rsidRPr="008F7785">
        <w:rPr>
          <w:rFonts w:ascii="Times New Roman" w:hAnsi="Times New Roman" w:cs="Times New Roman"/>
          <w:lang w:val="en-US"/>
        </w:rPr>
        <w:t xml:space="preserve">, </w:t>
      </w:r>
      <w:r w:rsidRPr="008F7785">
        <w:rPr>
          <w:rFonts w:ascii="Times New Roman" w:hAnsi="Times New Roman" w:cs="Times New Roman"/>
          <w:i/>
          <w:iCs/>
          <w:lang w:val="en-US"/>
        </w:rPr>
        <w:t>Computer methods for circuit analysis and design</w:t>
      </w:r>
      <w:r w:rsidRPr="008F7785">
        <w:rPr>
          <w:rFonts w:ascii="Times New Roman" w:hAnsi="Times New Roman" w:cs="Times New Roman"/>
          <w:lang w:val="en-US"/>
        </w:rPr>
        <w:t xml:space="preserve">, Van </w:t>
      </w:r>
      <w:proofErr w:type="spellStart"/>
      <w:r w:rsidRPr="008F7785">
        <w:rPr>
          <w:rFonts w:ascii="Times New Roman" w:hAnsi="Times New Roman" w:cs="Times New Roman"/>
          <w:lang w:val="en-US"/>
        </w:rPr>
        <w:t>Nostrand</w:t>
      </w:r>
      <w:proofErr w:type="spellEnd"/>
      <w:r w:rsidRPr="008F7785">
        <w:rPr>
          <w:rFonts w:ascii="Times New Roman" w:hAnsi="Times New Roman" w:cs="Times New Roman"/>
          <w:lang w:val="en-US"/>
        </w:rPr>
        <w:t xml:space="preserve"> Reinhold Company</w:t>
      </w:r>
      <w:proofErr w:type="gramStart"/>
      <w:r w:rsidRPr="008F7785">
        <w:rPr>
          <w:rFonts w:ascii="Times New Roman" w:hAnsi="Times New Roman" w:cs="Times New Roman"/>
          <w:lang w:val="en-US"/>
        </w:rPr>
        <w:t>,1983</w:t>
      </w:r>
      <w:proofErr w:type="gramEnd"/>
      <w:r w:rsidRPr="008F7785">
        <w:rPr>
          <w:rFonts w:ascii="Times New Roman" w:hAnsi="Times New Roman" w:cs="Times New Roman"/>
          <w:lang w:val="en-US"/>
        </w:rPr>
        <w:t>.</w:t>
      </w:r>
    </w:p>
    <w:p w:rsidR="00886D6C" w:rsidRPr="00C2458F" w:rsidRDefault="00886D6C"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886D6C" w:rsidRPr="00C2458F" w:rsidRDefault="00886D6C"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886D6C" w:rsidRPr="00C2458F" w:rsidRDefault="00886D6C"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886D6C" w:rsidRPr="00C2458F" w:rsidRDefault="00886D6C"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886D6C" w:rsidRPr="00C2458F" w:rsidRDefault="00886D6C" w:rsidP="009024DF">
      <w:pPr>
        <w:widowControl w:val="0"/>
        <w:autoSpaceDE w:val="0"/>
        <w:autoSpaceDN w:val="0"/>
        <w:adjustRightInd w:val="0"/>
        <w:spacing w:after="0" w:line="480" w:lineRule="auto"/>
        <w:ind w:firstLine="720"/>
        <w:jc w:val="both"/>
        <w:rPr>
          <w:rFonts w:ascii="Times New Roman" w:hAnsi="Times New Roman" w:cs="Times New Roman"/>
          <w:lang w:val="en-US"/>
        </w:rPr>
      </w:pPr>
    </w:p>
    <w:p w:rsidR="00886D6C" w:rsidRPr="00C2458F" w:rsidRDefault="00886D6C" w:rsidP="009024DF">
      <w:pPr>
        <w:widowControl w:val="0"/>
        <w:autoSpaceDE w:val="0"/>
        <w:autoSpaceDN w:val="0"/>
        <w:adjustRightInd w:val="0"/>
        <w:spacing w:after="0" w:line="480" w:lineRule="auto"/>
        <w:ind w:firstLine="720"/>
        <w:jc w:val="both"/>
        <w:rPr>
          <w:rFonts w:ascii="Times New Roman" w:hAnsi="Times New Roman" w:cs="Times New Roman"/>
          <w:lang w:val="en-US"/>
        </w:rPr>
      </w:pPr>
    </w:p>
    <w:sectPr w:rsidR="00886D6C" w:rsidRPr="00C2458F" w:rsidSect="000739A1">
      <w:pgSz w:w="12242" w:h="15842"/>
      <w:pgMar w:top="1134" w:right="1134" w:bottom="1134" w:left="1134"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A00002EF" w:usb1="420020EB" w:usb2="00000000" w:usb3="00000000" w:csb0="0000009F" w:csb1="00000000"/>
  </w:font>
  <w:font w:name="Times-Roman">
    <w:altName w:val="Times"/>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5392"/>
    <w:multiLevelType w:val="hybridMultilevel"/>
    <w:tmpl w:val="AE2A04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F1BFB"/>
    <w:multiLevelType w:val="hybridMultilevel"/>
    <w:tmpl w:val="2442743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0D925F4A"/>
    <w:multiLevelType w:val="hybridMultilevel"/>
    <w:tmpl w:val="A3825C5C"/>
    <w:lvl w:ilvl="0" w:tplc="A2089E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224EC"/>
    <w:multiLevelType w:val="hybridMultilevel"/>
    <w:tmpl w:val="CB8E86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E25D93"/>
    <w:multiLevelType w:val="hybridMultilevel"/>
    <w:tmpl w:val="437421DE"/>
    <w:lvl w:ilvl="0" w:tplc="04090011">
      <w:start w:val="1"/>
      <w:numFmt w:val="decimal"/>
      <w:lvlText w:val="%1)"/>
      <w:lvlJc w:val="left"/>
      <w:pPr>
        <w:ind w:left="3624" w:hanging="360"/>
      </w:pPr>
    </w:lvl>
    <w:lvl w:ilvl="1" w:tplc="04090019" w:tentative="1">
      <w:start w:val="1"/>
      <w:numFmt w:val="lowerLetter"/>
      <w:lvlText w:val="%2."/>
      <w:lvlJc w:val="left"/>
      <w:pPr>
        <w:ind w:left="4344" w:hanging="360"/>
      </w:pPr>
    </w:lvl>
    <w:lvl w:ilvl="2" w:tplc="0409001B" w:tentative="1">
      <w:start w:val="1"/>
      <w:numFmt w:val="lowerRoman"/>
      <w:lvlText w:val="%3."/>
      <w:lvlJc w:val="right"/>
      <w:pPr>
        <w:ind w:left="5064" w:hanging="180"/>
      </w:pPr>
    </w:lvl>
    <w:lvl w:ilvl="3" w:tplc="0409000F" w:tentative="1">
      <w:start w:val="1"/>
      <w:numFmt w:val="decimal"/>
      <w:lvlText w:val="%4."/>
      <w:lvlJc w:val="left"/>
      <w:pPr>
        <w:ind w:left="5784" w:hanging="360"/>
      </w:pPr>
    </w:lvl>
    <w:lvl w:ilvl="4" w:tplc="04090019" w:tentative="1">
      <w:start w:val="1"/>
      <w:numFmt w:val="lowerLetter"/>
      <w:lvlText w:val="%5."/>
      <w:lvlJc w:val="left"/>
      <w:pPr>
        <w:ind w:left="6504" w:hanging="360"/>
      </w:pPr>
    </w:lvl>
    <w:lvl w:ilvl="5" w:tplc="0409001B" w:tentative="1">
      <w:start w:val="1"/>
      <w:numFmt w:val="lowerRoman"/>
      <w:lvlText w:val="%6."/>
      <w:lvlJc w:val="right"/>
      <w:pPr>
        <w:ind w:left="7224" w:hanging="180"/>
      </w:pPr>
    </w:lvl>
    <w:lvl w:ilvl="6" w:tplc="0409000F" w:tentative="1">
      <w:start w:val="1"/>
      <w:numFmt w:val="decimal"/>
      <w:lvlText w:val="%7."/>
      <w:lvlJc w:val="left"/>
      <w:pPr>
        <w:ind w:left="7944" w:hanging="360"/>
      </w:pPr>
    </w:lvl>
    <w:lvl w:ilvl="7" w:tplc="04090019" w:tentative="1">
      <w:start w:val="1"/>
      <w:numFmt w:val="lowerLetter"/>
      <w:lvlText w:val="%8."/>
      <w:lvlJc w:val="left"/>
      <w:pPr>
        <w:ind w:left="8664" w:hanging="360"/>
      </w:pPr>
    </w:lvl>
    <w:lvl w:ilvl="8" w:tplc="0409001B" w:tentative="1">
      <w:start w:val="1"/>
      <w:numFmt w:val="lowerRoman"/>
      <w:lvlText w:val="%9."/>
      <w:lvlJc w:val="right"/>
      <w:pPr>
        <w:ind w:left="9384" w:hanging="180"/>
      </w:pPr>
    </w:lvl>
  </w:abstractNum>
  <w:abstractNum w:abstractNumId="5">
    <w:nsid w:val="15DF32A1"/>
    <w:multiLevelType w:val="hybridMultilevel"/>
    <w:tmpl w:val="268C215E"/>
    <w:lvl w:ilvl="0" w:tplc="DAAEC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954A5"/>
    <w:multiLevelType w:val="hybridMultilevel"/>
    <w:tmpl w:val="E5E2AECC"/>
    <w:lvl w:ilvl="0" w:tplc="FA7E46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A00E3"/>
    <w:multiLevelType w:val="multilevel"/>
    <w:tmpl w:val="B958D7FC"/>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D4C1E82"/>
    <w:multiLevelType w:val="multilevel"/>
    <w:tmpl w:val="1688CBB2"/>
    <w:lvl w:ilvl="0">
      <w:start w:val="1"/>
      <w:numFmt w:val="upperLetter"/>
      <w:lvlText w:val="%1."/>
      <w:lvlJc w:val="left"/>
      <w:pPr>
        <w:ind w:left="360" w:hanging="360"/>
      </w:pPr>
      <w:rPr>
        <w:rFonts w:hint="default"/>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D8A5D29"/>
    <w:multiLevelType w:val="multilevel"/>
    <w:tmpl w:val="A9F472C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E7B0462"/>
    <w:multiLevelType w:val="multilevel"/>
    <w:tmpl w:val="268C21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0823E8"/>
    <w:multiLevelType w:val="hybridMultilevel"/>
    <w:tmpl w:val="7C789E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410571"/>
    <w:multiLevelType w:val="hybridMultilevel"/>
    <w:tmpl w:val="CA721B68"/>
    <w:lvl w:ilvl="0" w:tplc="780A8DB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22804"/>
    <w:multiLevelType w:val="hybridMultilevel"/>
    <w:tmpl w:val="1688CBB2"/>
    <w:lvl w:ilvl="0" w:tplc="339AE8AA">
      <w:start w:val="1"/>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C2A01A9"/>
    <w:multiLevelType w:val="multilevel"/>
    <w:tmpl w:val="9E74319E"/>
    <w:lvl w:ilvl="0">
      <w:start w:val="1"/>
      <w:numFmt w:val="bullet"/>
      <w:lvlText w:val="-"/>
      <w:lvlJc w:val="left"/>
      <w:pPr>
        <w:ind w:left="180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5">
    <w:nsid w:val="2D537555"/>
    <w:multiLevelType w:val="multilevel"/>
    <w:tmpl w:val="A4584776"/>
    <w:lvl w:ilvl="0">
      <w:start w:val="1"/>
      <w:numFmt w:val="upperRoman"/>
      <w:lvlText w:val="%1."/>
      <w:lvlJc w:val="left"/>
      <w:pPr>
        <w:ind w:left="1080" w:hanging="72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20770C3"/>
    <w:multiLevelType w:val="hybridMultilevel"/>
    <w:tmpl w:val="6CE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912C2"/>
    <w:multiLevelType w:val="hybridMultilevel"/>
    <w:tmpl w:val="3FF64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230E4"/>
    <w:multiLevelType w:val="hybridMultilevel"/>
    <w:tmpl w:val="169255E8"/>
    <w:lvl w:ilvl="0" w:tplc="780A8DB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C81B74"/>
    <w:multiLevelType w:val="hybridMultilevel"/>
    <w:tmpl w:val="B06005D6"/>
    <w:lvl w:ilvl="0" w:tplc="083AF1D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0605D7"/>
    <w:multiLevelType w:val="hybridMultilevel"/>
    <w:tmpl w:val="7486C3C6"/>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1838E6"/>
    <w:multiLevelType w:val="multilevel"/>
    <w:tmpl w:val="CA721B68"/>
    <w:lvl w:ilvl="0">
      <w:start w:val="1"/>
      <w:numFmt w:val="bullet"/>
      <w:lvlText w:val="-"/>
      <w:lvlJc w:val="left"/>
      <w:pPr>
        <w:ind w:left="144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8466C18"/>
    <w:multiLevelType w:val="multilevel"/>
    <w:tmpl w:val="3FF64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202516C"/>
    <w:multiLevelType w:val="hybridMultilevel"/>
    <w:tmpl w:val="AAE25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97260"/>
    <w:multiLevelType w:val="hybridMultilevel"/>
    <w:tmpl w:val="A9F472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C43B03"/>
    <w:multiLevelType w:val="multilevel"/>
    <w:tmpl w:val="35AA4010"/>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6291D3A"/>
    <w:multiLevelType w:val="hybridMultilevel"/>
    <w:tmpl w:val="106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0265E"/>
    <w:multiLevelType w:val="multilevel"/>
    <w:tmpl w:val="169255E8"/>
    <w:lvl w:ilvl="0">
      <w:start w:val="1"/>
      <w:numFmt w:val="bullet"/>
      <w:lvlText w:val="-"/>
      <w:lvlJc w:val="left"/>
      <w:pPr>
        <w:ind w:left="1080" w:hanging="360"/>
      </w:pPr>
      <w:rPr>
        <w:rFonts w:ascii="Courier New" w:hAnsi="Courier New"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8">
    <w:nsid w:val="619C57ED"/>
    <w:multiLevelType w:val="hybridMultilevel"/>
    <w:tmpl w:val="35AA401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052906"/>
    <w:multiLevelType w:val="hybridMultilevel"/>
    <w:tmpl w:val="1FAEA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A3677B"/>
    <w:multiLevelType w:val="hybridMultilevel"/>
    <w:tmpl w:val="429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6202D0"/>
    <w:multiLevelType w:val="hybridMultilevel"/>
    <w:tmpl w:val="2030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251809"/>
    <w:multiLevelType w:val="multilevel"/>
    <w:tmpl w:val="7C789E1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3">
    <w:nsid w:val="715E0542"/>
    <w:multiLevelType w:val="multilevel"/>
    <w:tmpl w:val="CB8E86E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4">
    <w:nsid w:val="73862DC9"/>
    <w:multiLevelType w:val="hybridMultilevel"/>
    <w:tmpl w:val="9E74319E"/>
    <w:lvl w:ilvl="0" w:tplc="780A8DB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041B25"/>
    <w:multiLevelType w:val="multilevel"/>
    <w:tmpl w:val="46A46E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D172103"/>
    <w:multiLevelType w:val="hybridMultilevel"/>
    <w:tmpl w:val="46A46EE2"/>
    <w:lvl w:ilvl="0" w:tplc="FA7E46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num>
  <w:num w:numId="3">
    <w:abstractNumId w:val="16"/>
  </w:num>
  <w:num w:numId="4">
    <w:abstractNumId w:val="30"/>
  </w:num>
  <w:num w:numId="5">
    <w:abstractNumId w:val="17"/>
  </w:num>
  <w:num w:numId="6">
    <w:abstractNumId w:val="13"/>
  </w:num>
  <w:num w:numId="7">
    <w:abstractNumId w:val="22"/>
  </w:num>
  <w:num w:numId="8">
    <w:abstractNumId w:val="12"/>
  </w:num>
  <w:num w:numId="9">
    <w:abstractNumId w:val="21"/>
  </w:num>
  <w:num w:numId="10">
    <w:abstractNumId w:val="3"/>
  </w:num>
  <w:num w:numId="11">
    <w:abstractNumId w:val="33"/>
  </w:num>
  <w:num w:numId="12">
    <w:abstractNumId w:val="34"/>
  </w:num>
  <w:num w:numId="13">
    <w:abstractNumId w:val="14"/>
  </w:num>
  <w:num w:numId="14">
    <w:abstractNumId w:val="24"/>
  </w:num>
  <w:num w:numId="15">
    <w:abstractNumId w:val="9"/>
  </w:num>
  <w:num w:numId="16">
    <w:abstractNumId w:val="18"/>
  </w:num>
  <w:num w:numId="17">
    <w:abstractNumId w:val="8"/>
  </w:num>
  <w:num w:numId="18">
    <w:abstractNumId w:val="0"/>
  </w:num>
  <w:num w:numId="19">
    <w:abstractNumId w:val="29"/>
  </w:num>
  <w:num w:numId="20">
    <w:abstractNumId w:val="27"/>
  </w:num>
  <w:num w:numId="21">
    <w:abstractNumId w:val="11"/>
  </w:num>
  <w:num w:numId="22">
    <w:abstractNumId w:val="2"/>
  </w:num>
  <w:num w:numId="23">
    <w:abstractNumId w:val="15"/>
  </w:num>
  <w:num w:numId="24">
    <w:abstractNumId w:val="26"/>
  </w:num>
  <w:num w:numId="25">
    <w:abstractNumId w:val="31"/>
  </w:num>
  <w:num w:numId="26">
    <w:abstractNumId w:val="20"/>
  </w:num>
  <w:num w:numId="27">
    <w:abstractNumId w:val="7"/>
  </w:num>
  <w:num w:numId="28">
    <w:abstractNumId w:val="4"/>
  </w:num>
  <w:num w:numId="29">
    <w:abstractNumId w:val="32"/>
  </w:num>
  <w:num w:numId="30">
    <w:abstractNumId w:val="23"/>
  </w:num>
  <w:num w:numId="31">
    <w:abstractNumId w:val="25"/>
  </w:num>
  <w:num w:numId="32">
    <w:abstractNumId w:val="6"/>
  </w:num>
  <w:num w:numId="33">
    <w:abstractNumId w:val="36"/>
  </w:num>
  <w:num w:numId="34">
    <w:abstractNumId w:val="35"/>
  </w:num>
  <w:num w:numId="35">
    <w:abstractNumId w:val="5"/>
  </w:num>
  <w:num w:numId="36">
    <w:abstractNumId w:val="10"/>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
  <w:rsids>
    <w:rsidRoot w:val="00240145"/>
    <w:rsid w:val="00001857"/>
    <w:rsid w:val="00044F96"/>
    <w:rsid w:val="00046FE8"/>
    <w:rsid w:val="000739A1"/>
    <w:rsid w:val="000823E2"/>
    <w:rsid w:val="000932FA"/>
    <w:rsid w:val="000C06EB"/>
    <w:rsid w:val="000D3B43"/>
    <w:rsid w:val="000F6956"/>
    <w:rsid w:val="0013257D"/>
    <w:rsid w:val="001507F8"/>
    <w:rsid w:val="0015345F"/>
    <w:rsid w:val="00156D36"/>
    <w:rsid w:val="0018495F"/>
    <w:rsid w:val="001C0599"/>
    <w:rsid w:val="001D17AE"/>
    <w:rsid w:val="001D279B"/>
    <w:rsid w:val="001F5779"/>
    <w:rsid w:val="0020388E"/>
    <w:rsid w:val="00217E51"/>
    <w:rsid w:val="00227CE7"/>
    <w:rsid w:val="00240145"/>
    <w:rsid w:val="00263BB7"/>
    <w:rsid w:val="0028516C"/>
    <w:rsid w:val="002871C7"/>
    <w:rsid w:val="00291D4E"/>
    <w:rsid w:val="002B05CD"/>
    <w:rsid w:val="002D2DA3"/>
    <w:rsid w:val="003110E2"/>
    <w:rsid w:val="00340784"/>
    <w:rsid w:val="00342E61"/>
    <w:rsid w:val="0036742A"/>
    <w:rsid w:val="00383C1D"/>
    <w:rsid w:val="00384485"/>
    <w:rsid w:val="003B5BCF"/>
    <w:rsid w:val="003C6E45"/>
    <w:rsid w:val="003E7D81"/>
    <w:rsid w:val="003F0936"/>
    <w:rsid w:val="00415F87"/>
    <w:rsid w:val="0042571E"/>
    <w:rsid w:val="00432089"/>
    <w:rsid w:val="00432FD4"/>
    <w:rsid w:val="004462D5"/>
    <w:rsid w:val="004502A3"/>
    <w:rsid w:val="00460696"/>
    <w:rsid w:val="004A4619"/>
    <w:rsid w:val="004D3A3D"/>
    <w:rsid w:val="005056DB"/>
    <w:rsid w:val="00520253"/>
    <w:rsid w:val="005D1063"/>
    <w:rsid w:val="00622956"/>
    <w:rsid w:val="006414EA"/>
    <w:rsid w:val="00677F26"/>
    <w:rsid w:val="006E4F01"/>
    <w:rsid w:val="00714726"/>
    <w:rsid w:val="0077753D"/>
    <w:rsid w:val="0078248F"/>
    <w:rsid w:val="007A3B84"/>
    <w:rsid w:val="007C2D66"/>
    <w:rsid w:val="007C4077"/>
    <w:rsid w:val="007F2480"/>
    <w:rsid w:val="00805264"/>
    <w:rsid w:val="0081254C"/>
    <w:rsid w:val="00821805"/>
    <w:rsid w:val="008775AF"/>
    <w:rsid w:val="008852CF"/>
    <w:rsid w:val="00886D6C"/>
    <w:rsid w:val="00894CA5"/>
    <w:rsid w:val="008A703E"/>
    <w:rsid w:val="008B0646"/>
    <w:rsid w:val="008D27D3"/>
    <w:rsid w:val="008D3DCE"/>
    <w:rsid w:val="008D69B4"/>
    <w:rsid w:val="008F7785"/>
    <w:rsid w:val="009024DF"/>
    <w:rsid w:val="0090381E"/>
    <w:rsid w:val="00966B1B"/>
    <w:rsid w:val="00973778"/>
    <w:rsid w:val="009756F9"/>
    <w:rsid w:val="009D28D5"/>
    <w:rsid w:val="00A01EA8"/>
    <w:rsid w:val="00A30D05"/>
    <w:rsid w:val="00A37B5A"/>
    <w:rsid w:val="00A50160"/>
    <w:rsid w:val="00A9668B"/>
    <w:rsid w:val="00AA4F9A"/>
    <w:rsid w:val="00AA6300"/>
    <w:rsid w:val="00AB7FF3"/>
    <w:rsid w:val="00AE43F1"/>
    <w:rsid w:val="00AF5AD5"/>
    <w:rsid w:val="00B15D79"/>
    <w:rsid w:val="00B37A8D"/>
    <w:rsid w:val="00B75113"/>
    <w:rsid w:val="00B9249C"/>
    <w:rsid w:val="00C2458F"/>
    <w:rsid w:val="00C8164F"/>
    <w:rsid w:val="00CA06D4"/>
    <w:rsid w:val="00D064D6"/>
    <w:rsid w:val="00D14D77"/>
    <w:rsid w:val="00D51F89"/>
    <w:rsid w:val="00D724CA"/>
    <w:rsid w:val="00E221AE"/>
    <w:rsid w:val="00E2276C"/>
    <w:rsid w:val="00E40A9D"/>
    <w:rsid w:val="00E502A0"/>
    <w:rsid w:val="00E61355"/>
    <w:rsid w:val="00E85B2A"/>
    <w:rsid w:val="00EE2CF9"/>
    <w:rsid w:val="00F02155"/>
    <w:rsid w:val="00F076EA"/>
    <w:rsid w:val="00F07C46"/>
    <w:rsid w:val="00F26BA7"/>
    <w:rsid w:val="00F30C20"/>
    <w:rsid w:val="00F4693E"/>
    <w:rsid w:val="00F6014B"/>
    <w:rsid w:val="00F95333"/>
    <w:rsid w:val="00FC7B4A"/>
    <w:rsid w:val="00FD7B59"/>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936"/>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4014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40145"/>
    <w:pPr>
      <w:ind w:left="720"/>
      <w:contextualSpacing/>
    </w:pPr>
  </w:style>
  <w:style w:type="paragraph" w:styleId="Textodeglobo">
    <w:name w:val="Balloon Text"/>
    <w:basedOn w:val="Normal"/>
    <w:link w:val="TextodegloboCar"/>
    <w:uiPriority w:val="99"/>
    <w:semiHidden/>
    <w:unhideWhenUsed/>
    <w:rsid w:val="0024014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40145"/>
    <w:rPr>
      <w:rFonts w:ascii="Lucida Grande" w:hAnsi="Lucida Grande" w:cs="Lucida Grande"/>
      <w:sz w:val="18"/>
      <w:szCs w:val="18"/>
      <w:lang w:val="es-ES_tradnl"/>
    </w:rPr>
  </w:style>
  <w:style w:type="character" w:styleId="Textodelmarcadordeposicin">
    <w:name w:val="Placeholder Text"/>
    <w:basedOn w:val="Fuentedeprrafopredeter"/>
    <w:uiPriority w:val="99"/>
    <w:semiHidden/>
    <w:rsid w:val="001D17AE"/>
    <w:rPr>
      <w:color w:val="808080"/>
    </w:rPr>
  </w:style>
  <w:style w:type="paragraph" w:styleId="Epgrafe">
    <w:name w:val="caption"/>
    <w:basedOn w:val="Normal"/>
    <w:next w:val="Normal"/>
    <w:uiPriority w:val="35"/>
    <w:unhideWhenUsed/>
    <w:qFormat/>
    <w:rsid w:val="001D17AE"/>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852E4-3CB0-4E85-B2E2-55B89468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25</Pages>
  <Words>5089</Words>
  <Characters>27990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Universidad Veracruzana</Company>
  <LinksUpToDate>false</LinksUpToDate>
  <CharactersWithSpaces>33013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WindowsEvolution</cp:lastModifiedBy>
  <cp:revision>69</cp:revision>
  <cp:lastPrinted>2011-05-19T01:05:00Z</cp:lastPrinted>
  <dcterms:created xsi:type="dcterms:W3CDTF">2011-05-18T23:59:00Z</dcterms:created>
  <dcterms:modified xsi:type="dcterms:W3CDTF">2011-05-30T19:07:00Z</dcterms:modified>
</cp:coreProperties>
</file>