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3C" w:rsidRDefault="00C5676B" w:rsidP="00C83D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83D3C" w:rsidRPr="0087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77A1" w:rsidRPr="00876D63">
        <w:rPr>
          <w:rFonts w:ascii="Times New Roman" w:hAnsi="Times New Roman" w:cs="Times New Roman"/>
          <w:b/>
          <w:sz w:val="28"/>
          <w:szCs w:val="28"/>
        </w:rPr>
        <w:t>Robust</w:t>
      </w:r>
      <w:r w:rsidR="00C83D3C" w:rsidRPr="00876D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77A1" w:rsidRPr="00876D63">
        <w:rPr>
          <w:rFonts w:ascii="Times New Roman" w:hAnsi="Times New Roman" w:cs="Times New Roman"/>
          <w:b/>
          <w:sz w:val="28"/>
          <w:szCs w:val="28"/>
        </w:rPr>
        <w:t>Localization</w:t>
      </w:r>
      <w:r w:rsidR="00C83D3C" w:rsidRPr="00876D63">
        <w:rPr>
          <w:rFonts w:ascii="Times New Roman" w:hAnsi="Times New Roman" w:cs="Times New Roman"/>
          <w:b/>
          <w:sz w:val="28"/>
          <w:szCs w:val="28"/>
        </w:rPr>
        <w:t xml:space="preserve"> Scheme for Interpolation of Unstructured Grids</w:t>
      </w:r>
    </w:p>
    <w:p w:rsidR="00950FD5" w:rsidRDefault="00950FD5" w:rsidP="00C83D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0FD5" w:rsidRDefault="00F45237" w:rsidP="00C83D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Rajiv</w:t>
      </w:r>
      <w:r w:rsidR="00F06BC5">
        <w:rPr>
          <w:rFonts w:ascii="Times New Roman" w:hAnsi="Times New Roman" w:cs="Times New Roman"/>
          <w:sz w:val="24"/>
          <w:szCs w:val="24"/>
        </w:rPr>
        <w:t xml:space="preserve"> </w:t>
      </w:r>
      <w:r w:rsidR="00950FD5">
        <w:rPr>
          <w:rFonts w:ascii="Times New Roman" w:hAnsi="Times New Roman" w:cs="Times New Roman"/>
          <w:sz w:val="24"/>
          <w:szCs w:val="24"/>
        </w:rPr>
        <w:t>Shenoy</w:t>
      </w:r>
    </w:p>
    <w:p w:rsidR="00950FD5" w:rsidRDefault="00950FD5" w:rsidP="00C83D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Institute of Technology</w:t>
      </w:r>
    </w:p>
    <w:p w:rsidR="00950FD5" w:rsidRPr="00950FD5" w:rsidRDefault="00950FD5" w:rsidP="00C83D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Mentor: Dr. Michael Park</w:t>
      </w:r>
    </w:p>
    <w:p w:rsidR="00C83D3C" w:rsidRDefault="00F06BC5" w:rsidP="00C83D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and Technology Directorate – CASB D302</w:t>
      </w:r>
    </w:p>
    <w:p w:rsidR="002A468F" w:rsidRDefault="002A468F" w:rsidP="00C83D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Aeronautics Research Mission Directorate</w:t>
      </w:r>
    </w:p>
    <w:p w:rsidR="00C83D3C" w:rsidRDefault="00C83D3C" w:rsidP="00C83D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D3C" w:rsidRDefault="00C83D3C" w:rsidP="00C83D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D3C" w:rsidRPr="00C83D3C" w:rsidRDefault="00C83D3C" w:rsidP="00C83D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3D3C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C83D3C" w:rsidRDefault="00C83D3C" w:rsidP="00C83D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3D3C" w:rsidRDefault="00C83D3C" w:rsidP="005A4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Due to recent advances in the computational capability for computational fluid d</w:t>
      </w:r>
      <w:r w:rsidR="001715B3">
        <w:rPr>
          <w:rFonts w:ascii="Times New Roman" w:hAnsi="Times New Roman" w:cs="Times New Roman"/>
          <w:sz w:val="24"/>
          <w:szCs w:val="24"/>
        </w:rPr>
        <w:t>ynamics (CFD) simulations,</w:t>
      </w:r>
      <w:r w:rsidR="006B4B9F">
        <w:rPr>
          <w:rFonts w:ascii="Times New Roman" w:hAnsi="Times New Roman" w:cs="Times New Roman"/>
          <w:sz w:val="24"/>
          <w:szCs w:val="24"/>
        </w:rPr>
        <w:t xml:space="preserve"> </w:t>
      </w:r>
      <w:r w:rsidR="004C6AFA">
        <w:rPr>
          <w:rFonts w:ascii="Times New Roman" w:hAnsi="Times New Roman" w:cs="Times New Roman"/>
          <w:sz w:val="24"/>
          <w:szCs w:val="24"/>
        </w:rPr>
        <w:t xml:space="preserve">typical </w:t>
      </w:r>
      <w:r w:rsidR="006B4B9F">
        <w:rPr>
          <w:rFonts w:ascii="Times New Roman" w:hAnsi="Times New Roman" w:cs="Times New Roman"/>
          <w:sz w:val="24"/>
          <w:szCs w:val="24"/>
        </w:rPr>
        <w:t>problem</w:t>
      </w:r>
      <w:r w:rsidR="004C6AFA">
        <w:rPr>
          <w:rFonts w:ascii="Times New Roman" w:hAnsi="Times New Roman" w:cs="Times New Roman"/>
          <w:sz w:val="24"/>
          <w:szCs w:val="24"/>
        </w:rPr>
        <w:t>s</w:t>
      </w:r>
      <w:r w:rsidR="001715B3">
        <w:rPr>
          <w:rFonts w:ascii="Times New Roman" w:hAnsi="Times New Roman" w:cs="Times New Roman"/>
          <w:sz w:val="24"/>
          <w:szCs w:val="24"/>
        </w:rPr>
        <w:t xml:space="preserve"> </w:t>
      </w:r>
      <w:r w:rsidR="004C6AFA">
        <w:rPr>
          <w:rFonts w:ascii="Times New Roman" w:hAnsi="Times New Roman" w:cs="Times New Roman"/>
          <w:sz w:val="24"/>
          <w:szCs w:val="24"/>
        </w:rPr>
        <w:t>require parallel computing power involving a large number of processors</w:t>
      </w:r>
      <w:r w:rsidR="006B4B9F">
        <w:rPr>
          <w:rFonts w:ascii="Times New Roman" w:hAnsi="Times New Roman" w:cs="Times New Roman"/>
          <w:sz w:val="24"/>
          <w:szCs w:val="24"/>
        </w:rPr>
        <w:t xml:space="preserve">. </w:t>
      </w:r>
      <w:r w:rsidR="004C6AFA">
        <w:rPr>
          <w:rFonts w:ascii="Times New Roman" w:hAnsi="Times New Roman" w:cs="Times New Roman"/>
          <w:sz w:val="24"/>
          <w:szCs w:val="24"/>
        </w:rPr>
        <w:t>Therefore,</w:t>
      </w:r>
      <w:r w:rsidR="00752851">
        <w:rPr>
          <w:rFonts w:ascii="Times New Roman" w:hAnsi="Times New Roman" w:cs="Times New Roman"/>
          <w:sz w:val="24"/>
          <w:szCs w:val="24"/>
        </w:rPr>
        <w:t xml:space="preserve"> it becomes imperative for </w:t>
      </w:r>
      <w:r w:rsidR="004C6AFA">
        <w:rPr>
          <w:rFonts w:ascii="Times New Roman" w:hAnsi="Times New Roman" w:cs="Times New Roman"/>
          <w:sz w:val="24"/>
          <w:szCs w:val="24"/>
        </w:rPr>
        <w:t xml:space="preserve">developers </w:t>
      </w:r>
      <w:r w:rsidR="001715B3">
        <w:rPr>
          <w:rFonts w:ascii="Times New Roman" w:hAnsi="Times New Roman" w:cs="Times New Roman"/>
          <w:sz w:val="24"/>
          <w:szCs w:val="24"/>
        </w:rPr>
        <w:t xml:space="preserve">to optimize codes </w:t>
      </w:r>
      <w:r w:rsidR="004C6AFA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efficiency of any process during a </w:t>
      </w:r>
      <w:r w:rsidR="005977A1">
        <w:rPr>
          <w:rFonts w:ascii="Times New Roman" w:hAnsi="Times New Roman" w:cs="Times New Roman"/>
          <w:sz w:val="24"/>
          <w:szCs w:val="24"/>
        </w:rPr>
        <w:t xml:space="preserve">simulation and ensure parallel scalability. Feature or </w:t>
      </w:r>
      <w:proofErr w:type="spellStart"/>
      <w:r w:rsidR="005977A1">
        <w:rPr>
          <w:rFonts w:ascii="Times New Roman" w:hAnsi="Times New Roman" w:cs="Times New Roman"/>
          <w:sz w:val="24"/>
          <w:szCs w:val="24"/>
        </w:rPr>
        <w:t>adjoint</w:t>
      </w:r>
      <w:proofErr w:type="spellEnd"/>
      <w:r w:rsidR="005977A1">
        <w:rPr>
          <w:rFonts w:ascii="Times New Roman" w:hAnsi="Times New Roman" w:cs="Times New Roman"/>
          <w:sz w:val="24"/>
          <w:szCs w:val="24"/>
        </w:rPr>
        <w:t>-based grid adaptation may be u</w:t>
      </w:r>
      <w:r w:rsidR="00931B46">
        <w:rPr>
          <w:rFonts w:ascii="Times New Roman" w:hAnsi="Times New Roman" w:cs="Times New Roman"/>
          <w:sz w:val="24"/>
          <w:szCs w:val="24"/>
        </w:rPr>
        <w:t xml:space="preserve">tilized in a </w:t>
      </w:r>
      <w:r w:rsidR="005977A1">
        <w:rPr>
          <w:rFonts w:ascii="Times New Roman" w:hAnsi="Times New Roman" w:cs="Times New Roman"/>
          <w:sz w:val="24"/>
          <w:szCs w:val="24"/>
        </w:rPr>
        <w:t xml:space="preserve">time-dependent simulation to increase accuracy. </w:t>
      </w:r>
      <w:r w:rsidR="00931B46">
        <w:rPr>
          <w:rFonts w:ascii="Times New Roman" w:hAnsi="Times New Roman" w:cs="Times New Roman"/>
          <w:sz w:val="24"/>
          <w:szCs w:val="24"/>
        </w:rPr>
        <w:t>Any subsequent</w:t>
      </w:r>
      <w:r w:rsidR="005977A1">
        <w:rPr>
          <w:rFonts w:ascii="Times New Roman" w:hAnsi="Times New Roman" w:cs="Times New Roman"/>
          <w:sz w:val="24"/>
          <w:szCs w:val="24"/>
        </w:rPr>
        <w:t xml:space="preserve"> </w:t>
      </w:r>
      <w:r w:rsidR="005A49DD">
        <w:rPr>
          <w:rFonts w:ascii="Times New Roman" w:hAnsi="Times New Roman" w:cs="Times New Roman"/>
          <w:sz w:val="24"/>
          <w:szCs w:val="24"/>
        </w:rPr>
        <w:t xml:space="preserve">grid </w:t>
      </w:r>
      <w:r w:rsidR="005977A1">
        <w:rPr>
          <w:rFonts w:ascii="Times New Roman" w:hAnsi="Times New Roman" w:cs="Times New Roman"/>
          <w:sz w:val="24"/>
          <w:szCs w:val="24"/>
        </w:rPr>
        <w:t xml:space="preserve">modifications </w:t>
      </w:r>
      <w:r w:rsidR="00931B46">
        <w:rPr>
          <w:rFonts w:ascii="Times New Roman" w:hAnsi="Times New Roman" w:cs="Times New Roman"/>
          <w:sz w:val="24"/>
          <w:szCs w:val="24"/>
        </w:rPr>
        <w:t>require a solution transfer</w:t>
      </w:r>
      <w:r w:rsidR="00931B46" w:rsidRPr="00931B46">
        <w:rPr>
          <w:rFonts w:ascii="Times New Roman" w:hAnsi="Times New Roman" w:cs="Times New Roman"/>
          <w:sz w:val="24"/>
          <w:szCs w:val="24"/>
        </w:rPr>
        <w:t xml:space="preserve"> </w:t>
      </w:r>
      <w:r w:rsidR="00931B46">
        <w:rPr>
          <w:rFonts w:ascii="Times New Roman" w:hAnsi="Times New Roman" w:cs="Times New Roman"/>
          <w:sz w:val="24"/>
          <w:szCs w:val="24"/>
        </w:rPr>
        <w:t>of the current time step and those of backplanes</w:t>
      </w:r>
      <w:r w:rsidR="009B0D31">
        <w:rPr>
          <w:rFonts w:ascii="Times New Roman" w:hAnsi="Times New Roman" w:cs="Times New Roman"/>
          <w:sz w:val="24"/>
          <w:szCs w:val="24"/>
        </w:rPr>
        <w:t xml:space="preserve"> from the background</w:t>
      </w:r>
      <w:r w:rsidR="00931B46">
        <w:rPr>
          <w:rFonts w:ascii="Times New Roman" w:hAnsi="Times New Roman" w:cs="Times New Roman"/>
          <w:sz w:val="24"/>
          <w:szCs w:val="24"/>
        </w:rPr>
        <w:t xml:space="preserve"> grid to the </w:t>
      </w:r>
      <w:r w:rsidR="009B0D31">
        <w:rPr>
          <w:rFonts w:ascii="Times New Roman" w:hAnsi="Times New Roman" w:cs="Times New Roman"/>
          <w:sz w:val="24"/>
          <w:szCs w:val="24"/>
        </w:rPr>
        <w:t>new</w:t>
      </w:r>
      <w:r w:rsidR="00931B46">
        <w:rPr>
          <w:rFonts w:ascii="Times New Roman" w:hAnsi="Times New Roman" w:cs="Times New Roman"/>
          <w:sz w:val="24"/>
          <w:szCs w:val="24"/>
        </w:rPr>
        <w:t xml:space="preserve"> grid. In order to ensure an accurate solution transfer, </w:t>
      </w:r>
      <w:proofErr w:type="spellStart"/>
      <w:r w:rsidR="00931B46">
        <w:rPr>
          <w:rFonts w:ascii="Times New Roman" w:hAnsi="Times New Roman" w:cs="Times New Roman"/>
          <w:sz w:val="24"/>
          <w:szCs w:val="24"/>
        </w:rPr>
        <w:t>trilinear</w:t>
      </w:r>
      <w:proofErr w:type="spellEnd"/>
      <w:r w:rsidR="00931B46">
        <w:rPr>
          <w:rFonts w:ascii="Times New Roman" w:hAnsi="Times New Roman" w:cs="Times New Roman"/>
          <w:sz w:val="24"/>
          <w:szCs w:val="24"/>
        </w:rPr>
        <w:t xml:space="preserve"> interpolation, which ensures a 2</w:t>
      </w:r>
      <w:r w:rsidR="00931B46" w:rsidRPr="00931B4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931B46">
        <w:rPr>
          <w:rFonts w:ascii="Times New Roman" w:hAnsi="Times New Roman" w:cs="Times New Roman"/>
          <w:sz w:val="24"/>
          <w:szCs w:val="24"/>
        </w:rPr>
        <w:t xml:space="preserve"> order accurate is a requisite. A further increase in accuracy may be achieved using a conservative interpolation scheme.</w:t>
      </w:r>
      <w:r w:rsidR="009B0D31">
        <w:rPr>
          <w:rFonts w:ascii="Times New Roman" w:hAnsi="Times New Roman" w:cs="Times New Roman"/>
          <w:sz w:val="24"/>
          <w:szCs w:val="24"/>
        </w:rPr>
        <w:t xml:space="preserve"> A major impediment of an accurate interpolation scheme is the ability to </w:t>
      </w:r>
      <w:r w:rsidR="00A15FE1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9B0D31">
        <w:rPr>
          <w:rFonts w:ascii="Times New Roman" w:hAnsi="Times New Roman" w:cs="Times New Roman"/>
          <w:sz w:val="24"/>
          <w:szCs w:val="24"/>
        </w:rPr>
        <w:t xml:space="preserve">localize nodes of the new grid to the enclosing </w:t>
      </w:r>
      <w:r w:rsidR="00A15FE1">
        <w:rPr>
          <w:rFonts w:ascii="Times New Roman" w:hAnsi="Times New Roman" w:cs="Times New Roman"/>
          <w:sz w:val="24"/>
          <w:szCs w:val="24"/>
        </w:rPr>
        <w:t>elements of the backg</w:t>
      </w:r>
      <w:r w:rsidR="00407094">
        <w:rPr>
          <w:rFonts w:ascii="Times New Roman" w:hAnsi="Times New Roman" w:cs="Times New Roman"/>
          <w:sz w:val="24"/>
          <w:szCs w:val="24"/>
        </w:rPr>
        <w:t>round grid</w:t>
      </w:r>
      <w:r w:rsidR="00A15FE1">
        <w:rPr>
          <w:rFonts w:ascii="Times New Roman" w:hAnsi="Times New Roman" w:cs="Times New Roman"/>
          <w:sz w:val="24"/>
          <w:szCs w:val="24"/>
        </w:rPr>
        <w:t>.</w:t>
      </w:r>
    </w:p>
    <w:p w:rsidR="009B0D31" w:rsidRDefault="009B0D31" w:rsidP="005A4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NASA’s state of the art unstructured code, FUN3D, currently employs a</w:t>
      </w:r>
      <w:r w:rsidR="00A15FE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interpolation scheme that does not </w:t>
      </w:r>
      <w:r w:rsidR="00A15FE1">
        <w:rPr>
          <w:rFonts w:ascii="Times New Roman" w:hAnsi="Times New Roman" w:cs="Times New Roman"/>
          <w:sz w:val="24"/>
          <w:szCs w:val="24"/>
        </w:rPr>
        <w:t>fulfill</w:t>
      </w:r>
      <w:r>
        <w:rPr>
          <w:rFonts w:ascii="Times New Roman" w:hAnsi="Times New Roman" w:cs="Times New Roman"/>
          <w:sz w:val="24"/>
          <w:szCs w:val="24"/>
        </w:rPr>
        <w:t xml:space="preserve"> the requisite accuracy for a time-accurate simulation.</w:t>
      </w:r>
      <w:r w:rsidR="00A15FE1">
        <w:rPr>
          <w:rFonts w:ascii="Times New Roman" w:hAnsi="Times New Roman" w:cs="Times New Roman"/>
          <w:sz w:val="24"/>
          <w:szCs w:val="24"/>
        </w:rPr>
        <w:t xml:space="preserve"> The simple brute force search algorithm for enclosing elements could approach prohibitive limits for high end grids</w:t>
      </w:r>
      <w:r w:rsidR="00ED5A76">
        <w:rPr>
          <w:rFonts w:ascii="Times New Roman" w:hAnsi="Times New Roman" w:cs="Times New Roman"/>
          <w:sz w:val="24"/>
          <w:szCs w:val="24"/>
        </w:rPr>
        <w:t xml:space="preserve"> resulting in </w:t>
      </w:r>
      <w:proofErr w:type="gramStart"/>
      <w:r w:rsidR="00ED5A76" w:rsidRPr="00ED5A76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="00ED5A76" w:rsidRPr="00ED5A76">
        <w:rPr>
          <w:rFonts w:ascii="Times New Roman" w:hAnsi="Times New Roman" w:cs="Times New Roman"/>
          <w:i/>
          <w:sz w:val="24"/>
          <w:szCs w:val="24"/>
        </w:rPr>
        <w:t>n</w:t>
      </w:r>
      <w:r w:rsidR="00ED5A76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ED5A76" w:rsidRPr="00ED5A76">
        <w:rPr>
          <w:rFonts w:ascii="Times New Roman" w:hAnsi="Times New Roman" w:cs="Times New Roman"/>
          <w:i/>
          <w:sz w:val="24"/>
          <w:szCs w:val="24"/>
        </w:rPr>
        <w:t>)</w:t>
      </w:r>
      <w:r w:rsidR="00ED5A76">
        <w:rPr>
          <w:rFonts w:ascii="Times New Roman" w:hAnsi="Times New Roman" w:cs="Times New Roman"/>
          <w:sz w:val="24"/>
          <w:szCs w:val="24"/>
        </w:rPr>
        <w:t xml:space="preserve"> searches</w:t>
      </w:r>
      <w:r w:rsidR="00A15FE1">
        <w:rPr>
          <w:rFonts w:ascii="Times New Roman" w:hAnsi="Times New Roman" w:cs="Times New Roman"/>
          <w:sz w:val="24"/>
          <w:szCs w:val="24"/>
        </w:rPr>
        <w:t>.</w:t>
      </w:r>
      <w:r w:rsidR="00407094">
        <w:t xml:space="preserve"> </w:t>
      </w:r>
      <w:r w:rsidR="00407094">
        <w:rPr>
          <w:rFonts w:ascii="Times New Roman" w:hAnsi="Times New Roman" w:cs="Times New Roman"/>
          <w:sz w:val="24"/>
          <w:szCs w:val="24"/>
        </w:rPr>
        <w:t xml:space="preserve">Load balancing of the adapted grid will </w:t>
      </w:r>
      <w:proofErr w:type="spellStart"/>
      <w:r w:rsidR="00407094">
        <w:rPr>
          <w:rFonts w:ascii="Times New Roman" w:hAnsi="Times New Roman" w:cs="Times New Roman"/>
          <w:sz w:val="24"/>
          <w:szCs w:val="24"/>
        </w:rPr>
        <w:t>complexify</w:t>
      </w:r>
      <w:proofErr w:type="spellEnd"/>
      <w:r w:rsidR="00407094">
        <w:rPr>
          <w:rFonts w:ascii="Times New Roman" w:hAnsi="Times New Roman" w:cs="Times New Roman"/>
          <w:sz w:val="24"/>
          <w:szCs w:val="24"/>
        </w:rPr>
        <w:t xml:space="preserve"> the parallel search algorithm. Therefore, a novel approach is proposed in the present effort involving a sweeping scheme that would robustly expedite localization. An advancing front scheme using neighbor walks to speed up searches is employed from relevant literature. Such a scheme </w:t>
      </w:r>
      <w:r w:rsidR="00B82B77">
        <w:rPr>
          <w:rFonts w:ascii="Times New Roman" w:hAnsi="Times New Roman" w:cs="Times New Roman"/>
          <w:sz w:val="24"/>
          <w:szCs w:val="24"/>
        </w:rPr>
        <w:t>has shown promise on serial applications to minimize the number of searches.</w:t>
      </w:r>
      <w:r w:rsidR="00486453">
        <w:rPr>
          <w:rFonts w:ascii="Times New Roman" w:hAnsi="Times New Roman" w:cs="Times New Roman"/>
          <w:sz w:val="24"/>
          <w:szCs w:val="24"/>
        </w:rPr>
        <w:t xml:space="preserve"> In order to overcome special situations such as searches across a geometric boundary in a concave domain, a hierarchical approach is proposed, wherein the localization is initiated at boundary corners and then progressing into boundary edges, surfaces, and finally advancing into the volume.</w:t>
      </w:r>
    </w:p>
    <w:p w:rsidR="00E52069" w:rsidRPr="00041AE7" w:rsidRDefault="002A468F" w:rsidP="005A4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Preliminary results have realized the minimization of searches </w:t>
      </w:r>
      <w:r w:rsidR="00ED5A76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A7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serial </w:t>
      </w:r>
      <w:r w:rsidR="00ED5A76">
        <w:rPr>
          <w:rFonts w:ascii="Times New Roman" w:hAnsi="Times New Roman" w:cs="Times New Roman"/>
          <w:sz w:val="24"/>
          <w:szCs w:val="24"/>
        </w:rPr>
        <w:t xml:space="preserve">advancing front scheme. The parallel implementation is expected to scale with processors and result in </w:t>
      </w:r>
      <w:proofErr w:type="gramStart"/>
      <w:r w:rsidR="00ED5A76" w:rsidRPr="00ED5A76">
        <w:rPr>
          <w:rFonts w:ascii="Times New Roman" w:hAnsi="Times New Roman" w:cs="Times New Roman"/>
          <w:i/>
          <w:sz w:val="24"/>
          <w:szCs w:val="24"/>
        </w:rPr>
        <w:t>O(</w:t>
      </w:r>
      <w:proofErr w:type="gramEnd"/>
      <w:r w:rsidR="00ED5A76" w:rsidRPr="00ED5A76">
        <w:rPr>
          <w:rFonts w:ascii="Times New Roman" w:hAnsi="Times New Roman" w:cs="Times New Roman"/>
          <w:i/>
          <w:sz w:val="24"/>
          <w:szCs w:val="24"/>
        </w:rPr>
        <w:t>n)</w:t>
      </w:r>
      <w:r w:rsidR="00ED5A76">
        <w:rPr>
          <w:rFonts w:ascii="Times New Roman" w:hAnsi="Times New Roman" w:cs="Times New Roman"/>
          <w:sz w:val="24"/>
          <w:szCs w:val="24"/>
        </w:rPr>
        <w:t xml:space="preserve"> searches. Tabulated results will be presented to </w:t>
      </w:r>
      <w:r w:rsidR="00E52069">
        <w:rPr>
          <w:rFonts w:ascii="Times New Roman" w:hAnsi="Times New Roman" w:cs="Times New Roman"/>
          <w:sz w:val="24"/>
          <w:szCs w:val="24"/>
        </w:rPr>
        <w:t>detail the benefits in both CPU time and number of searches.</w:t>
      </w:r>
      <w:r w:rsidR="005A49DD">
        <w:rPr>
          <w:rFonts w:ascii="Times New Roman" w:hAnsi="Times New Roman" w:cs="Times New Roman"/>
          <w:sz w:val="24"/>
          <w:szCs w:val="24"/>
        </w:rPr>
        <w:t xml:space="preserve"> Test cases involving adaptive static and moving grid systems will be utilized to assess performance improvements.</w:t>
      </w:r>
      <w:r w:rsidR="00041AE7">
        <w:rPr>
          <w:rFonts w:ascii="Times New Roman" w:hAnsi="Times New Roman" w:cs="Times New Roman"/>
          <w:sz w:val="24"/>
          <w:szCs w:val="24"/>
        </w:rPr>
        <w:t xml:space="preserve"> I</w:t>
      </w:r>
      <w:r w:rsidR="00E52069">
        <w:rPr>
          <w:rFonts w:ascii="Times New Roman" w:hAnsi="Times New Roman" w:cs="Times New Roman"/>
          <w:sz w:val="24"/>
          <w:szCs w:val="24"/>
        </w:rPr>
        <w:t>n addition to solution transfers for grid adaptation, the proposed localization scheme should provide benefits to other CFD related concerns such as grid sequencing and for overset grid interpolation.</w:t>
      </w:r>
    </w:p>
    <w:sectPr w:rsidR="00E52069" w:rsidRPr="00041AE7" w:rsidSect="00950FD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3D3C"/>
    <w:rsid w:val="00041AE7"/>
    <w:rsid w:val="001715B3"/>
    <w:rsid w:val="001F4A61"/>
    <w:rsid w:val="002A468F"/>
    <w:rsid w:val="00325B23"/>
    <w:rsid w:val="00386FD4"/>
    <w:rsid w:val="00407094"/>
    <w:rsid w:val="00486453"/>
    <w:rsid w:val="004C6AFA"/>
    <w:rsid w:val="005977A1"/>
    <w:rsid w:val="005A49DD"/>
    <w:rsid w:val="005B366A"/>
    <w:rsid w:val="005E1F3A"/>
    <w:rsid w:val="006B4B9F"/>
    <w:rsid w:val="00752851"/>
    <w:rsid w:val="00876D63"/>
    <w:rsid w:val="00931B46"/>
    <w:rsid w:val="00950FD5"/>
    <w:rsid w:val="009B0D31"/>
    <w:rsid w:val="00A15FE1"/>
    <w:rsid w:val="00B82B77"/>
    <w:rsid w:val="00C5676B"/>
    <w:rsid w:val="00C83D3C"/>
    <w:rsid w:val="00D05C5A"/>
    <w:rsid w:val="00E32735"/>
    <w:rsid w:val="00E52069"/>
    <w:rsid w:val="00ED5A76"/>
    <w:rsid w:val="00F06BC5"/>
    <w:rsid w:val="00F4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3A90A-F907-4C75-BECA-6B13C9AA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rshenoy</dc:creator>
  <cp:lastModifiedBy>rshenoy</cp:lastModifiedBy>
  <cp:revision>12</cp:revision>
  <dcterms:created xsi:type="dcterms:W3CDTF">2011-07-21T23:27:00Z</dcterms:created>
  <dcterms:modified xsi:type="dcterms:W3CDTF">2011-07-22T12:53:00Z</dcterms:modified>
</cp:coreProperties>
</file>