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D35D" w14:textId="7ED96EEC" w:rsidR="002252A7" w:rsidRPr="00775887" w:rsidRDefault="00945EAB">
      <w:pPr>
        <w:rPr>
          <w:rFonts w:ascii="Times New Roman" w:hAnsi="Times New Roman" w:cs="Times New Roman"/>
          <w:b/>
          <w:bCs/>
          <w:sz w:val="24"/>
          <w:szCs w:val="24"/>
        </w:rPr>
      </w:pPr>
      <w:r>
        <w:tab/>
      </w:r>
      <w:r>
        <w:tab/>
      </w:r>
      <w:r>
        <w:tab/>
      </w:r>
      <w:r>
        <w:tab/>
      </w:r>
      <w:r>
        <w:tab/>
      </w:r>
      <w:r>
        <w:tab/>
      </w:r>
      <w:r>
        <w:tab/>
      </w:r>
      <w:r>
        <w:tab/>
      </w:r>
      <w:r w:rsidR="00602557">
        <w:tab/>
      </w:r>
      <w:r w:rsidR="00602557">
        <w:tab/>
      </w:r>
      <w:r w:rsidR="00602557">
        <w:tab/>
      </w:r>
      <w:r w:rsidR="00602557">
        <w:tab/>
      </w:r>
      <w:r w:rsidR="00602557">
        <w:tab/>
      </w:r>
      <w:r w:rsidR="00602557">
        <w:tab/>
      </w:r>
      <w:r w:rsidR="00602557">
        <w:tab/>
      </w:r>
      <w:r w:rsidR="00602557">
        <w:tab/>
      </w:r>
      <w:r w:rsidR="00602557">
        <w:tab/>
      </w:r>
      <w:r w:rsidR="00602557">
        <w:tab/>
      </w:r>
      <w:r w:rsidR="00602557">
        <w:tab/>
      </w:r>
      <w:r w:rsidR="00602557">
        <w:tab/>
      </w:r>
      <w:r w:rsidR="00602557">
        <w:tab/>
      </w:r>
      <w:r w:rsidR="00602557" w:rsidRPr="00775887">
        <w:rPr>
          <w:rFonts w:ascii="Times New Roman" w:hAnsi="Times New Roman" w:cs="Times New Roman"/>
          <w:b/>
          <w:bCs/>
        </w:rPr>
        <w:t xml:space="preserve">           </w:t>
      </w:r>
      <w:r w:rsidRPr="00775887">
        <w:rPr>
          <w:rFonts w:ascii="Times New Roman" w:hAnsi="Times New Roman" w:cs="Times New Roman"/>
          <w:b/>
          <w:bCs/>
          <w:sz w:val="24"/>
          <w:szCs w:val="24"/>
        </w:rPr>
        <w:t>Date : 1</w:t>
      </w:r>
      <w:r w:rsidR="00775887" w:rsidRPr="00775887">
        <w:rPr>
          <w:rFonts w:ascii="Times New Roman" w:hAnsi="Times New Roman" w:cs="Times New Roman"/>
          <w:b/>
          <w:bCs/>
          <w:sz w:val="24"/>
          <w:szCs w:val="24"/>
        </w:rPr>
        <w:t>9</w:t>
      </w:r>
      <w:r w:rsidRPr="00775887">
        <w:rPr>
          <w:rFonts w:ascii="Times New Roman" w:hAnsi="Times New Roman" w:cs="Times New Roman"/>
          <w:b/>
          <w:bCs/>
          <w:sz w:val="24"/>
          <w:szCs w:val="24"/>
        </w:rPr>
        <w:t>/06/2024</w:t>
      </w:r>
    </w:p>
    <w:p w14:paraId="42CD5413" w14:textId="77777777" w:rsidR="00602557" w:rsidRDefault="00945EAB">
      <w:pPr>
        <w:rPr>
          <w:sz w:val="24"/>
          <w:szCs w:val="24"/>
        </w:rPr>
      </w:pPr>
      <w:r w:rsidRPr="00775887">
        <w:rPr>
          <w:rFonts w:ascii="Times New Roman" w:hAnsi="Times New Roman" w:cs="Times New Roman"/>
          <w:b/>
          <w:bCs/>
        </w:rPr>
        <w:tab/>
      </w:r>
      <w:r w:rsidRPr="00775887">
        <w:rPr>
          <w:rFonts w:ascii="Times New Roman" w:hAnsi="Times New Roman" w:cs="Times New Roman"/>
          <w:b/>
          <w:bCs/>
        </w:rPr>
        <w:tab/>
      </w:r>
      <w:r w:rsidRPr="00775887">
        <w:rPr>
          <w:rFonts w:ascii="Times New Roman" w:hAnsi="Times New Roman" w:cs="Times New Roman"/>
          <w:b/>
          <w:bCs/>
        </w:rPr>
        <w:tab/>
      </w:r>
      <w:r w:rsidRPr="00775887">
        <w:rPr>
          <w:rFonts w:ascii="Times New Roman" w:hAnsi="Times New Roman" w:cs="Times New Roman"/>
          <w:b/>
          <w:bCs/>
        </w:rPr>
        <w:tab/>
      </w:r>
      <w:r w:rsidR="00602557" w:rsidRPr="00775887">
        <w:rPr>
          <w:rFonts w:ascii="Times New Roman" w:hAnsi="Times New Roman" w:cs="Times New Roman"/>
          <w:b/>
          <w:bCs/>
        </w:rPr>
        <w:tab/>
      </w:r>
      <w:r w:rsidR="00602557" w:rsidRPr="00775887">
        <w:rPr>
          <w:rFonts w:ascii="Times New Roman" w:hAnsi="Times New Roman" w:cs="Times New Roman"/>
          <w:b/>
          <w:bCs/>
        </w:rPr>
        <w:tab/>
      </w:r>
      <w:r w:rsidR="00602557" w:rsidRPr="00775887">
        <w:rPr>
          <w:rFonts w:ascii="Times New Roman" w:hAnsi="Times New Roman" w:cs="Times New Roman"/>
          <w:b/>
          <w:bCs/>
        </w:rPr>
        <w:tab/>
      </w:r>
      <w:r w:rsidR="00602557" w:rsidRPr="00775887">
        <w:rPr>
          <w:rFonts w:ascii="Times New Roman" w:hAnsi="Times New Roman" w:cs="Times New Roman"/>
          <w:b/>
          <w:bCs/>
        </w:rPr>
        <w:tab/>
      </w:r>
      <w:r w:rsidR="00602557" w:rsidRPr="00775887">
        <w:rPr>
          <w:rFonts w:ascii="Times New Roman" w:hAnsi="Times New Roman" w:cs="Times New Roman"/>
          <w:b/>
          <w:bCs/>
        </w:rPr>
        <w:tab/>
        <w:t xml:space="preserve">           </w:t>
      </w:r>
      <w:r w:rsidR="00602557" w:rsidRPr="00775887">
        <w:rPr>
          <w:rFonts w:ascii="Times New Roman" w:hAnsi="Times New Roman" w:cs="Times New Roman"/>
          <w:b/>
          <w:bCs/>
          <w:sz w:val="24"/>
          <w:szCs w:val="24"/>
        </w:rPr>
        <w:t>ID : 22951A04D9</w:t>
      </w:r>
      <w:r w:rsidRPr="00602557">
        <w:rPr>
          <w:sz w:val="24"/>
          <w:szCs w:val="24"/>
        </w:rPr>
        <w:tab/>
      </w:r>
    </w:p>
    <w:p w14:paraId="5BCB805D" w14:textId="18536A54" w:rsidR="00602557" w:rsidRPr="00602557" w:rsidRDefault="00602557">
      <w:pPr>
        <w:rPr>
          <w:b/>
          <w:bCs/>
        </w:rPr>
      </w:pPr>
      <w:r>
        <w:rPr>
          <w:sz w:val="24"/>
          <w:szCs w:val="24"/>
        </w:rPr>
        <w:t xml:space="preserve">        </w:t>
      </w:r>
      <w:r w:rsidRPr="00602557">
        <w:rPr>
          <w:b/>
          <w:bCs/>
          <w:sz w:val="28"/>
          <w:szCs w:val="28"/>
        </w:rPr>
        <w:t xml:space="preserve"> </w:t>
      </w:r>
      <w:r w:rsidR="00E36410">
        <w:rPr>
          <w:b/>
          <w:bCs/>
          <w:sz w:val="28"/>
          <w:szCs w:val="28"/>
        </w:rPr>
        <w:t xml:space="preserve">         </w:t>
      </w:r>
      <w:r w:rsidRPr="00602557">
        <w:rPr>
          <w:b/>
          <w:bCs/>
          <w:sz w:val="40"/>
          <w:szCs w:val="40"/>
        </w:rPr>
        <w:t xml:space="preserve">DRIVER DROWSINESS DETECTION </w:t>
      </w:r>
      <w:r w:rsidR="00945EAB" w:rsidRPr="00602557">
        <w:rPr>
          <w:b/>
          <w:bCs/>
          <w:sz w:val="24"/>
          <w:szCs w:val="24"/>
        </w:rPr>
        <w:tab/>
      </w:r>
      <w:r w:rsidR="00945EAB" w:rsidRPr="00602557">
        <w:rPr>
          <w:b/>
          <w:bCs/>
        </w:rPr>
        <w:tab/>
      </w:r>
    </w:p>
    <w:p w14:paraId="2805B7A0" w14:textId="77777777" w:rsidR="00602557" w:rsidRDefault="00602557">
      <w:pPr>
        <w:rPr>
          <w:b/>
          <w:bCs/>
        </w:rPr>
      </w:pPr>
      <w:r>
        <w:tab/>
      </w:r>
      <w:r>
        <w:tab/>
      </w:r>
      <w:r>
        <w:tab/>
      </w:r>
      <w:r>
        <w:tab/>
      </w:r>
      <w:r>
        <w:tab/>
      </w:r>
      <w:r>
        <w:tab/>
      </w:r>
      <w:r>
        <w:tab/>
      </w:r>
      <w:r>
        <w:tab/>
      </w:r>
      <w:r w:rsidRPr="00602557">
        <w:rPr>
          <w:b/>
          <w:bCs/>
        </w:rPr>
        <w:t>~ SHERU RAVICHANDRA</w:t>
      </w:r>
      <w:r w:rsidR="00945EAB" w:rsidRPr="00602557">
        <w:rPr>
          <w:b/>
          <w:bCs/>
        </w:rPr>
        <w:tab/>
      </w:r>
    </w:p>
    <w:p w14:paraId="1BEF51BE" w14:textId="77777777" w:rsidR="00602557" w:rsidRPr="00602557" w:rsidRDefault="00602557">
      <w:pPr>
        <w:rPr>
          <w:b/>
          <w:bCs/>
          <w:sz w:val="32"/>
          <w:szCs w:val="32"/>
        </w:rPr>
      </w:pPr>
    </w:p>
    <w:p w14:paraId="570152CE" w14:textId="52F9D6B2" w:rsidR="00945EAB" w:rsidRDefault="00602557">
      <w:pPr>
        <w:rPr>
          <w:b/>
          <w:bCs/>
          <w:sz w:val="32"/>
          <w:szCs w:val="32"/>
        </w:rPr>
      </w:pPr>
      <w:r w:rsidRPr="00602557">
        <w:rPr>
          <w:b/>
          <w:bCs/>
          <w:sz w:val="32"/>
          <w:szCs w:val="32"/>
        </w:rPr>
        <w:t>ABSTRACT</w:t>
      </w:r>
      <w:r>
        <w:rPr>
          <w:b/>
          <w:bCs/>
        </w:rPr>
        <w:t xml:space="preserve"> </w:t>
      </w:r>
      <w:r w:rsidRPr="00602557">
        <w:rPr>
          <w:b/>
          <w:bCs/>
          <w:sz w:val="24"/>
          <w:szCs w:val="24"/>
        </w:rPr>
        <w:t xml:space="preserve"> </w:t>
      </w:r>
      <w:r w:rsidRPr="00602557">
        <w:rPr>
          <w:b/>
          <w:bCs/>
          <w:sz w:val="32"/>
          <w:szCs w:val="32"/>
        </w:rPr>
        <w:t>:</w:t>
      </w:r>
    </w:p>
    <w:p w14:paraId="61AC114F" w14:textId="77777777" w:rsidR="00775887" w:rsidRPr="00775887" w:rsidRDefault="00602557" w:rsidP="00775887">
      <w:pPr>
        <w:pStyle w:val="NormalWeb"/>
        <w:rPr>
          <w:sz w:val="28"/>
          <w:szCs w:val="28"/>
        </w:rPr>
      </w:pPr>
      <w:r>
        <w:rPr>
          <w:b/>
          <w:bCs/>
          <w:sz w:val="32"/>
          <w:szCs w:val="32"/>
        </w:rPr>
        <w:tab/>
      </w:r>
      <w:r w:rsidR="00775887" w:rsidRPr="00775887">
        <w:rPr>
          <w:sz w:val="28"/>
          <w:szCs w:val="28"/>
        </w:rPr>
        <w:t xml:space="preserve">Driver drowsiness is a significant factor contributing to road accidents worldwide, making the detection of driver fatigue an essential component in enhancing road safety. This research presents a comprehensive study on driver drowsiness detection using Python, leveraging computer vision and machine learning techniques to develop an effective and real-time monitoring system. The primary objective is to identify signs of driver </w:t>
      </w:r>
      <w:r w:rsidR="00775887" w:rsidRPr="001251F4">
        <w:t>fatigue</w:t>
      </w:r>
      <w:r w:rsidR="00775887" w:rsidRPr="00775887">
        <w:rPr>
          <w:sz w:val="28"/>
          <w:szCs w:val="28"/>
        </w:rPr>
        <w:t xml:space="preserve"> and alert the driver before the onset of dangerous levels of drowsiness.</w:t>
      </w:r>
    </w:p>
    <w:p w14:paraId="2120EBA1" w14:textId="5E758C91" w:rsidR="00775887" w:rsidRPr="00775887" w:rsidRDefault="00775887" w:rsidP="00775887">
      <w:pPr>
        <w:pStyle w:val="NormalWeb"/>
        <w:rPr>
          <w:sz w:val="28"/>
          <w:szCs w:val="28"/>
        </w:rPr>
      </w:pPr>
      <w:r w:rsidRPr="00775887">
        <w:rPr>
          <w:sz w:val="28"/>
          <w:szCs w:val="28"/>
        </w:rPr>
        <w:t>The proposed system employs a multi-stage approach, beginning with the acquisition of video footage from a camera mounted on the dashboard, capturing the driver's facial features. Using Python and the OpenCV library, the system processes these images to detect and track the driver's eyes and facial landmarks. The D-lib library is utilized for robust facial landmark detection, ensuring accurate tracking of the eyes and mouth, which are critical indicators of drowsiness.</w:t>
      </w:r>
    </w:p>
    <w:p w14:paraId="06FC307F" w14:textId="77777777" w:rsidR="00775887" w:rsidRPr="00775887" w:rsidRDefault="00775887" w:rsidP="00775887">
      <w:pPr>
        <w:pStyle w:val="NormalWeb"/>
        <w:rPr>
          <w:sz w:val="28"/>
          <w:szCs w:val="28"/>
        </w:rPr>
      </w:pPr>
      <w:r w:rsidRPr="00775887">
        <w:rPr>
          <w:sz w:val="28"/>
          <w:szCs w:val="28"/>
        </w:rPr>
        <w:t>Eye aspect ratio (EAR) and mouth aspect ratio (MAR) are calculated to quantify eye closure and yawning frequency, respectively. EAR measures the ratio of distances between vertical and horizontal eye landmarks, providing a reliable metric for identifying blinks and prolonged eye closure, both indicative of drowsiness. Similarly, MAR quantifies mouth movements to detect yawning, another prominent sign of fatigue.</w:t>
      </w:r>
    </w:p>
    <w:p w14:paraId="13DD23AC" w14:textId="77777777" w:rsidR="00775887" w:rsidRPr="00775887" w:rsidRDefault="00775887" w:rsidP="00775887">
      <w:pPr>
        <w:pStyle w:val="NormalWeb"/>
        <w:rPr>
          <w:sz w:val="28"/>
          <w:szCs w:val="28"/>
        </w:rPr>
      </w:pPr>
      <w:r w:rsidRPr="00775887">
        <w:rPr>
          <w:sz w:val="28"/>
          <w:szCs w:val="28"/>
        </w:rPr>
        <w:t>Machine learning algorithms, including support vector machines (SVM) and convolutional neural networks (CNN), are trained on labeled datasets to recognize patterns associated with drowsy behavior. The system integrates these algorithms to analyze EAR and MAR values in real-time, classifying the driver’s state as alert or drowsy.</w:t>
      </w:r>
    </w:p>
    <w:p w14:paraId="25AE456B" w14:textId="77777777" w:rsidR="00775887" w:rsidRPr="00775887" w:rsidRDefault="00775887" w:rsidP="00775887">
      <w:pPr>
        <w:pStyle w:val="NormalWeb"/>
        <w:rPr>
          <w:sz w:val="28"/>
          <w:szCs w:val="28"/>
        </w:rPr>
      </w:pPr>
      <w:r w:rsidRPr="00775887">
        <w:rPr>
          <w:sz w:val="28"/>
          <w:szCs w:val="28"/>
        </w:rPr>
        <w:t xml:space="preserve">To enhance the robustness of the detection mechanism, the system also incorporates additional features such as head pose estimation and blink </w:t>
      </w:r>
      <w:r w:rsidRPr="00775887">
        <w:rPr>
          <w:sz w:val="28"/>
          <w:szCs w:val="28"/>
        </w:rPr>
        <w:lastRenderedPageBreak/>
        <w:t>frequency analysis. Head pose estimation, achieved through the application of a 3D model to the detected facial landmarks, helps in identifying head nodding or tilting, further indicators of drowsiness. Blink frequency analysis complements EAR by providing a temporal dimension to eye closure patterns, improving the accuracy of drowsiness detection.</w:t>
      </w:r>
    </w:p>
    <w:p w14:paraId="29A9DBBC" w14:textId="77777777" w:rsidR="00775887" w:rsidRPr="00775887" w:rsidRDefault="00775887" w:rsidP="00775887">
      <w:pPr>
        <w:pStyle w:val="NormalWeb"/>
        <w:rPr>
          <w:sz w:val="28"/>
          <w:szCs w:val="28"/>
        </w:rPr>
      </w:pPr>
      <w:r w:rsidRPr="00775887">
        <w:rPr>
          <w:sz w:val="28"/>
          <w:szCs w:val="28"/>
        </w:rPr>
        <w:t>The integration of these features into a cohesive detection framework is implemented in Python, with a focus on achieving real-time performance and high accuracy. The system's efficacy is evaluated using a combination of publicly available datasets and custom-collected video footage of drivers under various conditions. Results demonstrate that the proposed method achieves a high detection rate with minimal false positives, effectively distinguishing between alert and drowsy states.</w:t>
      </w:r>
    </w:p>
    <w:p w14:paraId="745F882C" w14:textId="77777777" w:rsidR="00775887" w:rsidRPr="00775887" w:rsidRDefault="00775887" w:rsidP="00775887">
      <w:pPr>
        <w:pStyle w:val="NormalWeb"/>
        <w:rPr>
          <w:sz w:val="28"/>
          <w:szCs w:val="28"/>
        </w:rPr>
      </w:pPr>
      <w:r w:rsidRPr="00775887">
        <w:rPr>
          <w:sz w:val="28"/>
          <w:szCs w:val="28"/>
        </w:rPr>
        <w:t>In addition to detection, the system is designed to provide timely alerts to the driver. When drowsiness is detected, audio and visual warnings are issued to prompt the driver to take necessary actions, such as taking a break or consuming caffeine. These alerts are crucial in preventing accidents caused by driver fatigue.</w:t>
      </w:r>
    </w:p>
    <w:p w14:paraId="0FF7E7C3" w14:textId="77777777" w:rsidR="00775887" w:rsidRPr="00775887" w:rsidRDefault="00775887" w:rsidP="00775887">
      <w:pPr>
        <w:pStyle w:val="NormalWeb"/>
        <w:rPr>
          <w:sz w:val="28"/>
          <w:szCs w:val="28"/>
        </w:rPr>
      </w:pPr>
      <w:r w:rsidRPr="00775887">
        <w:rPr>
          <w:sz w:val="28"/>
          <w:szCs w:val="28"/>
        </w:rPr>
        <w:t>This research contributes to the field of intelligent transportation systems by presenting a practical and scalable solution for driver drowsiness detection. The use of Python, coupled with advanced computer vision and machine learning techniques, underscores the feasibility of implementing such systems in real-world scenarios. Future work will focus on enhancing the system's adaptability to different lighting conditions and integrating it with vehicle control systems for automatic intervention in critical situations.</w:t>
      </w:r>
    </w:p>
    <w:p w14:paraId="3482ED58" w14:textId="77777777" w:rsidR="00775887" w:rsidRPr="00775887" w:rsidRDefault="00775887" w:rsidP="00775887">
      <w:pPr>
        <w:pStyle w:val="NormalWeb"/>
        <w:rPr>
          <w:sz w:val="28"/>
          <w:szCs w:val="28"/>
        </w:rPr>
      </w:pPr>
      <w:r w:rsidRPr="00775887">
        <w:rPr>
          <w:sz w:val="28"/>
          <w:szCs w:val="28"/>
        </w:rPr>
        <w:t>Overall, the proposed driver drowsiness detection system offers a promising approach to mitigating the risks associated with driver fatigue, thereby enhancing road safety and reducing the incidence of drowsiness-related accidents.</w:t>
      </w:r>
    </w:p>
    <w:p w14:paraId="07FE70F2" w14:textId="1DD82A14" w:rsidR="00602557" w:rsidRDefault="00602557">
      <w:pPr>
        <w:rPr>
          <w:sz w:val="28"/>
          <w:szCs w:val="28"/>
        </w:rPr>
      </w:pPr>
    </w:p>
    <w:p w14:paraId="724FDE9D" w14:textId="742062C1" w:rsidR="00602557" w:rsidRPr="00602557" w:rsidRDefault="00602557">
      <w:pPr>
        <w:rPr>
          <w:b/>
          <w:bCs/>
          <w:sz w:val="28"/>
          <w:szCs w:val="28"/>
        </w:rPr>
      </w:pPr>
      <w:r w:rsidRPr="00602557">
        <w:rPr>
          <w:b/>
          <w:bCs/>
          <w:sz w:val="32"/>
          <w:szCs w:val="32"/>
        </w:rPr>
        <w:t>Keyword</w:t>
      </w:r>
      <w:r>
        <w:rPr>
          <w:b/>
          <w:bCs/>
          <w:sz w:val="32"/>
          <w:szCs w:val="32"/>
        </w:rPr>
        <w:t xml:space="preserve">s : </w:t>
      </w:r>
      <w:r w:rsidRPr="00602557">
        <w:rPr>
          <w:sz w:val="28"/>
          <w:szCs w:val="28"/>
        </w:rPr>
        <w:t>Face detection, Eye tracking, Python, Open CV</w:t>
      </w:r>
    </w:p>
    <w:sectPr w:rsidR="00602557" w:rsidRPr="006025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7D766" w14:textId="77777777" w:rsidR="00177A4D" w:rsidRDefault="00177A4D" w:rsidP="00945EAB">
      <w:pPr>
        <w:spacing w:after="0" w:line="240" w:lineRule="auto"/>
      </w:pPr>
      <w:r>
        <w:separator/>
      </w:r>
    </w:p>
  </w:endnote>
  <w:endnote w:type="continuationSeparator" w:id="0">
    <w:p w14:paraId="630E7FA6" w14:textId="77777777" w:rsidR="00177A4D" w:rsidRDefault="00177A4D" w:rsidP="00945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1C687" w14:textId="77777777" w:rsidR="00177A4D" w:rsidRDefault="00177A4D" w:rsidP="00945EAB">
      <w:pPr>
        <w:spacing w:after="0" w:line="240" w:lineRule="auto"/>
      </w:pPr>
      <w:r>
        <w:separator/>
      </w:r>
    </w:p>
  </w:footnote>
  <w:footnote w:type="continuationSeparator" w:id="0">
    <w:p w14:paraId="739AEB53" w14:textId="77777777" w:rsidR="00177A4D" w:rsidRDefault="00177A4D" w:rsidP="00945E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AB"/>
    <w:rsid w:val="001251F4"/>
    <w:rsid w:val="00177A4D"/>
    <w:rsid w:val="002252A7"/>
    <w:rsid w:val="00366537"/>
    <w:rsid w:val="00504C2C"/>
    <w:rsid w:val="00602557"/>
    <w:rsid w:val="00775887"/>
    <w:rsid w:val="009421DB"/>
    <w:rsid w:val="00945EAB"/>
    <w:rsid w:val="00A66FC3"/>
    <w:rsid w:val="00AA029E"/>
    <w:rsid w:val="00AC5965"/>
    <w:rsid w:val="00E36410"/>
    <w:rsid w:val="00E62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40F9"/>
  <w15:chartTrackingRefBased/>
  <w15:docId w15:val="{DF5E6510-17FC-495D-9BE4-96B515B9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EAB"/>
  </w:style>
  <w:style w:type="paragraph" w:styleId="Footer">
    <w:name w:val="footer"/>
    <w:basedOn w:val="Normal"/>
    <w:link w:val="FooterChar"/>
    <w:uiPriority w:val="99"/>
    <w:unhideWhenUsed/>
    <w:rsid w:val="00945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EAB"/>
  </w:style>
  <w:style w:type="paragraph" w:styleId="NormalWeb">
    <w:name w:val="Normal (Web)"/>
    <w:basedOn w:val="Normal"/>
    <w:uiPriority w:val="99"/>
    <w:semiHidden/>
    <w:unhideWhenUsed/>
    <w:rsid w:val="007758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76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Jithesh chandra Sheru</dc:creator>
  <cp:keywords/>
  <dc:description/>
  <cp:lastModifiedBy>Jithesh chandra Sheru</cp:lastModifiedBy>
  <cp:revision>5</cp:revision>
  <dcterms:created xsi:type="dcterms:W3CDTF">2024-06-12T05:48:00Z</dcterms:created>
  <dcterms:modified xsi:type="dcterms:W3CDTF">2024-06-24T06:20:00Z</dcterms:modified>
</cp:coreProperties>
</file>