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4D" w:rsidRDefault="00EE6514">
      <w:pPr>
        <w:rPr>
          <w:b/>
          <w:sz w:val="28"/>
          <w:szCs w:val="28"/>
          <w:u w:val="single"/>
        </w:rPr>
      </w:pPr>
      <w:r w:rsidRPr="00EE6514">
        <w:rPr>
          <w:b/>
          <w:sz w:val="28"/>
          <w:szCs w:val="28"/>
          <w:u w:val="single"/>
        </w:rPr>
        <w:t>CLOUD</w:t>
      </w:r>
    </w:p>
    <w:p w:rsidR="00EE6514" w:rsidRDefault="00EE6514">
      <w:pPr>
        <w:rPr>
          <w:sz w:val="28"/>
          <w:szCs w:val="28"/>
        </w:rPr>
      </w:pPr>
      <w:r>
        <w:rPr>
          <w:sz w:val="28"/>
          <w:szCs w:val="28"/>
        </w:rPr>
        <w:t>Before cloud computing, problem faced. If you need to host a website.</w:t>
      </w:r>
    </w:p>
    <w:p w:rsidR="00EE6514" w:rsidRDefault="00EE6514" w:rsidP="00EE65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Buy servers</w:t>
      </w:r>
    </w:p>
    <w:p w:rsidR="00EE6514" w:rsidRDefault="00EE6514" w:rsidP="00EE65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Monitor and maintain the servers</w:t>
      </w:r>
    </w:p>
    <w:p w:rsidR="00EE6514" w:rsidRDefault="00EE6514" w:rsidP="00EE65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the peak time (website experience more traffic), buy more servers</w:t>
      </w:r>
    </w:p>
    <w:p w:rsidR="00EE6514" w:rsidRDefault="00EE6514" w:rsidP="00EE6514">
      <w:pPr>
        <w:pStyle w:val="ListParagraph"/>
        <w:rPr>
          <w:sz w:val="28"/>
          <w:szCs w:val="28"/>
        </w:rPr>
      </w:pPr>
    </w:p>
    <w:p w:rsidR="00EE6514" w:rsidRDefault="00EE6514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was expensive, traffic varies and hence servers will be idle most of time. Bad investment.</w:t>
      </w:r>
    </w:p>
    <w:p w:rsidR="00EE6514" w:rsidRDefault="00EE6514" w:rsidP="00EE6514">
      <w:pPr>
        <w:pStyle w:val="ListParagraph"/>
        <w:rPr>
          <w:sz w:val="28"/>
          <w:szCs w:val="28"/>
        </w:rPr>
      </w:pPr>
    </w:p>
    <w:p w:rsidR="00EE6514" w:rsidRDefault="00EE6514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cloud computing, instead of buying servers can rent servers.</w:t>
      </w:r>
    </w:p>
    <w:p w:rsidR="00EE6514" w:rsidRDefault="00EE6514" w:rsidP="00EE65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more expensive servers</w:t>
      </w:r>
    </w:p>
    <w:p w:rsidR="00EE6514" w:rsidRDefault="00EE6514" w:rsidP="00EE65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manage servers, cloud providers takes care of it. </w:t>
      </w:r>
    </w:p>
    <w:p w:rsidR="00EE6514" w:rsidRDefault="00EE6514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which parameter can decide of the cloud providers, check for companies associated with it, compare model of infrastructure.</w:t>
      </w:r>
    </w:p>
    <w:p w:rsidR="00DC0B8C" w:rsidRDefault="00DC0B8C" w:rsidP="00EE6514">
      <w:pPr>
        <w:pStyle w:val="ListParagraph"/>
        <w:rPr>
          <w:sz w:val="28"/>
          <w:szCs w:val="28"/>
        </w:rPr>
      </w:pPr>
    </w:p>
    <w:p w:rsidR="00EE6514" w:rsidRDefault="00DC0B8C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cloud computing ?</w:t>
      </w:r>
    </w:p>
    <w:p w:rsidR="00DC0B8C" w:rsidRDefault="00DC0B8C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of remote servers on internet , (rent servers) to store, process and manage data rather than a local server.</w:t>
      </w:r>
    </w:p>
    <w:p w:rsidR="00DC0B8C" w:rsidRDefault="00DC0B8C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Pay as per use.</w:t>
      </w:r>
    </w:p>
    <w:p w:rsidR="00DC0B8C" w:rsidRDefault="00DC0B8C" w:rsidP="00EE6514">
      <w:pPr>
        <w:pStyle w:val="ListParagraph"/>
        <w:rPr>
          <w:sz w:val="28"/>
          <w:szCs w:val="28"/>
        </w:rPr>
      </w:pPr>
    </w:p>
    <w:p w:rsidR="00DC0B8C" w:rsidRDefault="00DC0B8C" w:rsidP="00EE6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WHY AWS ?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Market share – 31% alone comparing to other cloud providers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capacity – 6 times server capacity than others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Flexible price – pay as per use.</w:t>
      </w:r>
    </w:p>
    <w:p w:rsidR="00DC0B8C" w:rsidRDefault="00DC0B8C" w:rsidP="00DC0B8C">
      <w:pPr>
        <w:pStyle w:val="ListParagraph"/>
        <w:rPr>
          <w:sz w:val="28"/>
          <w:szCs w:val="28"/>
        </w:rPr>
      </w:pPr>
    </w:p>
    <w:p w:rsidR="00DC0B8C" w:rsidRDefault="00DC0B8C" w:rsidP="00DC0B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Different Domains in AWS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Migration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  <w:r w:rsidR="00904DB1">
        <w:rPr>
          <w:sz w:val="28"/>
          <w:szCs w:val="28"/>
        </w:rPr>
        <w:t xml:space="preserve"> – S3 object based file system</w:t>
      </w:r>
    </w:p>
    <w:p w:rsidR="00DC0B8C" w:rsidRDefault="00DC0B8C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 &amp; Identity compliance</w:t>
      </w:r>
      <w:r w:rsidR="00904DB1">
        <w:rPr>
          <w:sz w:val="28"/>
          <w:szCs w:val="28"/>
        </w:rPr>
        <w:t xml:space="preserve"> – IAM services (Restricted access to others for security )</w:t>
      </w:r>
    </w:p>
    <w:p w:rsidR="00DC0B8C" w:rsidRDefault="00904DB1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Messaging – notify many users SES (simple email service)</w:t>
      </w:r>
    </w:p>
    <w:p w:rsidR="00904DB1" w:rsidRDefault="00904DB1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Database – RDS manages database, service which manages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mysql</w:t>
      </w:r>
      <w:proofErr w:type="spellEnd"/>
    </w:p>
    <w:p w:rsidR="00904DB1" w:rsidRDefault="00904DB1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Management tools – manage AWS services, cloud watch </w:t>
      </w:r>
    </w:p>
    <w:p w:rsidR="00904DB1" w:rsidRDefault="00904DB1" w:rsidP="00DC0B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Networking &amp; Content Delivery – route53 DNS redirect traffic </w:t>
      </w:r>
    </w:p>
    <w:p w:rsidR="00904DB1" w:rsidRDefault="00904DB1" w:rsidP="00904DB1">
      <w:pPr>
        <w:pStyle w:val="ListParagraph"/>
        <w:rPr>
          <w:sz w:val="28"/>
          <w:szCs w:val="28"/>
        </w:rPr>
      </w:pPr>
    </w:p>
    <w:p w:rsidR="00904DB1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 Compute Services</w:t>
      </w:r>
    </w:p>
    <w:p w:rsidR="007156C6" w:rsidRDefault="007156C6" w:rsidP="00904DB1">
      <w:pPr>
        <w:pStyle w:val="ListParagraph"/>
        <w:rPr>
          <w:sz w:val="28"/>
          <w:szCs w:val="28"/>
        </w:rPr>
      </w:pPr>
    </w:p>
    <w:p w:rsidR="007156C6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EC2 – servers resizable </w:t>
      </w:r>
    </w:p>
    <w:p w:rsidR="007156C6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– advanced version of EC2, not for hosting an application.</w:t>
      </w:r>
    </w:p>
    <w:p w:rsidR="007156C6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Executes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 xml:space="preserve"> tasks.</w:t>
      </w:r>
    </w:p>
    <w:p w:rsidR="007156C6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Elastic beanstalk – </w:t>
      </w:r>
      <w:proofErr w:type="spellStart"/>
      <w:r>
        <w:rPr>
          <w:sz w:val="28"/>
          <w:szCs w:val="28"/>
        </w:rPr>
        <w:t>adv</w:t>
      </w:r>
      <w:proofErr w:type="spellEnd"/>
      <w:r>
        <w:rPr>
          <w:sz w:val="28"/>
          <w:szCs w:val="28"/>
        </w:rPr>
        <w:t xml:space="preserve"> version of EC2. Deploy application. Automated form      of EC2 . create 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, upload code. Has limited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env</w:t>
      </w:r>
      <w:proofErr w:type="spellEnd"/>
    </w:p>
    <w:p w:rsidR="007156C6" w:rsidRDefault="007156C6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Elastic Load balancer – distributes the workload on deployed instances</w:t>
      </w:r>
    </w:p>
    <w:p w:rsidR="007156C6" w:rsidRDefault="007156C6" w:rsidP="00904DB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Autoscaling</w:t>
      </w:r>
      <w:proofErr w:type="spellEnd"/>
      <w:r>
        <w:rPr>
          <w:sz w:val="28"/>
          <w:szCs w:val="28"/>
        </w:rPr>
        <w:t xml:space="preserve"> </w:t>
      </w:r>
      <w:r w:rsidR="008F74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F74CE">
        <w:rPr>
          <w:sz w:val="28"/>
          <w:szCs w:val="28"/>
        </w:rPr>
        <w:t xml:space="preserve">scale up and down automatically. </w:t>
      </w:r>
    </w:p>
    <w:p w:rsidR="008F74CE" w:rsidRDefault="008F74CE" w:rsidP="00904DB1">
      <w:pPr>
        <w:pStyle w:val="ListParagraph"/>
        <w:rPr>
          <w:sz w:val="28"/>
          <w:szCs w:val="28"/>
        </w:rPr>
      </w:pPr>
    </w:p>
    <w:p w:rsidR="008F74CE" w:rsidRDefault="008F74CE" w:rsidP="00904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Deploy a EC2 Server</w:t>
      </w:r>
      <w:bookmarkStart w:id="0" w:name="_GoBack"/>
      <w:bookmarkEnd w:id="0"/>
    </w:p>
    <w:p w:rsidR="007156C6" w:rsidRDefault="007156C6" w:rsidP="00904DB1">
      <w:pPr>
        <w:pStyle w:val="ListParagraph"/>
        <w:rPr>
          <w:sz w:val="28"/>
          <w:szCs w:val="28"/>
        </w:rPr>
      </w:pPr>
    </w:p>
    <w:p w:rsidR="00DC0B8C" w:rsidRPr="00EE6514" w:rsidRDefault="00DC0B8C" w:rsidP="00EE6514">
      <w:pPr>
        <w:pStyle w:val="ListParagraph"/>
        <w:rPr>
          <w:sz w:val="28"/>
          <w:szCs w:val="28"/>
        </w:rPr>
      </w:pPr>
    </w:p>
    <w:sectPr w:rsidR="00DC0B8C" w:rsidRPr="00EE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A36"/>
    <w:multiLevelType w:val="hybridMultilevel"/>
    <w:tmpl w:val="BD40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14"/>
    <w:rsid w:val="007156C6"/>
    <w:rsid w:val="00831432"/>
    <w:rsid w:val="008F74CE"/>
    <w:rsid w:val="00904DB1"/>
    <w:rsid w:val="00B0414D"/>
    <w:rsid w:val="00DC0B8C"/>
    <w:rsid w:val="00E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6DB"/>
  <w15:chartTrackingRefBased/>
  <w15:docId w15:val="{D76CFE35-AE22-4B72-9E25-2CBA02AF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Rukhaiyya Begum</dc:creator>
  <cp:keywords/>
  <dc:description/>
  <cp:lastModifiedBy>Siddiqui, Rukhaiyya Begum</cp:lastModifiedBy>
  <cp:revision>1</cp:revision>
  <dcterms:created xsi:type="dcterms:W3CDTF">2018-02-13T05:39:00Z</dcterms:created>
  <dcterms:modified xsi:type="dcterms:W3CDTF">2018-02-13T06:55:00Z</dcterms:modified>
</cp:coreProperties>
</file>