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8683" w14:textId="2FC80C54" w:rsidR="00D12033" w:rsidRPr="00B244A6" w:rsidRDefault="00D12033" w:rsidP="00D12033">
      <w:pPr>
        <w:jc w:val="both"/>
        <w:rPr>
          <w:b/>
          <w:bCs/>
          <w:szCs w:val="24"/>
          <w:lang w:val="en-DE"/>
        </w:rPr>
      </w:pPr>
      <w:r w:rsidRPr="00B244A6">
        <w:rPr>
          <w:b/>
          <w:bCs/>
          <w:szCs w:val="24"/>
          <w:lang w:val="en-DE"/>
        </w:rPr>
        <w:t xml:space="preserve">Demonstration Proposal </w:t>
      </w:r>
    </w:p>
    <w:p w14:paraId="22FF1B53" w14:textId="77777777" w:rsidR="00D12033" w:rsidRPr="00D12033" w:rsidRDefault="00D12033" w:rsidP="00D12033">
      <w:pPr>
        <w:jc w:val="both"/>
        <w:rPr>
          <w:b/>
          <w:bCs/>
          <w:sz w:val="22"/>
          <w:szCs w:val="22"/>
          <w:lang w:val="en-DE"/>
        </w:rPr>
      </w:pPr>
    </w:p>
    <w:p w14:paraId="23CE1EDE" w14:textId="77777777" w:rsidR="00D12033" w:rsidRPr="00D12033" w:rsidRDefault="00D12033" w:rsidP="00D12033">
      <w:pPr>
        <w:jc w:val="both"/>
        <w:rPr>
          <w:b/>
          <w:bCs/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>1. General Information</w:t>
      </w:r>
    </w:p>
    <w:p w14:paraId="3582E4DE" w14:textId="623D51AA" w:rsidR="00D12033" w:rsidRPr="00D12033" w:rsidRDefault="00D12033" w:rsidP="00D12033">
      <w:pPr>
        <w:numPr>
          <w:ilvl w:val="0"/>
          <w:numId w:val="14"/>
        </w:numPr>
        <w:jc w:val="both"/>
        <w:rPr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>Title of Demo</w:t>
      </w:r>
    </w:p>
    <w:p w14:paraId="7992F7A8" w14:textId="22DF06F4" w:rsidR="00D12033" w:rsidRPr="00D12033" w:rsidRDefault="00D12033" w:rsidP="00D12033">
      <w:pPr>
        <w:numPr>
          <w:ilvl w:val="0"/>
          <w:numId w:val="14"/>
        </w:numPr>
        <w:jc w:val="both"/>
        <w:rPr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>Presenters:</w:t>
      </w:r>
      <w:r w:rsidRPr="00D12033">
        <w:rPr>
          <w:sz w:val="22"/>
          <w:szCs w:val="22"/>
          <w:lang w:val="en-DE"/>
        </w:rPr>
        <w:t xml:space="preserve"> </w:t>
      </w:r>
      <w:r w:rsidR="005A7636" w:rsidRPr="00ED722E">
        <w:rPr>
          <w:sz w:val="22"/>
          <w:szCs w:val="22"/>
          <w:lang w:val="en-DE"/>
        </w:rPr>
        <w:t xml:space="preserve">Names of </w:t>
      </w:r>
      <w:r w:rsidR="005A7636">
        <w:rPr>
          <w:sz w:val="22"/>
          <w:szCs w:val="22"/>
          <w:lang w:val="en-DE"/>
        </w:rPr>
        <w:t xml:space="preserve">demonstrators </w:t>
      </w:r>
    </w:p>
    <w:p w14:paraId="1633CE29" w14:textId="5CDBAF28" w:rsidR="00D12033" w:rsidRPr="005A7636" w:rsidRDefault="00D12033" w:rsidP="005A7636">
      <w:pPr>
        <w:numPr>
          <w:ilvl w:val="0"/>
          <w:numId w:val="14"/>
        </w:numPr>
        <w:autoSpaceDE w:val="0"/>
        <w:autoSpaceDN w:val="0"/>
        <w:adjustRightInd w:val="0"/>
        <w:rPr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>Biographies:</w:t>
      </w:r>
      <w:r w:rsidRPr="00D12033">
        <w:rPr>
          <w:sz w:val="22"/>
          <w:szCs w:val="22"/>
          <w:lang w:val="en-DE"/>
        </w:rPr>
        <w:t xml:space="preserve"> </w:t>
      </w:r>
      <w:r w:rsidR="005A7636" w:rsidRPr="00ED722E">
        <w:rPr>
          <w:sz w:val="22"/>
          <w:szCs w:val="22"/>
          <w:lang w:val="en-DE"/>
        </w:rPr>
        <w:t xml:space="preserve">A short biography of each </w:t>
      </w:r>
      <w:r w:rsidR="005A7636">
        <w:rPr>
          <w:sz w:val="22"/>
          <w:szCs w:val="22"/>
          <w:lang w:val="en-DE"/>
        </w:rPr>
        <w:t>d</w:t>
      </w:r>
      <w:r w:rsidR="005A7636">
        <w:rPr>
          <w:sz w:val="22"/>
          <w:szCs w:val="22"/>
          <w:lang w:val="en-DE"/>
        </w:rPr>
        <w:t>e</w:t>
      </w:r>
      <w:r w:rsidR="005A7636">
        <w:rPr>
          <w:sz w:val="22"/>
          <w:szCs w:val="22"/>
          <w:lang w:val="en-DE"/>
        </w:rPr>
        <w:t>monstrator</w:t>
      </w:r>
      <w:r w:rsidR="005A7636" w:rsidRPr="00ED722E">
        <w:rPr>
          <w:sz w:val="22"/>
          <w:szCs w:val="22"/>
          <w:lang w:val="en-DE"/>
        </w:rPr>
        <w:t>, highlighting relevant expertise/experience.</w:t>
      </w:r>
    </w:p>
    <w:p w14:paraId="5C78C48C" w14:textId="709B03D1" w:rsidR="00D12033" w:rsidRPr="00D12033" w:rsidRDefault="00D12033" w:rsidP="00D12033">
      <w:pPr>
        <w:numPr>
          <w:ilvl w:val="0"/>
          <w:numId w:val="14"/>
        </w:numPr>
        <w:jc w:val="both"/>
        <w:rPr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>Primary Contact:</w:t>
      </w:r>
      <w:r w:rsidRPr="00D12033">
        <w:rPr>
          <w:sz w:val="22"/>
          <w:szCs w:val="22"/>
          <w:lang w:val="en-DE"/>
        </w:rPr>
        <w:t xml:space="preserve"> Name and </w:t>
      </w:r>
      <w:r w:rsidR="005A7636">
        <w:rPr>
          <w:sz w:val="22"/>
          <w:szCs w:val="22"/>
          <w:lang w:val="en-DE"/>
        </w:rPr>
        <w:t>e</w:t>
      </w:r>
      <w:r w:rsidRPr="00D12033">
        <w:rPr>
          <w:sz w:val="22"/>
          <w:szCs w:val="22"/>
          <w:lang w:val="en-DE"/>
        </w:rPr>
        <w:t xml:space="preserve">mail </w:t>
      </w:r>
      <w:r w:rsidR="005A7636">
        <w:rPr>
          <w:sz w:val="22"/>
          <w:szCs w:val="22"/>
          <w:lang w:val="en-DE"/>
        </w:rPr>
        <w:t>a</w:t>
      </w:r>
      <w:r w:rsidRPr="00D12033">
        <w:rPr>
          <w:sz w:val="22"/>
          <w:szCs w:val="22"/>
          <w:lang w:val="en-DE"/>
        </w:rPr>
        <w:t>ddress</w:t>
      </w:r>
    </w:p>
    <w:p w14:paraId="3B17751D" w14:textId="77777777" w:rsidR="00D12033" w:rsidRPr="00D12033" w:rsidRDefault="00D12033" w:rsidP="00D12033">
      <w:pPr>
        <w:jc w:val="both"/>
        <w:rPr>
          <w:b/>
          <w:bCs/>
          <w:sz w:val="22"/>
          <w:szCs w:val="22"/>
          <w:lang w:val="en-DE"/>
        </w:rPr>
      </w:pPr>
    </w:p>
    <w:p w14:paraId="01444806" w14:textId="77777777" w:rsidR="00D12033" w:rsidRPr="00D12033" w:rsidRDefault="00D12033" w:rsidP="00D12033">
      <w:pPr>
        <w:jc w:val="both"/>
        <w:rPr>
          <w:b/>
          <w:bCs/>
          <w:sz w:val="22"/>
          <w:szCs w:val="22"/>
          <w:lang w:val="en-DE"/>
        </w:rPr>
      </w:pPr>
    </w:p>
    <w:p w14:paraId="7FE22192" w14:textId="6A19801B" w:rsidR="00D12033" w:rsidRPr="00D12033" w:rsidRDefault="00D12033" w:rsidP="00D12033">
      <w:pPr>
        <w:jc w:val="both"/>
        <w:rPr>
          <w:b/>
          <w:bCs/>
          <w:sz w:val="22"/>
          <w:szCs w:val="22"/>
        </w:rPr>
      </w:pPr>
      <w:r w:rsidRPr="00D12033">
        <w:rPr>
          <w:b/>
          <w:bCs/>
          <w:sz w:val="22"/>
          <w:szCs w:val="22"/>
        </w:rPr>
        <w:t xml:space="preserve">2. Abstract: </w:t>
      </w:r>
      <w:proofErr w:type="gramStart"/>
      <w:r w:rsidRPr="00D12033">
        <w:rPr>
          <w:sz w:val="22"/>
          <w:szCs w:val="22"/>
          <w:lang w:val="en-DE"/>
        </w:rPr>
        <w:t>A brief summary</w:t>
      </w:r>
      <w:proofErr w:type="gramEnd"/>
      <w:r w:rsidRPr="00D12033">
        <w:rPr>
          <w:sz w:val="22"/>
          <w:szCs w:val="22"/>
          <w:lang w:val="en-DE"/>
        </w:rPr>
        <w:t xml:space="preserve"> of what will be demonstrated (max 250 words)</w:t>
      </w:r>
      <w:r w:rsidRPr="00D12033">
        <w:rPr>
          <w:b/>
          <w:bCs/>
          <w:sz w:val="22"/>
          <w:szCs w:val="22"/>
          <w:lang w:val="en-DE"/>
        </w:rPr>
        <w:t xml:space="preserve"> </w:t>
      </w:r>
    </w:p>
    <w:p w14:paraId="695D0001" w14:textId="77777777" w:rsidR="00D12033" w:rsidRPr="00D12033" w:rsidRDefault="00D12033" w:rsidP="00D12033">
      <w:pPr>
        <w:pStyle w:val="ListParagraph"/>
        <w:numPr>
          <w:ilvl w:val="0"/>
          <w:numId w:val="15"/>
        </w:numPr>
        <w:jc w:val="both"/>
        <w:rPr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 xml:space="preserve">Technical Description: </w:t>
      </w:r>
      <w:r w:rsidRPr="00D12033">
        <w:rPr>
          <w:sz w:val="22"/>
          <w:szCs w:val="22"/>
          <w:lang w:val="en-DE"/>
        </w:rPr>
        <w:t xml:space="preserve">An overview of the underlying technology and the specific functionality being showcased </w:t>
      </w:r>
    </w:p>
    <w:p w14:paraId="0208C92E" w14:textId="6F45F1E0" w:rsidR="00D12033" w:rsidRPr="00D12033" w:rsidRDefault="00D12033" w:rsidP="00D12033">
      <w:pPr>
        <w:pStyle w:val="ListParagraph"/>
        <w:numPr>
          <w:ilvl w:val="0"/>
          <w:numId w:val="15"/>
        </w:numPr>
        <w:jc w:val="both"/>
        <w:rPr>
          <w:b/>
          <w:bCs/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  <w:lang w:val="en-DE"/>
        </w:rPr>
        <w:t xml:space="preserve">Interactive Elements: </w:t>
      </w:r>
      <w:r w:rsidRPr="00D12033">
        <w:rPr>
          <w:sz w:val="22"/>
          <w:szCs w:val="22"/>
          <w:lang w:val="en-DE"/>
        </w:rPr>
        <w:t>A description of how the audience will interact with the demo</w:t>
      </w:r>
    </w:p>
    <w:p w14:paraId="43BAEF8F" w14:textId="7CF0E04D" w:rsidR="00D12033" w:rsidRPr="00D12033" w:rsidRDefault="00D12033" w:rsidP="00D12033">
      <w:pPr>
        <w:pStyle w:val="ListParagraph"/>
        <w:numPr>
          <w:ilvl w:val="0"/>
          <w:numId w:val="15"/>
        </w:numPr>
        <w:jc w:val="both"/>
        <w:rPr>
          <w:b/>
          <w:bCs/>
          <w:sz w:val="22"/>
          <w:szCs w:val="22"/>
          <w:lang w:val="en-DE"/>
        </w:rPr>
      </w:pPr>
      <w:r w:rsidRPr="00D12033">
        <w:rPr>
          <w:b/>
          <w:bCs/>
          <w:sz w:val="22"/>
          <w:szCs w:val="22"/>
        </w:rPr>
        <w:t>Technical Requirements</w:t>
      </w:r>
    </w:p>
    <w:p w14:paraId="7372297B" w14:textId="1E463A27" w:rsidR="00FB0C0F" w:rsidRPr="00D12033" w:rsidRDefault="00FB0C0F">
      <w:pPr>
        <w:jc w:val="both"/>
        <w:rPr>
          <w:sz w:val="18"/>
          <w:lang w:val="en-DE"/>
        </w:rPr>
      </w:pPr>
    </w:p>
    <w:sectPr w:rsidR="00FB0C0F" w:rsidRPr="00D12033" w:rsidSect="00690885">
      <w:type w:val="continuous"/>
      <w:pgSz w:w="12240" w:h="15840" w:code="1"/>
      <w:pgMar w:top="1411" w:right="1080" w:bottom="1411" w:left="1080" w:header="720" w:footer="720" w:gutter="0"/>
      <w:cols w:space="3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CCDC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A2B23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8CCB7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7451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9F404F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6828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8484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38CC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0AE4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41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F56728"/>
    <w:multiLevelType w:val="multilevel"/>
    <w:tmpl w:val="606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4B3657"/>
    <w:multiLevelType w:val="hybridMultilevel"/>
    <w:tmpl w:val="CA7A36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1282B"/>
    <w:multiLevelType w:val="multilevel"/>
    <w:tmpl w:val="803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C3F04"/>
    <w:multiLevelType w:val="hybridMultilevel"/>
    <w:tmpl w:val="61C0A05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4" w15:restartNumberingAfterBreak="0">
    <w:nsid w:val="756339CC"/>
    <w:multiLevelType w:val="hybridMultilevel"/>
    <w:tmpl w:val="E75C456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num w:numId="1" w16cid:durableId="678582458">
    <w:abstractNumId w:val="9"/>
  </w:num>
  <w:num w:numId="2" w16cid:durableId="788670186">
    <w:abstractNumId w:val="7"/>
  </w:num>
  <w:num w:numId="3" w16cid:durableId="119425911">
    <w:abstractNumId w:val="6"/>
  </w:num>
  <w:num w:numId="4" w16cid:durableId="1760177128">
    <w:abstractNumId w:val="5"/>
  </w:num>
  <w:num w:numId="5" w16cid:durableId="705832504">
    <w:abstractNumId w:val="4"/>
  </w:num>
  <w:num w:numId="6" w16cid:durableId="1781215315">
    <w:abstractNumId w:val="8"/>
  </w:num>
  <w:num w:numId="7" w16cid:durableId="751124584">
    <w:abstractNumId w:val="3"/>
  </w:num>
  <w:num w:numId="8" w16cid:durableId="693464305">
    <w:abstractNumId w:val="2"/>
  </w:num>
  <w:num w:numId="9" w16cid:durableId="472530288">
    <w:abstractNumId w:val="1"/>
  </w:num>
  <w:num w:numId="10" w16cid:durableId="803735566">
    <w:abstractNumId w:val="0"/>
  </w:num>
  <w:num w:numId="11" w16cid:durableId="713192286">
    <w:abstractNumId w:val="14"/>
  </w:num>
  <w:num w:numId="12" w16cid:durableId="565606833">
    <w:abstractNumId w:val="13"/>
  </w:num>
  <w:num w:numId="13" w16cid:durableId="1402869134">
    <w:abstractNumId w:val="10"/>
  </w:num>
  <w:num w:numId="14" w16cid:durableId="1480463693">
    <w:abstractNumId w:val="12"/>
  </w:num>
  <w:num w:numId="15" w16cid:durableId="1719234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CD"/>
    <w:rsid w:val="000531A0"/>
    <w:rsid w:val="000674BD"/>
    <w:rsid w:val="00293185"/>
    <w:rsid w:val="003D6DC2"/>
    <w:rsid w:val="00450A5F"/>
    <w:rsid w:val="004C29C1"/>
    <w:rsid w:val="00513B72"/>
    <w:rsid w:val="00520C71"/>
    <w:rsid w:val="00590BD0"/>
    <w:rsid w:val="005A7636"/>
    <w:rsid w:val="005B04E6"/>
    <w:rsid w:val="006143B1"/>
    <w:rsid w:val="006675D0"/>
    <w:rsid w:val="00671E5E"/>
    <w:rsid w:val="00690885"/>
    <w:rsid w:val="006A71D1"/>
    <w:rsid w:val="006E1B5E"/>
    <w:rsid w:val="006F1211"/>
    <w:rsid w:val="00850218"/>
    <w:rsid w:val="009047BE"/>
    <w:rsid w:val="009E7FEB"/>
    <w:rsid w:val="00A03852"/>
    <w:rsid w:val="00AB752D"/>
    <w:rsid w:val="00AD5A2B"/>
    <w:rsid w:val="00B244A6"/>
    <w:rsid w:val="00BE13FD"/>
    <w:rsid w:val="00CE01CD"/>
    <w:rsid w:val="00CF7597"/>
    <w:rsid w:val="00D12033"/>
    <w:rsid w:val="00D379E3"/>
    <w:rsid w:val="00E204BC"/>
    <w:rsid w:val="00E74D5C"/>
    <w:rsid w:val="00EA3121"/>
    <w:rsid w:val="00EB2529"/>
    <w:rsid w:val="00EC31F7"/>
    <w:rsid w:val="00ED0FF5"/>
    <w:rsid w:val="00FB0C0F"/>
    <w:rsid w:val="00FB1490"/>
    <w:rsid w:val="00FF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FD6CC8"/>
  <w15:chartTrackingRefBased/>
  <w15:docId w15:val="{480B6433-4253-9F44-B7EE-E8C290D7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FEB"/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cap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i1">
    <w:name w:val="ai1"/>
    <w:basedOn w:val="Normal"/>
    <w:pPr>
      <w:tabs>
        <w:tab w:val="right" w:leader="dot" w:pos="3960"/>
      </w:tabs>
    </w:pPr>
  </w:style>
  <w:style w:type="paragraph" w:customStyle="1" w:styleId="ai2">
    <w:name w:val="ai2"/>
    <w:basedOn w:val="Normal"/>
    <w:pPr>
      <w:tabs>
        <w:tab w:val="right" w:leader="dot" w:pos="3960"/>
      </w:tabs>
    </w:pPr>
  </w:style>
  <w:style w:type="paragraph" w:customStyle="1" w:styleId="ArticleTitle">
    <w:name w:val="Article Title"/>
    <w:basedOn w:val="Normal"/>
    <w:pPr>
      <w:spacing w:before="60"/>
      <w:ind w:left="360"/>
    </w:pPr>
    <w:rPr>
      <w:sz w:val="21"/>
    </w:rPr>
  </w:style>
  <w:style w:type="paragraph" w:customStyle="1" w:styleId="Author">
    <w:name w:val="Author"/>
    <w:basedOn w:val="Normal"/>
    <w:pPr>
      <w:tabs>
        <w:tab w:val="right" w:leader="dot" w:pos="9360"/>
      </w:tabs>
      <w:ind w:firstLine="720"/>
    </w:pPr>
    <w:rPr>
      <w:i/>
      <w:sz w:val="21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PageNumber1">
    <w:name w:val="Page Number1"/>
    <w:basedOn w:val="Normal"/>
    <w:pPr>
      <w:jc w:val="center"/>
    </w:pPr>
    <w:rPr>
      <w:rFonts w:ascii="Times" w:hAnsi="Times"/>
    </w:rPr>
  </w:style>
  <w:style w:type="paragraph" w:styleId="Title">
    <w:name w:val="Title"/>
    <w:basedOn w:val="Normal"/>
    <w:qFormat/>
    <w:pPr>
      <w:jc w:val="center"/>
    </w:pPr>
    <w:rPr>
      <w:rFonts w:ascii="Britannic Bold" w:hAnsi="Britannic Bold"/>
      <w:b/>
      <w:kern w:val="28"/>
      <w:sz w:val="36"/>
    </w:rPr>
  </w:style>
  <w:style w:type="paragraph" w:styleId="BodyTextIndent">
    <w:name w:val="Body Text Indent"/>
    <w:basedOn w:val="Normal"/>
    <w:semiHidden/>
    <w:pPr>
      <w:ind w:firstLine="245"/>
      <w:jc w:val="both"/>
    </w:pPr>
    <w:rPr>
      <w:i/>
      <w:sz w:val="20"/>
    </w:rPr>
  </w:style>
  <w:style w:type="paragraph" w:styleId="BodyTextIndent2">
    <w:name w:val="Body Text Indent 2"/>
    <w:basedOn w:val="Normal"/>
    <w:semiHidden/>
    <w:pPr>
      <w:ind w:firstLine="245"/>
      <w:jc w:val="both"/>
    </w:pPr>
    <w:rPr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">
    <w:name w:val="Body Text"/>
    <w:basedOn w:val="Normal"/>
    <w:semiHidden/>
    <w:pPr>
      <w:jc w:val="center"/>
    </w:pPr>
    <w:rPr>
      <w:b/>
      <w:caps/>
    </w:rPr>
  </w:style>
  <w:style w:type="paragraph" w:styleId="BodyTextIndent3">
    <w:name w:val="Body Text Indent 3"/>
    <w:basedOn w:val="Normal"/>
    <w:semiHidden/>
    <w:pPr>
      <w:ind w:firstLine="270"/>
      <w:jc w:val="both"/>
    </w:pPr>
    <w:rPr>
      <w:sz w:val="20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  <w:caps w:val="0"/>
    </w:rPr>
  </w:style>
  <w:style w:type="paragraph" w:styleId="BodyTextFirstIndent2">
    <w:name w:val="Body Text First Indent 2"/>
    <w:basedOn w:val="BodyTextIndent"/>
    <w:semiHidden/>
    <w:pPr>
      <w:spacing w:after="120"/>
      <w:ind w:left="360" w:firstLine="210"/>
      <w:jc w:val="left"/>
    </w:pPr>
    <w:rPr>
      <w:i w:val="0"/>
      <w:sz w:val="24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Pr>
      <w:rFonts w:ascii="Arial" w:hAnsi="Arial" w:cs="Arial"/>
      <w:sz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Pr>
      <w:szCs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UnresolvedMention">
    <w:name w:val="Unresolved Mention"/>
    <w:uiPriority w:val="99"/>
    <w:semiHidden/>
    <w:unhideWhenUsed/>
    <w:rsid w:val="00690885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85021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218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850218"/>
  </w:style>
  <w:style w:type="character" w:customStyle="1" w:styleId="CommentSubjectChar">
    <w:name w:val="Comment Subject Char"/>
    <w:link w:val="CommentSubject"/>
    <w:uiPriority w:val="99"/>
    <w:semiHidden/>
    <w:rsid w:val="00850218"/>
    <w:rPr>
      <w:b/>
      <w:bCs/>
    </w:rPr>
  </w:style>
  <w:style w:type="paragraph" w:styleId="ListParagraph">
    <w:name w:val="List Paragraph"/>
    <w:basedOn w:val="Normal"/>
    <w:uiPriority w:val="34"/>
    <w:qFormat/>
    <w:rsid w:val="00D12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 Guidelines for 8</vt:lpstr>
    </vt:vector>
  </TitlesOfParts>
  <Company>IEEE Computer Society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dc:description/>
  <cp:lastModifiedBy>Begüm Demir</cp:lastModifiedBy>
  <cp:revision>6</cp:revision>
  <cp:lastPrinted>2000-05-02T23:54:00Z</cp:lastPrinted>
  <dcterms:created xsi:type="dcterms:W3CDTF">2024-12-05T21:53:00Z</dcterms:created>
  <dcterms:modified xsi:type="dcterms:W3CDTF">2026-05-12T14:18:00Z</dcterms:modified>
</cp:coreProperties>
</file>