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211" w:rsidRPr="00242D20" w:rsidRDefault="008E2467" w:rsidP="008E2467">
      <w:pPr>
        <w:jc w:val="center"/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 xml:space="preserve">Tool Descriptions – </w:t>
      </w:r>
      <w:r w:rsidR="003906C5">
        <w:rPr>
          <w:rFonts w:asciiTheme="minorHAnsi" w:hAnsiTheme="minorHAnsi" w:cstheme="minorHAnsi"/>
        </w:rPr>
        <w:t>Survey Tools (</w:t>
      </w:r>
      <w:r w:rsidR="000A18EC">
        <w:rPr>
          <w:rFonts w:asciiTheme="minorHAnsi" w:hAnsiTheme="minorHAnsi" w:cstheme="minorHAnsi"/>
        </w:rPr>
        <w:t>R Scripts</w:t>
      </w:r>
      <w:bookmarkStart w:id="0" w:name="_GoBack"/>
      <w:bookmarkEnd w:id="0"/>
      <w:r w:rsidR="003906C5">
        <w:rPr>
          <w:rFonts w:asciiTheme="minorHAnsi" w:hAnsiTheme="minorHAnsi" w:cstheme="minorHAnsi"/>
        </w:rPr>
        <w:t>)</w:t>
      </w:r>
    </w:p>
    <w:p w:rsidR="001824CC" w:rsidRPr="00242D20" w:rsidRDefault="001824CC" w:rsidP="008E2467">
      <w:pPr>
        <w:jc w:val="center"/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>Sky Jones</w:t>
      </w:r>
    </w:p>
    <w:p w:rsidR="00BC2AAF" w:rsidRPr="00242D20" w:rsidRDefault="00BC2AAF" w:rsidP="008E2467">
      <w:pPr>
        <w:jc w:val="center"/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>5/16/2019</w:t>
      </w:r>
    </w:p>
    <w:p w:rsidR="007F5803" w:rsidRPr="00242D20" w:rsidRDefault="007F5803" w:rsidP="008E2467">
      <w:pPr>
        <w:jc w:val="center"/>
        <w:rPr>
          <w:rFonts w:asciiTheme="minorHAnsi" w:hAnsiTheme="minorHAnsi" w:cstheme="minorHAnsi"/>
        </w:rPr>
      </w:pPr>
    </w:p>
    <w:p w:rsidR="007F5803" w:rsidRPr="001A7AC2" w:rsidRDefault="000670E9" w:rsidP="007F580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Hydrograph.R</w:t>
      </w:r>
    </w:p>
    <w:p w:rsidR="007F5803" w:rsidRPr="00242D20" w:rsidRDefault="001861AE" w:rsidP="001861A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>Purpose</w:t>
      </w:r>
    </w:p>
    <w:p w:rsidR="001861AE" w:rsidRPr="00242D20" w:rsidRDefault="000670E9" w:rsidP="001861AE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Creates hydrographs from stream and rain gauge data. Uses the companion excel workbook hydrograph.xlsx.</w:t>
      </w:r>
    </w:p>
    <w:p w:rsidR="001861AE" w:rsidRPr="00242D20" w:rsidRDefault="001861AE" w:rsidP="001861A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>Usage</w:t>
      </w:r>
    </w:p>
    <w:p w:rsidR="001861AE" w:rsidRPr="00242D20" w:rsidRDefault="00C771FA" w:rsidP="001861AE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Enter the directory that your data is in as the variable “mywd”. </w:t>
      </w:r>
      <w:r w:rsidR="0062536F">
        <w:rPr>
          <w:rFonts w:asciiTheme="minorHAnsi" w:hAnsiTheme="minorHAnsi" w:cstheme="minorHAnsi"/>
        </w:rPr>
        <w:t>Enter the filename, with</w:t>
      </w:r>
      <w:r w:rsidR="0016798E">
        <w:rPr>
          <w:rFonts w:asciiTheme="minorHAnsi" w:hAnsiTheme="minorHAnsi" w:cstheme="minorHAnsi"/>
        </w:rPr>
        <w:t>out</w:t>
      </w:r>
      <w:r w:rsidR="0062536F">
        <w:rPr>
          <w:rFonts w:asciiTheme="minorHAnsi" w:hAnsiTheme="minorHAnsi" w:cstheme="minorHAnsi"/>
        </w:rPr>
        <w:t xml:space="preserve"> extension, as the variable “datasource”</w:t>
      </w:r>
      <w:r w:rsidR="00553D21">
        <w:rPr>
          <w:rFonts w:asciiTheme="minorHAnsi" w:hAnsiTheme="minorHAnsi" w:cstheme="minorHAnsi"/>
        </w:rPr>
        <w:t xml:space="preserve"> (should be a .xlsx file)</w:t>
      </w:r>
      <w:r w:rsidR="0062536F">
        <w:rPr>
          <w:rFonts w:asciiTheme="minorHAnsi" w:hAnsiTheme="minorHAnsi" w:cstheme="minorHAnsi"/>
        </w:rPr>
        <w:t xml:space="preserve">. </w:t>
      </w:r>
      <w:r w:rsidR="00A934AA">
        <w:rPr>
          <w:rFonts w:asciiTheme="minorHAnsi" w:hAnsiTheme="minorHAnsi" w:cstheme="minorHAnsi"/>
        </w:rPr>
        <w:t>These are the only two variables that need to be set. Run the script. The graphs will be produced as PDFs in the directory that was specified.</w:t>
      </w:r>
    </w:p>
    <w:p w:rsidR="001861AE" w:rsidRPr="00242D20" w:rsidRDefault="001861AE" w:rsidP="001861A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>Notes</w:t>
      </w:r>
    </w:p>
    <w:p w:rsidR="001861AE" w:rsidRPr="00242D20" w:rsidRDefault="00C31E2C" w:rsidP="001861AE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Requires the readxl and tibble libraries.</w:t>
      </w:r>
    </w:p>
    <w:p w:rsidR="007F5803" w:rsidRPr="00242D20" w:rsidRDefault="007F5803" w:rsidP="007F5803">
      <w:pPr>
        <w:rPr>
          <w:rFonts w:asciiTheme="minorHAnsi" w:hAnsiTheme="minorHAnsi" w:cstheme="minorHAnsi"/>
        </w:rPr>
      </w:pPr>
    </w:p>
    <w:p w:rsidR="009B1AA0" w:rsidRPr="001A7AC2" w:rsidRDefault="009B1AA0" w:rsidP="009B1AA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Survey_cleaner.R</w:t>
      </w:r>
    </w:p>
    <w:p w:rsidR="009B1AA0" w:rsidRPr="00242D20" w:rsidRDefault="009B1AA0" w:rsidP="009B1AA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>Purpose</w:t>
      </w:r>
    </w:p>
    <w:p w:rsidR="009B1AA0" w:rsidRPr="00242D20" w:rsidRDefault="00E7320C" w:rsidP="009B1AA0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Reads in a stream survey and parses it to create tabular data for surveyed p</w:t>
      </w:r>
      <w:r w:rsidR="00D14E28">
        <w:rPr>
          <w:rFonts w:asciiTheme="minorHAnsi" w:hAnsiTheme="minorHAnsi" w:cstheme="minorHAnsi"/>
        </w:rPr>
        <w:t>rofiles and cross sections. Out</w:t>
      </w:r>
      <w:r>
        <w:rPr>
          <w:rFonts w:asciiTheme="minorHAnsi" w:hAnsiTheme="minorHAnsi" w:cstheme="minorHAnsi"/>
        </w:rPr>
        <w:t>puts one multitabbed Excel workbook for streams and one multitabbed Excel workbook for profiles.</w:t>
      </w:r>
    </w:p>
    <w:p w:rsidR="009B1AA0" w:rsidRPr="00242D20" w:rsidRDefault="009B1AA0" w:rsidP="009B1AA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>Usage</w:t>
      </w:r>
    </w:p>
    <w:p w:rsidR="00EF4C9F" w:rsidRPr="00242D20" w:rsidRDefault="00EF4C9F" w:rsidP="00EF4C9F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Enter the directory that your data is in as the variable “mywd”. Enter the filename, without extension, as the variable “datasource” (should be a .xlsx file). These are the only two variables that need to be set. Run the script. </w:t>
      </w:r>
      <w:r w:rsidR="00AB62E1">
        <w:rPr>
          <w:rFonts w:asciiTheme="minorHAnsi" w:hAnsiTheme="minorHAnsi" w:cstheme="minorHAnsi"/>
        </w:rPr>
        <w:t>Output will be saved in the directory specified.</w:t>
      </w:r>
    </w:p>
    <w:p w:rsidR="009B1AA0" w:rsidRPr="00242D20" w:rsidRDefault="009B1AA0" w:rsidP="009B1AA0">
      <w:pPr>
        <w:pStyle w:val="ListParagraph"/>
        <w:ind w:left="1440"/>
        <w:rPr>
          <w:rFonts w:asciiTheme="minorHAnsi" w:hAnsiTheme="minorHAnsi" w:cstheme="minorHAnsi"/>
        </w:rPr>
      </w:pPr>
    </w:p>
    <w:p w:rsidR="009B1AA0" w:rsidRDefault="009B1AA0" w:rsidP="009B1AA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>Notes</w:t>
      </w:r>
    </w:p>
    <w:p w:rsidR="00C31E2C" w:rsidRPr="00C31E2C" w:rsidRDefault="00C31E2C" w:rsidP="00C31E2C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Requires the xlsx library.</w:t>
      </w:r>
    </w:p>
    <w:p w:rsidR="009B1AA0" w:rsidRDefault="00D12576" w:rsidP="009B1AA0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Columns in the survey file should be in the following order: Name, Northing, Easting, Elevation, Description.</w:t>
      </w:r>
      <w:r w:rsidR="00D24E21">
        <w:rPr>
          <w:rFonts w:asciiTheme="minorHAnsi" w:hAnsiTheme="minorHAnsi" w:cstheme="minorHAnsi"/>
        </w:rPr>
        <w:t xml:space="preserve"> “Name” is somewhat misleading as it corresponds to shot number.</w:t>
      </w:r>
    </w:p>
    <w:p w:rsidR="006D23DC" w:rsidRDefault="006D23DC" w:rsidP="009B1AA0">
      <w:pPr>
        <w:pStyle w:val="ListParagraph"/>
        <w:ind w:left="1440"/>
        <w:rPr>
          <w:rFonts w:asciiTheme="minorHAnsi" w:hAnsiTheme="minorHAnsi" w:cstheme="minorHAnsi"/>
        </w:rPr>
      </w:pPr>
    </w:p>
    <w:p w:rsidR="006D23DC" w:rsidRDefault="00F00158" w:rsidP="009B1AA0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Shot descriptions should be formatted in a particular way. In general, this format is </w:t>
      </w:r>
      <w:r>
        <w:rPr>
          <w:rFonts w:asciiTheme="minorHAnsi" w:hAnsiTheme="minorHAnsi" w:cstheme="minorHAnsi"/>
          <w:i/>
        </w:rPr>
        <w:t>[surveyType][name]-[morph1]-[morph2]-…-[morphN]_[comment]</w:t>
      </w:r>
      <w:r w:rsidR="006735EA">
        <w:rPr>
          <w:rFonts w:asciiTheme="minorHAnsi" w:hAnsiTheme="minorHAnsi" w:cstheme="minorHAnsi"/>
        </w:rPr>
        <w:t xml:space="preserve">. </w:t>
      </w:r>
      <w:r w:rsidR="00D41003" w:rsidRPr="0094268B">
        <w:rPr>
          <w:rFonts w:asciiTheme="minorHAnsi" w:hAnsiTheme="minorHAnsi" w:cstheme="minorHAnsi"/>
          <w:i/>
        </w:rPr>
        <w:t>surveyType</w:t>
      </w:r>
      <w:r w:rsidR="00D41003">
        <w:rPr>
          <w:rFonts w:asciiTheme="minorHAnsi" w:hAnsiTheme="minorHAnsi" w:cstheme="minorHAnsi"/>
        </w:rPr>
        <w:t xml:space="preserve"> can be xs or pro. </w:t>
      </w:r>
      <w:r w:rsidR="00C75142" w:rsidRPr="0094268B">
        <w:rPr>
          <w:rFonts w:asciiTheme="minorHAnsi" w:hAnsiTheme="minorHAnsi" w:cstheme="minorHAnsi"/>
          <w:i/>
        </w:rPr>
        <w:t>n</w:t>
      </w:r>
      <w:r w:rsidR="00A939D7" w:rsidRPr="0094268B">
        <w:rPr>
          <w:rFonts w:asciiTheme="minorHAnsi" w:hAnsiTheme="minorHAnsi" w:cstheme="minorHAnsi"/>
          <w:i/>
        </w:rPr>
        <w:t>ame</w:t>
      </w:r>
      <w:r w:rsidR="00A939D7">
        <w:rPr>
          <w:rFonts w:asciiTheme="minorHAnsi" w:hAnsiTheme="minorHAnsi" w:cstheme="minorHAnsi"/>
        </w:rPr>
        <w:t xml:space="preserve"> can be an</w:t>
      </w:r>
      <w:r w:rsidR="00DE1A9F">
        <w:rPr>
          <w:rFonts w:asciiTheme="minorHAnsi" w:hAnsiTheme="minorHAnsi" w:cstheme="minorHAnsi"/>
        </w:rPr>
        <w:t>ything, but should be consistent throughout a profile or cross section.</w:t>
      </w:r>
      <w:r w:rsidR="0009101C">
        <w:rPr>
          <w:rFonts w:asciiTheme="minorHAnsi" w:hAnsiTheme="minorHAnsi" w:cstheme="minorHAnsi"/>
        </w:rPr>
        <w:t xml:space="preserve"> A list of </w:t>
      </w:r>
      <w:r w:rsidR="0094268B">
        <w:rPr>
          <w:rFonts w:asciiTheme="minorHAnsi" w:hAnsiTheme="minorHAnsi" w:cstheme="minorHAnsi"/>
        </w:rPr>
        <w:t>valid morphs are as follows</w:t>
      </w:r>
      <w:r w:rsidR="00E62744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37"/>
        <w:gridCol w:w="3973"/>
      </w:tblGrid>
      <w:tr w:rsidR="00616981" w:rsidTr="00616981">
        <w:tc>
          <w:tcPr>
            <w:tcW w:w="3937" w:type="dxa"/>
          </w:tcPr>
          <w:p w:rsidR="00616981" w:rsidRPr="00616981" w:rsidRDefault="00616981" w:rsidP="00616981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616981">
              <w:rPr>
                <w:rFonts w:asciiTheme="minorHAnsi" w:hAnsiTheme="minorHAnsi" w:cstheme="minorHAnsi"/>
                <w:b/>
              </w:rPr>
              <w:lastRenderedPageBreak/>
              <w:t>Morph</w:t>
            </w:r>
          </w:p>
        </w:tc>
        <w:tc>
          <w:tcPr>
            <w:tcW w:w="3973" w:type="dxa"/>
          </w:tcPr>
          <w:p w:rsidR="00616981" w:rsidRPr="00616981" w:rsidRDefault="00616981" w:rsidP="00616981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616981">
              <w:rPr>
                <w:rFonts w:asciiTheme="minorHAnsi" w:hAnsiTheme="minorHAnsi" w:cstheme="minorHAnsi"/>
                <w:b/>
              </w:rPr>
              <w:t>Meaning</w:t>
            </w:r>
          </w:p>
        </w:tc>
      </w:tr>
      <w:tr w:rsidR="00616981" w:rsidTr="00616981">
        <w:tc>
          <w:tcPr>
            <w:tcW w:w="3937" w:type="dxa"/>
          </w:tcPr>
          <w:p w:rsidR="00616981" w:rsidRDefault="00616981" w:rsidP="00616981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thw</w:t>
            </w:r>
          </w:p>
        </w:tc>
        <w:tc>
          <w:tcPr>
            <w:tcW w:w="3973" w:type="dxa"/>
          </w:tcPr>
          <w:p w:rsidR="00616981" w:rsidRDefault="00616981" w:rsidP="00616981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thalweg</w:t>
            </w:r>
          </w:p>
        </w:tc>
      </w:tr>
      <w:tr w:rsidR="00616981" w:rsidTr="00616981">
        <w:tc>
          <w:tcPr>
            <w:tcW w:w="3937" w:type="dxa"/>
          </w:tcPr>
          <w:p w:rsidR="00616981" w:rsidRDefault="00616981" w:rsidP="00B61BC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</w:t>
            </w:r>
          </w:p>
        </w:tc>
        <w:tc>
          <w:tcPr>
            <w:tcW w:w="3973" w:type="dxa"/>
          </w:tcPr>
          <w:p w:rsidR="00616981" w:rsidRDefault="00616981" w:rsidP="00B61BC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riffle</w:t>
            </w:r>
          </w:p>
        </w:tc>
      </w:tr>
      <w:tr w:rsidR="00616981" w:rsidTr="00616981">
        <w:tc>
          <w:tcPr>
            <w:tcW w:w="3937" w:type="dxa"/>
          </w:tcPr>
          <w:p w:rsidR="00616981" w:rsidRDefault="00616981" w:rsidP="00B61BC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</w:t>
            </w:r>
          </w:p>
        </w:tc>
        <w:tc>
          <w:tcPr>
            <w:tcW w:w="3973" w:type="dxa"/>
          </w:tcPr>
          <w:p w:rsidR="00616981" w:rsidRDefault="00616981" w:rsidP="00B61BC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</w:t>
            </w:r>
            <w:r w:rsidR="00BE5891">
              <w:rPr>
                <w:rFonts w:asciiTheme="minorHAnsi" w:hAnsiTheme="minorHAnsi" w:cstheme="minorHAnsi"/>
              </w:rPr>
              <w:t>ol</w:t>
            </w:r>
          </w:p>
        </w:tc>
      </w:tr>
      <w:tr w:rsidR="00616981" w:rsidTr="00616981">
        <w:tc>
          <w:tcPr>
            <w:tcW w:w="3937" w:type="dxa"/>
          </w:tcPr>
          <w:p w:rsidR="00616981" w:rsidRDefault="00BE5891" w:rsidP="00616981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hc</w:t>
            </w:r>
          </w:p>
        </w:tc>
        <w:tc>
          <w:tcPr>
            <w:tcW w:w="3973" w:type="dxa"/>
          </w:tcPr>
          <w:p w:rsidR="00616981" w:rsidRDefault="00BE5891" w:rsidP="00616981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headcut</w:t>
            </w:r>
          </w:p>
        </w:tc>
      </w:tr>
      <w:tr w:rsidR="00BE5891" w:rsidTr="00BE5891">
        <w:tc>
          <w:tcPr>
            <w:tcW w:w="3937" w:type="dxa"/>
          </w:tcPr>
          <w:p w:rsidR="00BE5891" w:rsidRDefault="00BE5891" w:rsidP="00B61BC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tob</w:t>
            </w:r>
          </w:p>
        </w:tc>
        <w:tc>
          <w:tcPr>
            <w:tcW w:w="3973" w:type="dxa"/>
          </w:tcPr>
          <w:p w:rsidR="00BE5891" w:rsidRDefault="00BE5891" w:rsidP="00B61BC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top of bank</w:t>
            </w:r>
          </w:p>
        </w:tc>
      </w:tr>
      <w:tr w:rsidR="00BE5891" w:rsidTr="00BE5891">
        <w:tc>
          <w:tcPr>
            <w:tcW w:w="3937" w:type="dxa"/>
          </w:tcPr>
          <w:p w:rsidR="00BE5891" w:rsidRDefault="00BE5891" w:rsidP="00B61BC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bkf</w:t>
            </w:r>
          </w:p>
        </w:tc>
        <w:tc>
          <w:tcPr>
            <w:tcW w:w="3973" w:type="dxa"/>
          </w:tcPr>
          <w:p w:rsidR="00BE5891" w:rsidRDefault="00BE5891" w:rsidP="00B61BC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bankfull</w:t>
            </w:r>
          </w:p>
        </w:tc>
      </w:tr>
      <w:tr w:rsidR="00BE5891" w:rsidTr="00BE5891">
        <w:tc>
          <w:tcPr>
            <w:tcW w:w="3937" w:type="dxa"/>
          </w:tcPr>
          <w:p w:rsidR="00BE5891" w:rsidRDefault="00BE5891" w:rsidP="00B61BC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ws</w:t>
            </w:r>
          </w:p>
        </w:tc>
        <w:tc>
          <w:tcPr>
            <w:tcW w:w="3973" w:type="dxa"/>
          </w:tcPr>
          <w:p w:rsidR="00BE5891" w:rsidRDefault="00BE5891" w:rsidP="00B61BC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water surface</w:t>
            </w:r>
          </w:p>
        </w:tc>
      </w:tr>
      <w:tr w:rsidR="00BE5891" w:rsidTr="00BE5891">
        <w:tc>
          <w:tcPr>
            <w:tcW w:w="3937" w:type="dxa"/>
          </w:tcPr>
          <w:p w:rsidR="00BE5891" w:rsidRDefault="00BE5891" w:rsidP="00B61BC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xs</w:t>
            </w:r>
          </w:p>
        </w:tc>
        <w:tc>
          <w:tcPr>
            <w:tcW w:w="3973" w:type="dxa"/>
          </w:tcPr>
          <w:p w:rsidR="00BE5891" w:rsidRDefault="00BE5891" w:rsidP="00B61BC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cross section</w:t>
            </w:r>
          </w:p>
        </w:tc>
      </w:tr>
      <w:tr w:rsidR="00BE5891" w:rsidTr="00BE5891">
        <w:tc>
          <w:tcPr>
            <w:tcW w:w="3937" w:type="dxa"/>
          </w:tcPr>
          <w:p w:rsidR="00BE5891" w:rsidRDefault="00BE5891" w:rsidP="00B61BC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</w:t>
            </w:r>
          </w:p>
        </w:tc>
        <w:tc>
          <w:tcPr>
            <w:tcW w:w="3973" w:type="dxa"/>
          </w:tcPr>
          <w:p w:rsidR="00BE5891" w:rsidRDefault="00BE5891" w:rsidP="00B61BC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structure</w:t>
            </w:r>
          </w:p>
        </w:tc>
      </w:tr>
    </w:tbl>
    <w:p w:rsidR="00E62744" w:rsidRDefault="00E62744" w:rsidP="009B1AA0">
      <w:pPr>
        <w:pStyle w:val="ListParagraph"/>
        <w:ind w:left="1440"/>
        <w:rPr>
          <w:rFonts w:asciiTheme="minorHAnsi" w:hAnsiTheme="minorHAnsi" w:cstheme="minorHAnsi"/>
        </w:rPr>
      </w:pPr>
    </w:p>
    <w:p w:rsidR="00AA3C4D" w:rsidRDefault="00CD2065" w:rsidP="009B1AA0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profiles, and non-substrate shot (anything that does not have a thw, ri, po or hc call) will be “backstacked” onto the previous </w:t>
      </w:r>
      <w:r w:rsidR="00CE74A1">
        <w:rPr>
          <w:rFonts w:asciiTheme="minorHAnsi" w:hAnsiTheme="minorHAnsi" w:cstheme="minorHAnsi"/>
        </w:rPr>
        <w:t>substrate shots.</w:t>
      </w:r>
    </w:p>
    <w:p w:rsidR="008E3BDA" w:rsidRDefault="008E3BDA" w:rsidP="009B1AA0">
      <w:pPr>
        <w:pStyle w:val="ListParagraph"/>
        <w:ind w:left="1440"/>
        <w:rPr>
          <w:rFonts w:asciiTheme="minorHAnsi" w:hAnsiTheme="minorHAnsi" w:cstheme="minorHAnsi"/>
        </w:rPr>
      </w:pPr>
    </w:p>
    <w:p w:rsidR="008E3BDA" w:rsidRDefault="008E3BDA" w:rsidP="009B1AA0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cross sections, all calls are assumed to represent the ground surface. In profiles, only thw, ri, po and hc calls represent the ground.</w:t>
      </w:r>
    </w:p>
    <w:p w:rsidR="001C1B37" w:rsidRDefault="001C1B37" w:rsidP="009B1AA0">
      <w:pPr>
        <w:pStyle w:val="ListParagraph"/>
        <w:ind w:left="1440"/>
        <w:rPr>
          <w:rFonts w:asciiTheme="minorHAnsi" w:hAnsiTheme="minorHAnsi" w:cstheme="minorHAnsi"/>
        </w:rPr>
      </w:pPr>
    </w:p>
    <w:p w:rsidR="001C1B37" w:rsidRDefault="001C1B37" w:rsidP="009B1AA0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Anything after an underscore will be ignored.</w:t>
      </w:r>
    </w:p>
    <w:p w:rsidR="008E3BDA" w:rsidRDefault="008E3BDA" w:rsidP="009B1AA0">
      <w:pPr>
        <w:pStyle w:val="ListParagraph"/>
        <w:ind w:left="1440"/>
        <w:rPr>
          <w:rFonts w:asciiTheme="minorHAnsi" w:hAnsiTheme="minorHAnsi" w:cstheme="minorHAnsi"/>
        </w:rPr>
      </w:pPr>
    </w:p>
    <w:p w:rsidR="008E3BDA" w:rsidRDefault="008E3BDA" w:rsidP="009B1AA0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Example calls: </w:t>
      </w:r>
    </w:p>
    <w:p w:rsidR="008E3BDA" w:rsidRDefault="008E3BDA" w:rsidP="008E3BDA">
      <w:pPr>
        <w:pStyle w:val="ListParagraph"/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 xml:space="preserve">proUT2-ri </w:t>
      </w:r>
      <w:r>
        <w:rPr>
          <w:rFonts w:asciiTheme="minorHAnsi" w:hAnsiTheme="minorHAnsi" w:cstheme="minorHAnsi"/>
        </w:rPr>
        <w:t>(profile UT2, riffle)</w:t>
      </w:r>
    </w:p>
    <w:p w:rsidR="00B154E4" w:rsidRPr="00B154E4" w:rsidRDefault="00B154E4" w:rsidP="00B154E4">
      <w:pPr>
        <w:pStyle w:val="ListParagraph"/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proUT2-ri -ws</w:t>
      </w:r>
      <w:r>
        <w:rPr>
          <w:rFonts w:asciiTheme="minorHAnsi" w:hAnsiTheme="minorHAnsi" w:cstheme="minorHAnsi"/>
        </w:rPr>
        <w:t>(profile UT2, riffle and water surface)</w:t>
      </w:r>
    </w:p>
    <w:p w:rsidR="008E3BDA" w:rsidRDefault="008E3BDA" w:rsidP="008E3BDA">
      <w:pPr>
        <w:pStyle w:val="ListParagraph"/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 xml:space="preserve">proUT2-ws_adjust1ft </w:t>
      </w:r>
      <w:r>
        <w:rPr>
          <w:rFonts w:asciiTheme="minorHAnsi" w:hAnsiTheme="minorHAnsi" w:cstheme="minorHAnsi"/>
        </w:rPr>
        <w:t xml:space="preserve">(profile UT2, </w:t>
      </w:r>
      <w:r w:rsidR="00DD2F42">
        <w:rPr>
          <w:rFonts w:asciiTheme="minorHAnsi" w:hAnsiTheme="minorHAnsi" w:cstheme="minorHAnsi"/>
        </w:rPr>
        <w:t>comment to adjust by 1ft)</w:t>
      </w:r>
    </w:p>
    <w:p w:rsidR="009B1AA0" w:rsidRDefault="00DD2F42" w:rsidP="007D408D">
      <w:pPr>
        <w:pStyle w:val="ListParagraph"/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 xml:space="preserve">xsUT2ri-bkf </w:t>
      </w:r>
      <w:r>
        <w:rPr>
          <w:rFonts w:asciiTheme="minorHAnsi" w:hAnsiTheme="minorHAnsi" w:cstheme="minorHAnsi"/>
        </w:rPr>
        <w:t>(riffle cross section on UT2, bankfull)</w:t>
      </w:r>
    </w:p>
    <w:p w:rsidR="007D408D" w:rsidRPr="007D408D" w:rsidRDefault="007D408D" w:rsidP="007D408D">
      <w:pPr>
        <w:pStyle w:val="ListParagraph"/>
        <w:ind w:left="1440" w:firstLine="720"/>
        <w:rPr>
          <w:rFonts w:asciiTheme="minorHAnsi" w:hAnsiTheme="minorHAnsi" w:cstheme="minorHAnsi"/>
        </w:rPr>
      </w:pPr>
    </w:p>
    <w:p w:rsidR="009B1AA0" w:rsidRPr="001A7AC2" w:rsidRDefault="001D5D2D" w:rsidP="009B1AA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survey_stretch.R</w:t>
      </w:r>
    </w:p>
    <w:p w:rsidR="009B1AA0" w:rsidRPr="00242D20" w:rsidRDefault="009B1AA0" w:rsidP="009B1AA0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>Purpose</w:t>
      </w:r>
    </w:p>
    <w:p w:rsidR="009B1AA0" w:rsidRPr="00242D20" w:rsidRDefault="005F38B0" w:rsidP="009B1AA0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Stretch and compress parts of a survey by pinning points to a previous survey.</w:t>
      </w:r>
      <w:r w:rsidR="0037752C">
        <w:rPr>
          <w:rFonts w:asciiTheme="minorHAnsi" w:hAnsiTheme="minorHAnsi" w:cstheme="minorHAnsi"/>
        </w:rPr>
        <w:t xml:space="preserve"> Uses the hardpoint_worksheet.xlsx companion file.</w:t>
      </w:r>
    </w:p>
    <w:p w:rsidR="009B1AA0" w:rsidRPr="00242D20" w:rsidRDefault="009B1AA0" w:rsidP="009B1AA0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>Usage</w:t>
      </w:r>
    </w:p>
    <w:p w:rsidR="009B1AA0" w:rsidRPr="00242D20" w:rsidRDefault="000C5931" w:rsidP="009B1AA0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Run the script. You will be prompted to select your worksheet. Once you have opened it, both surveys will plot.</w:t>
      </w:r>
      <w:r w:rsidR="00DA420B">
        <w:rPr>
          <w:rFonts w:asciiTheme="minorHAnsi" w:hAnsiTheme="minorHAnsi" w:cstheme="minorHAnsi"/>
        </w:rPr>
        <w:t xml:space="preserve"> The script it meant to pin survey 2 to survey 1. Select a point on survey 1 and then select the point on survey 2 that should have the same station as the previous point. Continue picking pairs of points this way. When done, hit the escape key. The adjusted survey 2 will plot over survey 1, and the new stationing will be copied to your </w:t>
      </w:r>
      <w:r w:rsidR="000E0AAC">
        <w:rPr>
          <w:rFonts w:asciiTheme="minorHAnsi" w:hAnsiTheme="minorHAnsi" w:cstheme="minorHAnsi"/>
        </w:rPr>
        <w:t>clipboard</w:t>
      </w:r>
      <w:r w:rsidR="00DA420B">
        <w:rPr>
          <w:rFonts w:asciiTheme="minorHAnsi" w:hAnsiTheme="minorHAnsi" w:cstheme="minorHAnsi"/>
        </w:rPr>
        <w:t>.</w:t>
      </w:r>
      <w:r w:rsidR="000267F6">
        <w:rPr>
          <w:rFonts w:asciiTheme="minorHAnsi" w:hAnsiTheme="minorHAnsi" w:cstheme="minorHAnsi"/>
        </w:rPr>
        <w:t xml:space="preserve"> You need at least two pairs of points to perform an adjustment.</w:t>
      </w:r>
    </w:p>
    <w:p w:rsidR="009B1AA0" w:rsidRPr="00242D20" w:rsidRDefault="009B1AA0" w:rsidP="009B1AA0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>Notes</w:t>
      </w:r>
    </w:p>
    <w:p w:rsidR="009B1AA0" w:rsidRDefault="004D09F1" w:rsidP="009B1AA0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Requires the xlsx library.</w:t>
      </w:r>
    </w:p>
    <w:p w:rsidR="0065096D" w:rsidRDefault="0065096D" w:rsidP="009B1AA0">
      <w:pPr>
        <w:pStyle w:val="ListParagraph"/>
        <w:ind w:left="1440"/>
        <w:rPr>
          <w:rFonts w:asciiTheme="minorHAnsi" w:hAnsiTheme="minorHAnsi" w:cstheme="minorHAnsi"/>
        </w:rPr>
      </w:pPr>
    </w:p>
    <w:p w:rsidR="0065096D" w:rsidRPr="00242D20" w:rsidRDefault="0065096D" w:rsidP="009B1AA0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stretching/compression is only applied to stationing; elevations are left unadjusted.</w:t>
      </w:r>
    </w:p>
    <w:p w:rsidR="007B2D78" w:rsidRPr="00242D20" w:rsidRDefault="007B2D78" w:rsidP="009B1AA0">
      <w:pPr>
        <w:rPr>
          <w:rFonts w:asciiTheme="minorHAnsi" w:hAnsiTheme="minorHAnsi" w:cstheme="minorHAnsi"/>
        </w:rPr>
      </w:pPr>
    </w:p>
    <w:sectPr w:rsidR="007B2D78" w:rsidRPr="0024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849DE"/>
    <w:multiLevelType w:val="hybridMultilevel"/>
    <w:tmpl w:val="3FB20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43CA4"/>
    <w:multiLevelType w:val="hybridMultilevel"/>
    <w:tmpl w:val="3FB20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D5AEC"/>
    <w:multiLevelType w:val="hybridMultilevel"/>
    <w:tmpl w:val="3FB20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FD"/>
    <w:rsid w:val="00012860"/>
    <w:rsid w:val="000267F6"/>
    <w:rsid w:val="00033EC8"/>
    <w:rsid w:val="000670E9"/>
    <w:rsid w:val="00080920"/>
    <w:rsid w:val="0009101C"/>
    <w:rsid w:val="00096D47"/>
    <w:rsid w:val="000A18EC"/>
    <w:rsid w:val="000B3FD4"/>
    <w:rsid w:val="000C5931"/>
    <w:rsid w:val="000C6D49"/>
    <w:rsid w:val="000C79CD"/>
    <w:rsid w:val="000E0AAC"/>
    <w:rsid w:val="000F181A"/>
    <w:rsid w:val="000F5C8C"/>
    <w:rsid w:val="00101F85"/>
    <w:rsid w:val="001445D8"/>
    <w:rsid w:val="0015313E"/>
    <w:rsid w:val="00160A67"/>
    <w:rsid w:val="0016798E"/>
    <w:rsid w:val="0017275F"/>
    <w:rsid w:val="001824CC"/>
    <w:rsid w:val="001861AE"/>
    <w:rsid w:val="001868CF"/>
    <w:rsid w:val="001A7089"/>
    <w:rsid w:val="001A7AC2"/>
    <w:rsid w:val="001B0DF1"/>
    <w:rsid w:val="001B135C"/>
    <w:rsid w:val="001B6185"/>
    <w:rsid w:val="001C1B37"/>
    <w:rsid w:val="001D5D2D"/>
    <w:rsid w:val="001E1A97"/>
    <w:rsid w:val="001E4BFD"/>
    <w:rsid w:val="001E5BA2"/>
    <w:rsid w:val="001F43C2"/>
    <w:rsid w:val="00223C1C"/>
    <w:rsid w:val="00232F7C"/>
    <w:rsid w:val="00242D20"/>
    <w:rsid w:val="002718AE"/>
    <w:rsid w:val="00271F33"/>
    <w:rsid w:val="00273F44"/>
    <w:rsid w:val="00280C93"/>
    <w:rsid w:val="00281628"/>
    <w:rsid w:val="00285091"/>
    <w:rsid w:val="002965AB"/>
    <w:rsid w:val="002B01F6"/>
    <w:rsid w:val="002C2E1A"/>
    <w:rsid w:val="002D3A46"/>
    <w:rsid w:val="002E44CC"/>
    <w:rsid w:val="002E5982"/>
    <w:rsid w:val="00310BBC"/>
    <w:rsid w:val="00331D53"/>
    <w:rsid w:val="00346251"/>
    <w:rsid w:val="0035229B"/>
    <w:rsid w:val="003555EC"/>
    <w:rsid w:val="00356F3A"/>
    <w:rsid w:val="00357545"/>
    <w:rsid w:val="00367310"/>
    <w:rsid w:val="00371DAB"/>
    <w:rsid w:val="003738D6"/>
    <w:rsid w:val="003754E9"/>
    <w:rsid w:val="0037752C"/>
    <w:rsid w:val="003906C5"/>
    <w:rsid w:val="00393E6E"/>
    <w:rsid w:val="003A3432"/>
    <w:rsid w:val="003F093E"/>
    <w:rsid w:val="003F1452"/>
    <w:rsid w:val="00402BAB"/>
    <w:rsid w:val="00410642"/>
    <w:rsid w:val="00414297"/>
    <w:rsid w:val="00417018"/>
    <w:rsid w:val="00453876"/>
    <w:rsid w:val="0045489D"/>
    <w:rsid w:val="0045660C"/>
    <w:rsid w:val="00461337"/>
    <w:rsid w:val="00473A68"/>
    <w:rsid w:val="00475C48"/>
    <w:rsid w:val="004824B3"/>
    <w:rsid w:val="004A292B"/>
    <w:rsid w:val="004A3520"/>
    <w:rsid w:val="004A4065"/>
    <w:rsid w:val="004B0E8B"/>
    <w:rsid w:val="004D09F1"/>
    <w:rsid w:val="004D1556"/>
    <w:rsid w:val="004D522A"/>
    <w:rsid w:val="00507A91"/>
    <w:rsid w:val="00544192"/>
    <w:rsid w:val="00553D21"/>
    <w:rsid w:val="005577BC"/>
    <w:rsid w:val="005667FA"/>
    <w:rsid w:val="0056707D"/>
    <w:rsid w:val="005D2353"/>
    <w:rsid w:val="005D3C0C"/>
    <w:rsid w:val="005F38B0"/>
    <w:rsid w:val="00616981"/>
    <w:rsid w:val="0062536F"/>
    <w:rsid w:val="0065096D"/>
    <w:rsid w:val="00661D5D"/>
    <w:rsid w:val="00663624"/>
    <w:rsid w:val="006666B0"/>
    <w:rsid w:val="006735EA"/>
    <w:rsid w:val="00673A37"/>
    <w:rsid w:val="006B327A"/>
    <w:rsid w:val="006D23DC"/>
    <w:rsid w:val="007158D8"/>
    <w:rsid w:val="00732A71"/>
    <w:rsid w:val="00735679"/>
    <w:rsid w:val="007A49A4"/>
    <w:rsid w:val="007B2D78"/>
    <w:rsid w:val="007D408D"/>
    <w:rsid w:val="007E18F9"/>
    <w:rsid w:val="007F5803"/>
    <w:rsid w:val="0080046C"/>
    <w:rsid w:val="008004BD"/>
    <w:rsid w:val="00811AFD"/>
    <w:rsid w:val="00814041"/>
    <w:rsid w:val="008235F1"/>
    <w:rsid w:val="00824584"/>
    <w:rsid w:val="00864730"/>
    <w:rsid w:val="0087052A"/>
    <w:rsid w:val="008A1BF4"/>
    <w:rsid w:val="008D71EA"/>
    <w:rsid w:val="008E2467"/>
    <w:rsid w:val="008E3BDA"/>
    <w:rsid w:val="00904D32"/>
    <w:rsid w:val="00912B82"/>
    <w:rsid w:val="00922AAE"/>
    <w:rsid w:val="009256DF"/>
    <w:rsid w:val="00926F91"/>
    <w:rsid w:val="009355CA"/>
    <w:rsid w:val="0094268B"/>
    <w:rsid w:val="00952C81"/>
    <w:rsid w:val="00953F45"/>
    <w:rsid w:val="009549D9"/>
    <w:rsid w:val="00964238"/>
    <w:rsid w:val="00983DFB"/>
    <w:rsid w:val="009B1AA0"/>
    <w:rsid w:val="009C074A"/>
    <w:rsid w:val="009C3377"/>
    <w:rsid w:val="00A208A5"/>
    <w:rsid w:val="00A24130"/>
    <w:rsid w:val="00A4741D"/>
    <w:rsid w:val="00A748FE"/>
    <w:rsid w:val="00A934AA"/>
    <w:rsid w:val="00A939D7"/>
    <w:rsid w:val="00A9724B"/>
    <w:rsid w:val="00AA3459"/>
    <w:rsid w:val="00AA3C4D"/>
    <w:rsid w:val="00AA4DA0"/>
    <w:rsid w:val="00AB62E1"/>
    <w:rsid w:val="00AD716B"/>
    <w:rsid w:val="00AF46D4"/>
    <w:rsid w:val="00AF7C63"/>
    <w:rsid w:val="00B06C92"/>
    <w:rsid w:val="00B147C4"/>
    <w:rsid w:val="00B154E4"/>
    <w:rsid w:val="00B2083E"/>
    <w:rsid w:val="00B57E77"/>
    <w:rsid w:val="00B753BB"/>
    <w:rsid w:val="00BB54AE"/>
    <w:rsid w:val="00BC2AAF"/>
    <w:rsid w:val="00BE337C"/>
    <w:rsid w:val="00BE5891"/>
    <w:rsid w:val="00BE5C32"/>
    <w:rsid w:val="00C058BF"/>
    <w:rsid w:val="00C31E2C"/>
    <w:rsid w:val="00C51C25"/>
    <w:rsid w:val="00C52CFD"/>
    <w:rsid w:val="00C72EA8"/>
    <w:rsid w:val="00C75142"/>
    <w:rsid w:val="00C771FA"/>
    <w:rsid w:val="00C8193D"/>
    <w:rsid w:val="00CB2406"/>
    <w:rsid w:val="00CB3679"/>
    <w:rsid w:val="00CB44E8"/>
    <w:rsid w:val="00CD2065"/>
    <w:rsid w:val="00CE74A1"/>
    <w:rsid w:val="00CF0D83"/>
    <w:rsid w:val="00D04F5A"/>
    <w:rsid w:val="00D10602"/>
    <w:rsid w:val="00D12576"/>
    <w:rsid w:val="00D14E28"/>
    <w:rsid w:val="00D24E21"/>
    <w:rsid w:val="00D34CEC"/>
    <w:rsid w:val="00D41003"/>
    <w:rsid w:val="00D456D6"/>
    <w:rsid w:val="00D577E1"/>
    <w:rsid w:val="00D61F14"/>
    <w:rsid w:val="00D76FEF"/>
    <w:rsid w:val="00D97442"/>
    <w:rsid w:val="00DA420B"/>
    <w:rsid w:val="00DB53CF"/>
    <w:rsid w:val="00DD1D4B"/>
    <w:rsid w:val="00DD2F42"/>
    <w:rsid w:val="00DD5134"/>
    <w:rsid w:val="00DE1A9F"/>
    <w:rsid w:val="00DF1562"/>
    <w:rsid w:val="00E4401F"/>
    <w:rsid w:val="00E44D3F"/>
    <w:rsid w:val="00E52559"/>
    <w:rsid w:val="00E54D8B"/>
    <w:rsid w:val="00E62744"/>
    <w:rsid w:val="00E7320C"/>
    <w:rsid w:val="00E80B09"/>
    <w:rsid w:val="00E845C2"/>
    <w:rsid w:val="00EA054A"/>
    <w:rsid w:val="00EB2D30"/>
    <w:rsid w:val="00EF0164"/>
    <w:rsid w:val="00EF4C9F"/>
    <w:rsid w:val="00F00158"/>
    <w:rsid w:val="00F34F1A"/>
    <w:rsid w:val="00F35211"/>
    <w:rsid w:val="00F52A46"/>
    <w:rsid w:val="00F7395F"/>
    <w:rsid w:val="00F769AD"/>
    <w:rsid w:val="00F91533"/>
    <w:rsid w:val="00FA11FE"/>
    <w:rsid w:val="00FB0385"/>
    <w:rsid w:val="00FC760C"/>
    <w:rsid w:val="00FE1520"/>
    <w:rsid w:val="00FE1D07"/>
    <w:rsid w:val="00FE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567DC-39FF-4FEE-BA10-60728C55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803"/>
    <w:pPr>
      <w:ind w:left="720"/>
      <w:contextualSpacing/>
    </w:pPr>
  </w:style>
  <w:style w:type="table" w:styleId="TableGrid">
    <w:name w:val="Table Grid"/>
    <w:basedOn w:val="TableNormal"/>
    <w:uiPriority w:val="39"/>
    <w:rsid w:val="00616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458</Words>
  <Characters>2615</Characters>
  <Application>Microsoft Office Word</Application>
  <DocSecurity>0</DocSecurity>
  <Lines>21</Lines>
  <Paragraphs>6</Paragraphs>
  <ScaleCrop>false</ScaleCrop>
  <Company>Microsoft</Company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Jones</dc:creator>
  <cp:keywords/>
  <dc:description/>
  <cp:lastModifiedBy>Sky Jones</cp:lastModifiedBy>
  <cp:revision>58</cp:revision>
  <dcterms:created xsi:type="dcterms:W3CDTF">2019-05-16T16:43:00Z</dcterms:created>
  <dcterms:modified xsi:type="dcterms:W3CDTF">2019-05-17T19:29:00Z</dcterms:modified>
</cp:coreProperties>
</file>