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C1A0" w14:textId="77777777" w:rsidR="00685340" w:rsidRPr="009B7E3C" w:rsidRDefault="00685340" w:rsidP="008B58D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EBD4DF0" w14:textId="77777777" w:rsidR="00685340" w:rsidRPr="009B7E3C" w:rsidRDefault="00685340" w:rsidP="008B58D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6466198" w14:textId="187AEC06" w:rsidR="0091525B" w:rsidRPr="009B7E3C" w:rsidRDefault="00904716" w:rsidP="008B58D9">
      <w:pPr>
        <w:jc w:val="center"/>
        <w:rPr>
          <w:rFonts w:ascii="Times New Roman" w:hAnsi="Times New Roman" w:cs="Times New Roman"/>
          <w:sz w:val="56"/>
          <w:szCs w:val="56"/>
        </w:rPr>
      </w:pPr>
      <w:r w:rsidRPr="009B7E3C">
        <w:rPr>
          <w:rFonts w:ascii="Times New Roman" w:hAnsi="Times New Roman" w:cs="Times New Roman"/>
          <w:sz w:val="56"/>
          <w:szCs w:val="56"/>
        </w:rPr>
        <w:t>Regional e</w:t>
      </w:r>
      <w:r w:rsidR="008B58D9" w:rsidRPr="009B7E3C">
        <w:rPr>
          <w:rFonts w:ascii="Times New Roman" w:hAnsi="Times New Roman" w:cs="Times New Roman"/>
          <w:sz w:val="56"/>
          <w:szCs w:val="56"/>
        </w:rPr>
        <w:t xml:space="preserve">xtraction of activation functions using </w:t>
      </w:r>
      <w:r w:rsidRPr="009B7E3C">
        <w:rPr>
          <w:rFonts w:ascii="Times New Roman" w:hAnsi="Times New Roman" w:cs="Times New Roman"/>
          <w:sz w:val="56"/>
          <w:szCs w:val="56"/>
        </w:rPr>
        <w:t>anatomical MRI</w:t>
      </w:r>
    </w:p>
    <w:p w14:paraId="22841CDB" w14:textId="77777777" w:rsidR="00685340" w:rsidRPr="009B7E3C" w:rsidRDefault="00685340" w:rsidP="008B58D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60456BE" w14:textId="22759FEF" w:rsidR="008B58D9" w:rsidRPr="009B7E3C" w:rsidRDefault="008B58D9" w:rsidP="008B58D9">
      <w:pPr>
        <w:jc w:val="center"/>
        <w:rPr>
          <w:rFonts w:ascii="Times New Roman" w:hAnsi="Times New Roman" w:cs="Times New Roman"/>
          <w:sz w:val="40"/>
          <w:szCs w:val="40"/>
        </w:rPr>
      </w:pPr>
      <w:r w:rsidRPr="009B7E3C">
        <w:rPr>
          <w:rFonts w:ascii="Times New Roman" w:hAnsi="Times New Roman" w:cs="Times New Roman"/>
          <w:sz w:val="40"/>
          <w:szCs w:val="40"/>
        </w:rPr>
        <w:t>Standard Operating Procedure</w:t>
      </w:r>
    </w:p>
    <w:p w14:paraId="15855DEE" w14:textId="1F9B8C95" w:rsidR="00D60DD4" w:rsidRPr="009B7E3C" w:rsidRDefault="00D60DD4" w:rsidP="008B58D9">
      <w:pPr>
        <w:jc w:val="center"/>
        <w:rPr>
          <w:rFonts w:ascii="Times New Roman" w:hAnsi="Times New Roman" w:cs="Times New Roman"/>
          <w:sz w:val="40"/>
          <w:szCs w:val="40"/>
        </w:rPr>
      </w:pPr>
      <w:r w:rsidRPr="009B7E3C">
        <w:rPr>
          <w:rFonts w:ascii="Times New Roman" w:hAnsi="Times New Roman" w:cs="Times New Roman"/>
          <w:sz w:val="40"/>
          <w:szCs w:val="40"/>
        </w:rPr>
        <w:t>Updated 10/9/2022</w:t>
      </w:r>
    </w:p>
    <w:p w14:paraId="127F7FEE" w14:textId="04BB35E3" w:rsidR="0014559E" w:rsidRPr="009B7E3C" w:rsidRDefault="0014559E" w:rsidP="008B58D9">
      <w:pPr>
        <w:jc w:val="center"/>
        <w:rPr>
          <w:rFonts w:ascii="Times New Roman" w:hAnsi="Times New Roman" w:cs="Times New Roman"/>
          <w:sz w:val="32"/>
          <w:szCs w:val="32"/>
        </w:rPr>
      </w:pPr>
      <w:r w:rsidRPr="009B7E3C">
        <w:rPr>
          <w:rFonts w:ascii="Times New Roman" w:hAnsi="Times New Roman" w:cs="Times New Roman"/>
          <w:sz w:val="32"/>
          <w:szCs w:val="32"/>
        </w:rPr>
        <w:t>Contact: Sky Jones, rsj44@case.edu</w:t>
      </w:r>
    </w:p>
    <w:p w14:paraId="61C3508A" w14:textId="77777777" w:rsidR="004F15CD" w:rsidRPr="009B7E3C" w:rsidRDefault="004F15CD" w:rsidP="00EA0124">
      <w:pPr>
        <w:rPr>
          <w:rFonts w:ascii="Times New Roman" w:hAnsi="Times New Roman" w:cs="Times New Roman"/>
          <w:sz w:val="40"/>
          <w:szCs w:val="40"/>
        </w:rPr>
        <w:sectPr w:rsidR="004F15CD" w:rsidRPr="009B7E3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CD2F31" w14:textId="40E9E679" w:rsidR="003D70E9" w:rsidRPr="009B7E3C" w:rsidRDefault="001164E0" w:rsidP="001164E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9B7E3C">
        <w:rPr>
          <w:rFonts w:ascii="Times New Roman" w:hAnsi="Times New Roman" w:cs="Times New Roman"/>
        </w:rPr>
        <w:t>Overview</w:t>
      </w:r>
    </w:p>
    <w:p w14:paraId="683B7DBB" w14:textId="4D535D9A" w:rsidR="001164E0" w:rsidRPr="009B7E3C" w:rsidRDefault="001164E0" w:rsidP="001164E0">
      <w:pPr>
        <w:rPr>
          <w:rFonts w:ascii="Times New Roman" w:hAnsi="Times New Roman" w:cs="Times New Roman"/>
        </w:rPr>
      </w:pPr>
    </w:p>
    <w:p w14:paraId="61574484" w14:textId="64E9782E" w:rsidR="00FE7461" w:rsidRPr="009B7E3C" w:rsidRDefault="001164E0" w:rsidP="001164E0">
      <w:p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This document details how to use a series of Python scripts</w:t>
      </w:r>
      <w:r w:rsidR="007C3124" w:rsidRPr="009B7E3C">
        <w:rPr>
          <w:rFonts w:ascii="Times New Roman" w:hAnsi="Times New Roman" w:cs="Times New Roman"/>
          <w:sz w:val="24"/>
          <w:szCs w:val="24"/>
        </w:rPr>
        <w:t xml:space="preserve"> (“the program”)</w:t>
      </w:r>
      <w:r w:rsidRPr="009B7E3C">
        <w:rPr>
          <w:rFonts w:ascii="Times New Roman" w:hAnsi="Times New Roman" w:cs="Times New Roman"/>
          <w:sz w:val="24"/>
          <w:szCs w:val="24"/>
        </w:rPr>
        <w:t xml:space="preserve"> to extract </w:t>
      </w:r>
      <w:r w:rsidR="007C3124" w:rsidRPr="009B7E3C">
        <w:rPr>
          <w:rFonts w:ascii="Times New Roman" w:hAnsi="Times New Roman" w:cs="Times New Roman"/>
          <w:sz w:val="24"/>
          <w:szCs w:val="24"/>
        </w:rPr>
        <w:t xml:space="preserve">activation functions </w:t>
      </w:r>
      <w:r w:rsidR="00BB135D" w:rsidRPr="009B7E3C">
        <w:rPr>
          <w:rFonts w:ascii="Times New Roman" w:hAnsi="Times New Roman" w:cs="Times New Roman"/>
          <w:sz w:val="24"/>
          <w:szCs w:val="24"/>
        </w:rPr>
        <w:t xml:space="preserve">due to </w:t>
      </w:r>
      <w:r w:rsidR="008C35B9" w:rsidRPr="009B7E3C">
        <w:rPr>
          <w:rFonts w:ascii="Times New Roman" w:hAnsi="Times New Roman" w:cs="Times New Roman"/>
          <w:sz w:val="24"/>
          <w:szCs w:val="24"/>
        </w:rPr>
        <w:t xml:space="preserve">intracranial voltage distributions induced </w:t>
      </w:r>
      <w:r w:rsidR="00BB135D" w:rsidRPr="009B7E3C">
        <w:rPr>
          <w:rFonts w:ascii="Times New Roman" w:hAnsi="Times New Roman" w:cs="Times New Roman"/>
          <w:sz w:val="24"/>
          <w:szCs w:val="24"/>
        </w:rPr>
        <w:t xml:space="preserve">deep brain stimulation </w:t>
      </w:r>
      <w:r w:rsidR="00F8453E" w:rsidRPr="009B7E3C">
        <w:rPr>
          <w:rFonts w:ascii="Times New Roman" w:hAnsi="Times New Roman" w:cs="Times New Roman"/>
          <w:sz w:val="24"/>
          <w:szCs w:val="24"/>
        </w:rPr>
        <w:t xml:space="preserve">(DBS) </w:t>
      </w:r>
      <w:r w:rsidR="007C3124" w:rsidRPr="009B7E3C">
        <w:rPr>
          <w:rFonts w:ascii="Times New Roman" w:hAnsi="Times New Roman" w:cs="Times New Roman"/>
          <w:sz w:val="24"/>
          <w:szCs w:val="24"/>
        </w:rPr>
        <w:t xml:space="preserve">along </w:t>
      </w:r>
      <w:r w:rsidR="0099777D" w:rsidRPr="009B7E3C">
        <w:rPr>
          <w:rFonts w:ascii="Times New Roman" w:hAnsi="Times New Roman" w:cs="Times New Roman"/>
          <w:sz w:val="24"/>
          <w:szCs w:val="24"/>
        </w:rPr>
        <w:t>specific neural tracts</w:t>
      </w:r>
      <w:r w:rsidR="008D0B16" w:rsidRPr="009B7E3C">
        <w:rPr>
          <w:rFonts w:ascii="Times New Roman" w:hAnsi="Times New Roman" w:cs="Times New Roman"/>
          <w:sz w:val="24"/>
          <w:szCs w:val="24"/>
        </w:rPr>
        <w:t>.</w:t>
      </w:r>
    </w:p>
    <w:p w14:paraId="0D119B8B" w14:textId="7840FB89" w:rsidR="008D0B16" w:rsidRPr="009B7E3C" w:rsidRDefault="008D0B16" w:rsidP="001164E0">
      <w:p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 xml:space="preserve">Please note that the program is in a development state: there may be unknown bugs in its implementation, and there are certain limitations to its use. Most pressingly, the program </w:t>
      </w:r>
      <w:r w:rsidR="00CB4BBE" w:rsidRPr="009B7E3C">
        <w:rPr>
          <w:rFonts w:ascii="Times New Roman" w:hAnsi="Times New Roman" w:cs="Times New Roman"/>
          <w:sz w:val="24"/>
          <w:szCs w:val="24"/>
        </w:rPr>
        <w:t xml:space="preserve">analyzes data in MNI152 nonlinear space. This results in inaccuracies of lead position estimation due to nonlinear </w:t>
      </w:r>
      <w:r w:rsidR="00663525" w:rsidRPr="009B7E3C">
        <w:rPr>
          <w:rFonts w:ascii="Times New Roman" w:hAnsi="Times New Roman" w:cs="Times New Roman"/>
          <w:sz w:val="24"/>
          <w:szCs w:val="24"/>
        </w:rPr>
        <w:t>warping in addition to inaccurate tissue segmentation (</w:t>
      </w:r>
      <w:r w:rsidR="002879C1" w:rsidRPr="009B7E3C">
        <w:rPr>
          <w:rFonts w:ascii="Times New Roman" w:hAnsi="Times New Roman" w:cs="Times New Roman"/>
          <w:sz w:val="24"/>
          <w:szCs w:val="24"/>
        </w:rPr>
        <w:t>atlas tissues are used for modeling rather than patient tissues). Additionally, anisotropic modeling of tissue conductivities is not</w:t>
      </w:r>
      <w:r w:rsidR="00FE7461" w:rsidRPr="009B7E3C">
        <w:rPr>
          <w:rFonts w:ascii="Times New Roman" w:hAnsi="Times New Roman" w:cs="Times New Roman"/>
          <w:sz w:val="24"/>
          <w:szCs w:val="24"/>
        </w:rPr>
        <w:t xml:space="preserve"> yet implemented</w:t>
      </w:r>
      <w:r w:rsidR="002879C1" w:rsidRPr="009B7E3C">
        <w:rPr>
          <w:rFonts w:ascii="Times New Roman" w:hAnsi="Times New Roman" w:cs="Times New Roman"/>
          <w:sz w:val="24"/>
          <w:szCs w:val="24"/>
        </w:rPr>
        <w:t>.</w:t>
      </w:r>
      <w:r w:rsidR="00FE7461" w:rsidRPr="009B7E3C">
        <w:rPr>
          <w:rFonts w:ascii="Times New Roman" w:hAnsi="Times New Roman" w:cs="Times New Roman"/>
          <w:sz w:val="24"/>
          <w:szCs w:val="24"/>
        </w:rPr>
        <w:t xml:space="preserve"> Future implementations will analyze activations in native patient space and use anisotropic tissue conductivities derived from diffusion tensor imaging.</w:t>
      </w:r>
      <w:r w:rsidR="00F8453E" w:rsidRPr="009B7E3C">
        <w:rPr>
          <w:rFonts w:ascii="Times New Roman" w:hAnsi="Times New Roman" w:cs="Times New Roman"/>
          <w:sz w:val="24"/>
          <w:szCs w:val="24"/>
        </w:rPr>
        <w:t xml:space="preserve"> Currently, the only DBS lead supported is the Medtronic B33005.</w:t>
      </w:r>
    </w:p>
    <w:p w14:paraId="123AC1A7" w14:textId="7C662BD6" w:rsidR="001164E0" w:rsidRPr="009B7E3C" w:rsidRDefault="00681159" w:rsidP="001164E0">
      <w:pPr>
        <w:rPr>
          <w:rFonts w:ascii="Times New Roman" w:hAnsi="Times New Roman" w:cs="Times New Roman"/>
        </w:rPr>
      </w:pPr>
      <w:r w:rsidRPr="009B7E3C">
        <w:rPr>
          <w:rFonts w:ascii="Times New Roman" w:hAnsi="Times New Roman" w:cs="Times New Roman"/>
          <w:sz w:val="24"/>
          <w:szCs w:val="24"/>
        </w:rPr>
        <w:t xml:space="preserve">Execution of the program requires using several static assets as well as </w:t>
      </w:r>
      <w:r w:rsidR="00B00572" w:rsidRPr="009B7E3C">
        <w:rPr>
          <w:rFonts w:ascii="Times New Roman" w:hAnsi="Times New Roman" w:cs="Times New Roman"/>
          <w:sz w:val="24"/>
          <w:szCs w:val="24"/>
        </w:rPr>
        <w:t>specifically formatted inputs</w:t>
      </w:r>
      <w:r w:rsidR="00CD743B" w:rsidRPr="009B7E3C">
        <w:rPr>
          <w:rFonts w:ascii="Times New Roman" w:hAnsi="Times New Roman" w:cs="Times New Roman"/>
          <w:sz w:val="24"/>
          <w:szCs w:val="24"/>
        </w:rPr>
        <w:t>. Most but not all of these static assets are contained within this repository</w:t>
      </w:r>
      <w:r w:rsidR="00B00572" w:rsidRPr="009B7E3C">
        <w:rPr>
          <w:rFonts w:ascii="Times New Roman" w:hAnsi="Times New Roman" w:cs="Times New Roman"/>
          <w:sz w:val="24"/>
          <w:szCs w:val="24"/>
        </w:rPr>
        <w:t xml:space="preserve">. These </w:t>
      </w:r>
      <w:r w:rsidR="00CD743B" w:rsidRPr="009B7E3C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B00572" w:rsidRPr="009B7E3C">
        <w:rPr>
          <w:rFonts w:ascii="Times New Roman" w:hAnsi="Times New Roman" w:cs="Times New Roman"/>
          <w:sz w:val="24"/>
          <w:szCs w:val="24"/>
        </w:rPr>
        <w:t>assets and inputs as well as the output</w:t>
      </w:r>
      <w:r w:rsidR="008D0B16" w:rsidRPr="009B7E3C">
        <w:rPr>
          <w:rFonts w:ascii="Times New Roman" w:hAnsi="Times New Roman" w:cs="Times New Roman"/>
          <w:sz w:val="24"/>
          <w:szCs w:val="24"/>
        </w:rPr>
        <w:t>s</w:t>
      </w:r>
      <w:r w:rsidR="00CD743B" w:rsidRPr="009B7E3C">
        <w:rPr>
          <w:rFonts w:ascii="Times New Roman" w:hAnsi="Times New Roman" w:cs="Times New Roman"/>
          <w:sz w:val="24"/>
          <w:szCs w:val="24"/>
        </w:rPr>
        <w:t xml:space="preserve"> of the program</w:t>
      </w:r>
      <w:r w:rsidR="008D0B16" w:rsidRPr="009B7E3C">
        <w:rPr>
          <w:rFonts w:ascii="Times New Roman" w:hAnsi="Times New Roman" w:cs="Times New Roman"/>
          <w:sz w:val="24"/>
          <w:szCs w:val="24"/>
        </w:rPr>
        <w:t xml:space="preserve"> are detailed below.</w:t>
      </w:r>
      <w:r w:rsidR="000664AD" w:rsidRPr="009B7E3C">
        <w:rPr>
          <w:rFonts w:ascii="Times New Roman" w:hAnsi="Times New Roman" w:cs="Times New Roman"/>
          <w:sz w:val="24"/>
          <w:szCs w:val="24"/>
        </w:rPr>
        <w:t xml:space="preserve"> Additionally, you will need to </w:t>
      </w:r>
      <w:r w:rsidR="00823F19" w:rsidRPr="009B7E3C">
        <w:rPr>
          <w:rFonts w:ascii="Times New Roman" w:hAnsi="Times New Roman" w:cs="Times New Roman"/>
          <w:sz w:val="24"/>
          <w:szCs w:val="24"/>
        </w:rPr>
        <w:t>install Anaconda (a scientific installation of Python)</w:t>
      </w:r>
      <w:r w:rsidR="00A27BD2" w:rsidRPr="009B7E3C">
        <w:rPr>
          <w:rFonts w:ascii="Times New Roman" w:hAnsi="Times New Roman" w:cs="Times New Roman"/>
          <w:sz w:val="24"/>
          <w:szCs w:val="24"/>
        </w:rPr>
        <w:t xml:space="preserve">, </w:t>
      </w:r>
      <w:r w:rsidR="00823F19" w:rsidRPr="009B7E3C">
        <w:rPr>
          <w:rFonts w:ascii="Times New Roman" w:hAnsi="Times New Roman" w:cs="Times New Roman"/>
          <w:i/>
          <w:iCs/>
          <w:sz w:val="24"/>
          <w:szCs w:val="24"/>
        </w:rPr>
        <w:t xml:space="preserve">pip </w:t>
      </w:r>
      <w:r w:rsidR="00823F19" w:rsidRPr="009B7E3C">
        <w:rPr>
          <w:rFonts w:ascii="Times New Roman" w:hAnsi="Times New Roman" w:cs="Times New Roman"/>
          <w:sz w:val="24"/>
          <w:szCs w:val="24"/>
        </w:rPr>
        <w:t xml:space="preserve">install </w:t>
      </w:r>
      <w:r w:rsidR="00E85258" w:rsidRPr="009B7E3C">
        <w:rPr>
          <w:rFonts w:ascii="Times New Roman" w:hAnsi="Times New Roman" w:cs="Times New Roman"/>
          <w:sz w:val="24"/>
          <w:szCs w:val="24"/>
        </w:rPr>
        <w:t xml:space="preserve">the </w:t>
      </w:r>
      <w:r w:rsidR="00A27BD2" w:rsidRPr="009B7E3C">
        <w:rPr>
          <w:rFonts w:ascii="Times New Roman" w:hAnsi="Times New Roman" w:cs="Times New Roman"/>
          <w:sz w:val="24"/>
          <w:szCs w:val="24"/>
        </w:rPr>
        <w:t xml:space="preserve">Python </w:t>
      </w:r>
      <w:r w:rsidR="00E85258" w:rsidRPr="009B7E3C">
        <w:rPr>
          <w:rFonts w:ascii="Times New Roman" w:hAnsi="Times New Roman" w:cs="Times New Roman"/>
          <w:sz w:val="24"/>
          <w:szCs w:val="24"/>
        </w:rPr>
        <w:t xml:space="preserve">package </w:t>
      </w:r>
      <w:r w:rsidR="00E85258" w:rsidRPr="009B7E3C">
        <w:rPr>
          <w:rFonts w:ascii="Times New Roman" w:hAnsi="Times New Roman" w:cs="Times New Roman"/>
          <w:i/>
          <w:iCs/>
          <w:sz w:val="24"/>
          <w:szCs w:val="24"/>
        </w:rPr>
        <w:t>nibabel</w:t>
      </w:r>
      <w:r w:rsidR="00A27BD2" w:rsidRPr="009B7E3C">
        <w:rPr>
          <w:rFonts w:ascii="Times New Roman" w:hAnsi="Times New Roman" w:cs="Times New Roman"/>
          <w:sz w:val="24"/>
          <w:szCs w:val="24"/>
        </w:rPr>
        <w:t>, and download Sim4Life.</w:t>
      </w:r>
    </w:p>
    <w:p w14:paraId="234945B6" w14:textId="4D041FA6" w:rsidR="004D18BE" w:rsidRPr="009B7E3C" w:rsidRDefault="004D18BE" w:rsidP="001164E0">
      <w:pPr>
        <w:rPr>
          <w:rFonts w:ascii="Times New Roman" w:hAnsi="Times New Roman" w:cs="Times New Roman"/>
          <w:sz w:val="24"/>
          <w:szCs w:val="24"/>
        </w:rPr>
      </w:pPr>
    </w:p>
    <w:p w14:paraId="323EF68D" w14:textId="38157C1A" w:rsidR="004D18BE" w:rsidRPr="009B7E3C" w:rsidRDefault="00CD743B" w:rsidP="001164E0">
      <w:p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Additional</w:t>
      </w:r>
      <w:r w:rsidR="004D18BE" w:rsidRPr="009B7E3C">
        <w:rPr>
          <w:rFonts w:ascii="Times New Roman" w:hAnsi="Times New Roman" w:cs="Times New Roman"/>
          <w:sz w:val="24"/>
          <w:szCs w:val="24"/>
        </w:rPr>
        <w:t xml:space="preserve"> assets:</w:t>
      </w:r>
    </w:p>
    <w:p w14:paraId="108C2CBF" w14:textId="58C4DED0" w:rsidR="00774D19" w:rsidRPr="009B7E3C" w:rsidRDefault="008C35B9" w:rsidP="00774D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voltage_modeling.smash</w:t>
      </w:r>
      <w:r w:rsidR="000B2CC8" w:rsidRPr="009B7E3C">
        <w:rPr>
          <w:rFonts w:ascii="Times New Roman" w:hAnsi="Times New Roman" w:cs="Times New Roman"/>
          <w:sz w:val="24"/>
          <w:szCs w:val="24"/>
        </w:rPr>
        <w:t xml:space="preserve"> – </w:t>
      </w:r>
      <w:r w:rsidR="0013453F" w:rsidRPr="009B7E3C">
        <w:rPr>
          <w:rFonts w:ascii="Times New Roman" w:hAnsi="Times New Roman" w:cs="Times New Roman"/>
          <w:sz w:val="24"/>
          <w:szCs w:val="24"/>
        </w:rPr>
        <w:t xml:space="preserve">a Sim4Life template simulation that contains </w:t>
      </w:r>
      <w:r w:rsidR="00A14EBF" w:rsidRPr="009B7E3C">
        <w:rPr>
          <w:rFonts w:ascii="Times New Roman" w:hAnsi="Times New Roman" w:cs="Times New Roman"/>
          <w:sz w:val="24"/>
          <w:szCs w:val="24"/>
        </w:rPr>
        <w:t>predefined brain tissues in MNI152 nonlinear space</w:t>
      </w:r>
    </w:p>
    <w:p w14:paraId="4B201250" w14:textId="2B79244A" w:rsidR="00774D19" w:rsidRPr="009B7E3C" w:rsidRDefault="00774D19" w:rsidP="00774D19">
      <w:p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Inputs:</w:t>
      </w:r>
    </w:p>
    <w:p w14:paraId="6171FEE0" w14:textId="0D04B66F" w:rsidR="00774D19" w:rsidRPr="009B7E3C" w:rsidRDefault="0035677B" w:rsidP="0077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LEAD-DBS patient folder</w:t>
      </w:r>
      <w:r w:rsidR="00F20D01" w:rsidRPr="009B7E3C">
        <w:rPr>
          <w:rFonts w:ascii="Times New Roman" w:hAnsi="Times New Roman" w:cs="Times New Roman"/>
          <w:sz w:val="24"/>
          <w:szCs w:val="24"/>
        </w:rPr>
        <w:t xml:space="preserve"> (your/path/pt_folder/)</w:t>
      </w:r>
      <w:r w:rsidRPr="009B7E3C">
        <w:rPr>
          <w:rFonts w:ascii="Times New Roman" w:hAnsi="Times New Roman" w:cs="Times New Roman"/>
          <w:sz w:val="24"/>
          <w:szCs w:val="24"/>
        </w:rPr>
        <w:t xml:space="preserve"> – this is the output folder </w:t>
      </w:r>
      <w:r w:rsidR="0045570E" w:rsidRPr="009B7E3C">
        <w:rPr>
          <w:rFonts w:ascii="Times New Roman" w:hAnsi="Times New Roman" w:cs="Times New Roman"/>
          <w:sz w:val="24"/>
          <w:szCs w:val="24"/>
        </w:rPr>
        <w:t xml:space="preserve">produced by lead localization using DBS. </w:t>
      </w:r>
      <w:r w:rsidR="00716572" w:rsidRPr="009B7E3C">
        <w:rPr>
          <w:rFonts w:ascii="Times New Roman" w:hAnsi="Times New Roman" w:cs="Times New Roman"/>
          <w:sz w:val="24"/>
          <w:szCs w:val="24"/>
        </w:rPr>
        <w:t xml:space="preserve">You should also “export” </w:t>
      </w:r>
      <w:r w:rsidR="0049136A" w:rsidRPr="009B7E3C">
        <w:rPr>
          <w:rFonts w:ascii="Times New Roman" w:hAnsi="Times New Roman" w:cs="Times New Roman"/>
          <w:sz w:val="24"/>
          <w:szCs w:val="24"/>
        </w:rPr>
        <w:t>the localized lead and anatomy as .ply files</w:t>
      </w:r>
    </w:p>
    <w:p w14:paraId="08D777ED" w14:textId="57341B3D" w:rsidR="00FD6839" w:rsidRPr="009B7E3C" w:rsidRDefault="00003C1A" w:rsidP="0077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your/path/pt_folder/</w:t>
      </w:r>
      <w:r w:rsidRPr="009B7E3C">
        <w:rPr>
          <w:rFonts w:ascii="Times New Roman" w:hAnsi="Times New Roman" w:cs="Times New Roman"/>
          <w:sz w:val="24"/>
          <w:szCs w:val="24"/>
        </w:rPr>
        <w:t xml:space="preserve">spectmean_clean.xlsx – an excel file containing </w:t>
      </w:r>
      <w:r w:rsidR="005C24BF" w:rsidRPr="009B7E3C">
        <w:rPr>
          <w:rFonts w:ascii="Times New Roman" w:hAnsi="Times New Roman" w:cs="Times New Roman"/>
          <w:sz w:val="24"/>
          <w:szCs w:val="24"/>
        </w:rPr>
        <w:t>beta wave readings for each activation condition.</w:t>
      </w:r>
      <w:r w:rsidR="003524D0" w:rsidRPr="009B7E3C">
        <w:rPr>
          <w:rFonts w:ascii="Times New Roman" w:hAnsi="Times New Roman" w:cs="Times New Roman"/>
          <w:sz w:val="24"/>
          <w:szCs w:val="24"/>
        </w:rPr>
        <w:t xml:space="preserve"> Should contains the following columns:</w:t>
      </w:r>
    </w:p>
    <w:p w14:paraId="0505C6A2" w14:textId="2ADE5521" w:rsidR="003524D0" w:rsidRPr="009B7E3C" w:rsidRDefault="003524D0" w:rsidP="003524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active_contacts – 0 indexed contacts active during that condition. If multiple, separate by commas</w:t>
      </w:r>
    </w:p>
    <w:p w14:paraId="2E749A2C" w14:textId="032AA3A4" w:rsidR="003524D0" w:rsidRPr="009B7E3C" w:rsidRDefault="003524D0" w:rsidP="003524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bounds – the voltage of the active contacts</w:t>
      </w:r>
    </w:p>
    <w:p w14:paraId="15D47870" w14:textId="2F187022" w:rsidR="003524D0" w:rsidRPr="009B7E3C" w:rsidRDefault="003524D0" w:rsidP="003524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recording contacts – the inactive contacts</w:t>
      </w:r>
    </w:p>
    <w:p w14:paraId="57929A9F" w14:textId="328259BD" w:rsidR="003524D0" w:rsidRPr="009B7E3C" w:rsidRDefault="003524D0" w:rsidP="003524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high_beta – the high beta band value</w:t>
      </w:r>
    </w:p>
    <w:p w14:paraId="4DB98818" w14:textId="7B840AF8" w:rsidR="003524D0" w:rsidRPr="009B7E3C" w:rsidRDefault="003524D0" w:rsidP="003524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low_beta – the low beta band value</w:t>
      </w:r>
    </w:p>
    <w:p w14:paraId="13A5C1CF" w14:textId="55C72A4A" w:rsidR="003524D0" w:rsidRPr="009B7E3C" w:rsidRDefault="003524D0" w:rsidP="003524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An example file would be as follow</w:t>
      </w:r>
      <w:r w:rsidR="00880BA9" w:rsidRPr="009B7E3C">
        <w:rPr>
          <w:rFonts w:ascii="Times New Roman" w:hAnsi="Times New Roman" w:cs="Times New Roman"/>
          <w:sz w:val="24"/>
          <w:szCs w:val="24"/>
        </w:rPr>
        <w:t>s</w:t>
      </w:r>
      <w:r w:rsidRPr="009B7E3C">
        <w:rPr>
          <w:rFonts w:ascii="Times New Roman" w:hAnsi="Times New Roman" w:cs="Times New Roman"/>
          <w:sz w:val="24"/>
          <w:szCs w:val="24"/>
        </w:rPr>
        <w:t>:</w:t>
      </w:r>
    </w:p>
    <w:p w14:paraId="4569F832" w14:textId="77777777" w:rsidR="00880BA9" w:rsidRPr="009B7E3C" w:rsidRDefault="003524D0" w:rsidP="003524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6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902"/>
        <w:gridCol w:w="2013"/>
        <w:gridCol w:w="1146"/>
        <w:gridCol w:w="1060"/>
      </w:tblGrid>
      <w:tr w:rsidR="00880BA9" w:rsidRPr="00880BA9" w14:paraId="2BD1271B" w14:textId="77777777" w:rsidTr="000C14BB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D63824A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active_contacts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D8A087B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bounds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37427FA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recording_contacts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A2EA518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high_beta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06C8C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low_beta</w:t>
            </w:r>
          </w:p>
        </w:tc>
      </w:tr>
      <w:tr w:rsidR="00880BA9" w:rsidRPr="00880BA9" w14:paraId="73D70DB8" w14:textId="77777777" w:rsidTr="000C14BB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1D5EE2F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71F3D77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485E781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4,8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00F2193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0.331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7B27B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0.375</w:t>
            </w:r>
          </w:p>
        </w:tc>
      </w:tr>
      <w:tr w:rsidR="00880BA9" w:rsidRPr="00880BA9" w14:paraId="6E3C77BD" w14:textId="77777777" w:rsidTr="000C14BB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C364F0C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A8334EE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69289CB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4,8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EBD09D5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0.222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F2F75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0.553</w:t>
            </w:r>
          </w:p>
        </w:tc>
      </w:tr>
      <w:tr w:rsidR="00880BA9" w:rsidRPr="00880BA9" w14:paraId="15A69165" w14:textId="77777777" w:rsidTr="000C14BB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0CA7E81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363E39F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A200C8C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4,8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A8E4322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234F5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0.492</w:t>
            </w:r>
          </w:p>
        </w:tc>
      </w:tr>
      <w:tr w:rsidR="00880BA9" w:rsidRPr="00880BA9" w14:paraId="0A1DEC31" w14:textId="77777777" w:rsidTr="000C14BB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22482DE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DBD5AD0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451A113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4,8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A9D22A0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65454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0.560</w:t>
            </w:r>
          </w:p>
        </w:tc>
      </w:tr>
      <w:tr w:rsidR="00880BA9" w:rsidRPr="00880BA9" w14:paraId="0EBB044D" w14:textId="77777777" w:rsidTr="000C14BB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8FAC6D4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7AA813F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32CF347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4,8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E7DB6C5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98474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0.307</w:t>
            </w:r>
          </w:p>
        </w:tc>
      </w:tr>
      <w:tr w:rsidR="00880BA9" w:rsidRPr="00880BA9" w14:paraId="583C0DB5" w14:textId="77777777" w:rsidTr="000C14BB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7A0AD41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A2361B1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A679D4B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4,8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409FF7D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B55EB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0.873</w:t>
            </w:r>
          </w:p>
        </w:tc>
      </w:tr>
      <w:tr w:rsidR="00880BA9" w:rsidRPr="00880BA9" w14:paraId="60138E04" w14:textId="77777777" w:rsidTr="000C14BB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2E6C3FB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5,6,7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9F924E3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608F4DA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4,8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0A6279C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A7266" w14:textId="77777777" w:rsidR="00880BA9" w:rsidRPr="00880BA9" w:rsidRDefault="00880BA9" w:rsidP="0088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BA9">
              <w:rPr>
                <w:rFonts w:ascii="Times New Roman" w:eastAsia="Times New Roman" w:hAnsi="Times New Roman" w:cs="Times New Roman"/>
                <w:color w:val="000000"/>
              </w:rPr>
              <w:t>0.745</w:t>
            </w:r>
          </w:p>
        </w:tc>
      </w:tr>
    </w:tbl>
    <w:p w14:paraId="2E011533" w14:textId="344BEF33" w:rsidR="00DB4F81" w:rsidRPr="009B7E3C" w:rsidRDefault="00DB4F81" w:rsidP="00690E47">
      <w:pPr>
        <w:rPr>
          <w:rFonts w:ascii="Times New Roman" w:hAnsi="Times New Roman" w:cs="Times New Roman"/>
          <w:sz w:val="24"/>
          <w:szCs w:val="24"/>
        </w:rPr>
      </w:pPr>
    </w:p>
    <w:p w14:paraId="60245663" w14:textId="1555425E" w:rsidR="00690E47" w:rsidRPr="009B7E3C" w:rsidRDefault="00690E47" w:rsidP="00690E47">
      <w:p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Output:</w:t>
      </w:r>
    </w:p>
    <w:p w14:paraId="27E6B4FA" w14:textId="77777777" w:rsidR="00B36B57" w:rsidRPr="009B7E3C" w:rsidRDefault="007A07F4" w:rsidP="00F20D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your/path/pt_folder/</w:t>
      </w:r>
      <w:r w:rsidRPr="009B7E3C">
        <w:rPr>
          <w:rFonts w:ascii="Times New Roman" w:hAnsi="Times New Roman" w:cs="Times New Roman"/>
          <w:sz w:val="24"/>
          <w:szCs w:val="24"/>
        </w:rPr>
        <w:t>voltage_maps</w:t>
      </w:r>
      <w:r w:rsidR="00B36B57" w:rsidRPr="009B7E3C">
        <w:rPr>
          <w:rFonts w:ascii="Times New Roman" w:hAnsi="Times New Roman" w:cs="Times New Roman"/>
          <w:sz w:val="24"/>
          <w:szCs w:val="24"/>
        </w:rPr>
        <w:t>/ – a folder containing the voltage distribution for each contact as a .mat file and a regularized NiFTi</w:t>
      </w:r>
    </w:p>
    <w:p w14:paraId="02DFD4F0" w14:textId="6E38A45D" w:rsidR="00F20D01" w:rsidRPr="009B7E3C" w:rsidRDefault="00B36B57" w:rsidP="00F20D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7E3C">
        <w:rPr>
          <w:rFonts w:ascii="Times New Roman" w:hAnsi="Times New Roman" w:cs="Times New Roman"/>
          <w:sz w:val="24"/>
          <w:szCs w:val="24"/>
        </w:rPr>
        <w:t>your/path/pt_folder/voltage_maps/</w:t>
      </w:r>
      <w:r w:rsidRPr="009B7E3C">
        <w:rPr>
          <w:rFonts w:ascii="Times New Roman" w:hAnsi="Times New Roman" w:cs="Times New Roman"/>
          <w:sz w:val="24"/>
          <w:szCs w:val="24"/>
        </w:rPr>
        <w:t xml:space="preserve">tractographic_activation/ </w:t>
      </w:r>
      <w:r w:rsidRPr="009B7E3C">
        <w:rPr>
          <w:rFonts w:ascii="Times New Roman" w:hAnsi="Times New Roman" w:cs="Times New Roman"/>
          <w:sz w:val="24"/>
          <w:szCs w:val="24"/>
        </w:rPr>
        <w:t>– a</w:t>
      </w:r>
      <w:r w:rsidRPr="009B7E3C">
        <w:rPr>
          <w:rFonts w:ascii="Times New Roman" w:hAnsi="Times New Roman" w:cs="Times New Roman"/>
          <w:sz w:val="24"/>
          <w:szCs w:val="24"/>
        </w:rPr>
        <w:t xml:space="preserve"> </w:t>
      </w:r>
      <w:r w:rsidR="00410CD4" w:rsidRPr="009B7E3C">
        <w:rPr>
          <w:rFonts w:ascii="Times New Roman" w:hAnsi="Times New Roman" w:cs="Times New Roman"/>
          <w:sz w:val="24"/>
          <w:szCs w:val="24"/>
        </w:rPr>
        <w:t xml:space="preserve">folder containing the activation for each </w:t>
      </w:r>
      <w:r w:rsidR="00D72816" w:rsidRPr="009B7E3C">
        <w:rPr>
          <w:rFonts w:ascii="Times New Roman" w:hAnsi="Times New Roman" w:cs="Times New Roman"/>
          <w:sz w:val="24"/>
          <w:szCs w:val="24"/>
        </w:rPr>
        <w:t>neural tract</w:t>
      </w:r>
      <w:r w:rsidR="00F01EA5" w:rsidRPr="009B7E3C">
        <w:rPr>
          <w:rFonts w:ascii="Times New Roman" w:hAnsi="Times New Roman" w:cs="Times New Roman"/>
          <w:sz w:val="24"/>
          <w:szCs w:val="24"/>
        </w:rPr>
        <w:t xml:space="preserve"> as an excel file as well as</w:t>
      </w:r>
      <w:r w:rsidR="00B35AFF" w:rsidRPr="009B7E3C">
        <w:rPr>
          <w:rFonts w:ascii="Times New Roman" w:hAnsi="Times New Roman" w:cs="Times New Roman"/>
          <w:sz w:val="24"/>
          <w:szCs w:val="24"/>
        </w:rPr>
        <w:t xml:space="preserve"> PDF</w:t>
      </w:r>
      <w:r w:rsidR="00F01EA5" w:rsidRPr="009B7E3C">
        <w:rPr>
          <w:rFonts w:ascii="Times New Roman" w:hAnsi="Times New Roman" w:cs="Times New Roman"/>
          <w:sz w:val="24"/>
          <w:szCs w:val="24"/>
        </w:rPr>
        <w:t xml:space="preserve"> visualizations of the activation</w:t>
      </w:r>
    </w:p>
    <w:p w14:paraId="53A77EBF" w14:textId="77777777" w:rsidR="00EE3D64" w:rsidRPr="009B7E3C" w:rsidRDefault="00172EF3" w:rsidP="00F20D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  <w:sectPr w:rsidR="00EE3D64" w:rsidRPr="009B7E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B7E3C">
        <w:rPr>
          <w:rFonts w:ascii="Times New Roman" w:hAnsi="Times New Roman" w:cs="Times New Roman"/>
          <w:sz w:val="24"/>
          <w:szCs w:val="24"/>
        </w:rPr>
        <w:t>your/path/pt_folder/voltage_maps/tractographic_activation/</w:t>
      </w:r>
      <w:r w:rsidRPr="009B7E3C">
        <w:rPr>
          <w:rFonts w:ascii="Times New Roman" w:hAnsi="Times New Roman" w:cs="Times New Roman"/>
          <w:sz w:val="24"/>
          <w:szCs w:val="24"/>
        </w:rPr>
        <w:t>correlation/</w:t>
      </w:r>
      <w:r w:rsidRPr="009B7E3C">
        <w:rPr>
          <w:rFonts w:ascii="Times New Roman" w:hAnsi="Times New Roman" w:cs="Times New Roman"/>
          <w:sz w:val="24"/>
          <w:szCs w:val="24"/>
        </w:rPr>
        <w:t xml:space="preserve"> –</w:t>
      </w:r>
      <w:r w:rsidRPr="009B7E3C">
        <w:rPr>
          <w:rFonts w:ascii="Times New Roman" w:hAnsi="Times New Roman" w:cs="Times New Roman"/>
          <w:sz w:val="24"/>
          <w:szCs w:val="24"/>
        </w:rPr>
        <w:t xml:space="preserve"> a folder containing </w:t>
      </w:r>
      <w:r w:rsidR="00EE4E3D" w:rsidRPr="009B7E3C">
        <w:rPr>
          <w:rFonts w:ascii="Times New Roman" w:hAnsi="Times New Roman" w:cs="Times New Roman"/>
          <w:sz w:val="24"/>
          <w:szCs w:val="24"/>
        </w:rPr>
        <w:t>visualizations of simple bivariate correlation analyses</w:t>
      </w:r>
    </w:p>
    <w:p w14:paraId="523E8653" w14:textId="25CE1397" w:rsidR="00172EF3" w:rsidRPr="009B7E3C" w:rsidRDefault="00EE3D64" w:rsidP="00EE3D6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9B7E3C">
        <w:rPr>
          <w:rFonts w:ascii="Times New Roman" w:hAnsi="Times New Roman" w:cs="Times New Roman"/>
        </w:rPr>
        <w:t>Full procedure for executing the program</w:t>
      </w:r>
    </w:p>
    <w:p w14:paraId="6DD246B8" w14:textId="43BD7036" w:rsidR="009B7E3C" w:rsidRDefault="009B7E3C" w:rsidP="009B7E3C">
      <w:pPr>
        <w:rPr>
          <w:rFonts w:ascii="Times New Roman" w:hAnsi="Times New Roman" w:cs="Times New Roman"/>
        </w:rPr>
      </w:pPr>
    </w:p>
    <w:p w14:paraId="5586AD98" w14:textId="324791C8" w:rsidR="009B7E3C" w:rsidRDefault="00AA311C" w:rsidP="009B7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Execution of the program is still a fairly manual process. It can be roughly broken into the </w:t>
      </w:r>
      <w:r w:rsidR="00D03736">
        <w:rPr>
          <w:rFonts w:ascii="Times New Roman" w:hAnsi="Times New Roman" w:cs="Times New Roman"/>
          <w:sz w:val="24"/>
          <w:szCs w:val="24"/>
        </w:rPr>
        <w:t>following steps:</w:t>
      </w:r>
    </w:p>
    <w:p w14:paraId="7EB07155" w14:textId="100E44E0" w:rsidR="00D03736" w:rsidRDefault="005738B9" w:rsidP="00D037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–placing</w:t>
      </w:r>
      <w:r w:rsidR="001B015F">
        <w:rPr>
          <w:rFonts w:ascii="Times New Roman" w:hAnsi="Times New Roman" w:cs="Times New Roman"/>
          <w:sz w:val="24"/>
          <w:szCs w:val="24"/>
        </w:rPr>
        <w:t xml:space="preserve"> beta band Excel file and target neural tracts within </w:t>
      </w:r>
      <w:r w:rsidR="002E1CC1">
        <w:rPr>
          <w:rFonts w:ascii="Times New Roman" w:hAnsi="Times New Roman" w:cs="Times New Roman"/>
          <w:sz w:val="24"/>
          <w:szCs w:val="24"/>
        </w:rPr>
        <w:t>your LEAD-DBS patient folder</w:t>
      </w:r>
    </w:p>
    <w:p w14:paraId="6C88CF75" w14:textId="04724084" w:rsidR="001B015F" w:rsidRDefault="001B015F" w:rsidP="00D037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Voltage distribution simulation – </w:t>
      </w:r>
      <w:r w:rsidR="00350B2B">
        <w:rPr>
          <w:rFonts w:ascii="Times New Roman" w:hAnsi="Times New Roman" w:cs="Times New Roman"/>
          <w:sz w:val="24"/>
          <w:szCs w:val="24"/>
        </w:rPr>
        <w:t>parameterize</w:t>
      </w:r>
      <w:r>
        <w:rPr>
          <w:rFonts w:ascii="Times New Roman" w:hAnsi="Times New Roman" w:cs="Times New Roman"/>
          <w:sz w:val="24"/>
          <w:szCs w:val="24"/>
        </w:rPr>
        <w:t xml:space="preserve"> Sim4Life </w:t>
      </w:r>
      <w:r w:rsidR="00350B2B">
        <w:rPr>
          <w:rFonts w:ascii="Times New Roman" w:hAnsi="Times New Roman" w:cs="Times New Roman"/>
          <w:sz w:val="24"/>
          <w:szCs w:val="24"/>
        </w:rPr>
        <w:t>template simulation and extract voltage distributions</w:t>
      </w:r>
    </w:p>
    <w:p w14:paraId="2E21ADA5" w14:textId="50E2F2DE" w:rsidR="00350B2B" w:rsidRDefault="00130D6C" w:rsidP="00D037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Extraction of neural activation – run Python scripts to evaluate neural activation along target neural tracts</w:t>
      </w:r>
    </w:p>
    <w:p w14:paraId="56EE6999" w14:textId="3ACFAD5F" w:rsidR="009F5B4D" w:rsidRDefault="009F5B4D" w:rsidP="009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details on executing the program are given below.</w:t>
      </w:r>
    </w:p>
    <w:p w14:paraId="4C3ADFB1" w14:textId="09A45C66" w:rsidR="00625C36" w:rsidRDefault="00625C36" w:rsidP="009F5B4D">
      <w:pPr>
        <w:rPr>
          <w:rFonts w:ascii="Times New Roman" w:hAnsi="Times New Roman" w:cs="Times New Roman"/>
          <w:sz w:val="24"/>
          <w:szCs w:val="24"/>
        </w:rPr>
      </w:pPr>
    </w:p>
    <w:p w14:paraId="01797965" w14:textId="448396A6" w:rsidR="00625C36" w:rsidRPr="002E1CC1" w:rsidRDefault="00625C36" w:rsidP="00625C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073733BA" w14:textId="411E0AEB" w:rsidR="002E1CC1" w:rsidRDefault="002E1CC1" w:rsidP="002E1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Localize your </w:t>
      </w:r>
      <w:r w:rsidR="006E676D">
        <w:rPr>
          <w:rFonts w:ascii="Times New Roman" w:hAnsi="Times New Roman" w:cs="Times New Roman"/>
          <w:sz w:val="24"/>
          <w:szCs w:val="24"/>
        </w:rPr>
        <w:t>lead using LEAD-DBS</w:t>
      </w:r>
      <w:r w:rsidR="00D9689D">
        <w:rPr>
          <w:rFonts w:ascii="Times New Roman" w:hAnsi="Times New Roman" w:cs="Times New Roman"/>
          <w:sz w:val="24"/>
          <w:szCs w:val="24"/>
        </w:rPr>
        <w:t>. Make note of where the resulting patient folder is (</w:t>
      </w:r>
      <w:r w:rsidR="00D9689D" w:rsidRPr="009B7E3C">
        <w:rPr>
          <w:rFonts w:ascii="Times New Roman" w:hAnsi="Times New Roman" w:cs="Times New Roman"/>
          <w:sz w:val="24"/>
          <w:szCs w:val="24"/>
        </w:rPr>
        <w:t>your/path/pt_folder/</w:t>
      </w:r>
      <w:r w:rsidR="00D9689D">
        <w:rPr>
          <w:rFonts w:ascii="Times New Roman" w:hAnsi="Times New Roman" w:cs="Times New Roman"/>
          <w:sz w:val="24"/>
          <w:szCs w:val="24"/>
        </w:rPr>
        <w:t>)</w:t>
      </w:r>
    </w:p>
    <w:p w14:paraId="09A95D75" w14:textId="087D529C" w:rsidR="006202D8" w:rsidRDefault="00D9689D" w:rsidP="006202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your lead using LEAD-DBS as a .ply file; this will create a subfolder in your patient folder called </w:t>
      </w:r>
      <w:r w:rsidR="00B65F62">
        <w:rPr>
          <w:rFonts w:ascii="Times New Roman" w:hAnsi="Times New Roman" w:cs="Times New Roman"/>
          <w:sz w:val="24"/>
          <w:szCs w:val="24"/>
        </w:rPr>
        <w:t>/export/ply</w:t>
      </w:r>
    </w:p>
    <w:p w14:paraId="4AD6DFCC" w14:textId="318E2A58" w:rsidR="00DF039F" w:rsidRPr="006202D8" w:rsidRDefault="00DF039F" w:rsidP="006202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copy of voltage_modeling.smash in your patient folder</w:t>
      </w:r>
    </w:p>
    <w:p w14:paraId="3CAD30D4" w14:textId="4D6ED930" w:rsidR="00B65F62" w:rsidRDefault="001F04A1" w:rsidP="002E1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does not exist already, create a subfolder within </w:t>
      </w:r>
      <w:r w:rsidR="009F5EFF">
        <w:rPr>
          <w:rFonts w:ascii="Times New Roman" w:hAnsi="Times New Roman" w:cs="Times New Roman"/>
          <w:sz w:val="24"/>
          <w:szCs w:val="24"/>
        </w:rPr>
        <w:t xml:space="preserve">your patient folder called /atlases/. </w:t>
      </w:r>
      <w:r w:rsidR="007B0474">
        <w:rPr>
          <w:rFonts w:ascii="Times New Roman" w:hAnsi="Times New Roman" w:cs="Times New Roman"/>
          <w:sz w:val="24"/>
          <w:szCs w:val="24"/>
        </w:rPr>
        <w:t xml:space="preserve">Create a subfolder within this folder for your neural tracts of interest, e.g., </w:t>
      </w:r>
      <w:r w:rsidR="00354005">
        <w:rPr>
          <w:rFonts w:ascii="Times New Roman" w:hAnsi="Times New Roman" w:cs="Times New Roman"/>
          <w:sz w:val="24"/>
          <w:szCs w:val="24"/>
        </w:rPr>
        <w:t>/</w:t>
      </w:r>
      <w:r w:rsidR="00354005" w:rsidRPr="00354005">
        <w:rPr>
          <w:rFonts w:ascii="Times New Roman" w:hAnsi="Times New Roman" w:cs="Times New Roman"/>
          <w:sz w:val="24"/>
          <w:szCs w:val="24"/>
        </w:rPr>
        <w:t>dbs_tractography_atlas_middlebrooks_2020</w:t>
      </w:r>
      <w:r w:rsidR="00354005">
        <w:rPr>
          <w:rFonts w:ascii="Times New Roman" w:hAnsi="Times New Roman" w:cs="Times New Roman"/>
          <w:sz w:val="24"/>
          <w:szCs w:val="24"/>
        </w:rPr>
        <w:t xml:space="preserve">/. Within this folder create another folder </w:t>
      </w:r>
      <w:r w:rsidR="00353076">
        <w:rPr>
          <w:rFonts w:ascii="Times New Roman" w:hAnsi="Times New Roman" w:cs="Times New Roman"/>
          <w:sz w:val="24"/>
          <w:szCs w:val="24"/>
        </w:rPr>
        <w:t xml:space="preserve">for each hemisphere </w:t>
      </w:r>
      <w:r w:rsidR="00354005">
        <w:rPr>
          <w:rFonts w:ascii="Times New Roman" w:hAnsi="Times New Roman" w:cs="Times New Roman"/>
          <w:sz w:val="24"/>
          <w:szCs w:val="24"/>
        </w:rPr>
        <w:t xml:space="preserve">containing </w:t>
      </w:r>
      <w:r w:rsidR="00353076">
        <w:rPr>
          <w:rFonts w:ascii="Times New Roman" w:hAnsi="Times New Roman" w:cs="Times New Roman"/>
          <w:sz w:val="24"/>
          <w:szCs w:val="24"/>
        </w:rPr>
        <w:t>the coordinates for each neural tract of interest as a Microsoft access table</w:t>
      </w:r>
      <w:r w:rsidR="004B6766">
        <w:rPr>
          <w:rFonts w:ascii="Times New Roman" w:hAnsi="Times New Roman" w:cs="Times New Roman"/>
          <w:sz w:val="24"/>
          <w:szCs w:val="24"/>
        </w:rPr>
        <w:t xml:space="preserve">. Each table should be named after the tract it represents. The directory structure should look </w:t>
      </w:r>
      <w:r w:rsidR="00EC45EB">
        <w:rPr>
          <w:rFonts w:ascii="Times New Roman" w:hAnsi="Times New Roman" w:cs="Times New Roman"/>
          <w:sz w:val="24"/>
          <w:szCs w:val="24"/>
        </w:rPr>
        <w:t>like</w:t>
      </w:r>
      <w:r w:rsidR="004B6766">
        <w:rPr>
          <w:rFonts w:ascii="Times New Roman" w:hAnsi="Times New Roman" w:cs="Times New Roman"/>
          <w:sz w:val="24"/>
          <w:szCs w:val="24"/>
        </w:rPr>
        <w:t xml:space="preserve"> this:</w:t>
      </w:r>
    </w:p>
    <w:p w14:paraId="2263C81D" w14:textId="4AF04E2A" w:rsidR="006202D8" w:rsidRPr="006202D8" w:rsidRDefault="006202D8" w:rsidP="006202D8">
      <w:pPr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4B6766" w:rsidRPr="006202D8">
        <w:rPr>
          <w:rFonts w:ascii="Times New Roman" w:hAnsi="Times New Roman" w:cs="Times New Roman"/>
          <w:i/>
          <w:iCs/>
          <w:sz w:val="24"/>
          <w:szCs w:val="24"/>
        </w:rPr>
        <w:t>your/path/pt_folder/atlases/</w:t>
      </w:r>
      <w:r w:rsidR="004B6766" w:rsidRPr="006202D8">
        <w:rPr>
          <w:rFonts w:ascii="Times New Roman" w:hAnsi="Times New Roman" w:cs="Times New Roman"/>
          <w:i/>
          <w:iCs/>
          <w:sz w:val="24"/>
          <w:szCs w:val="24"/>
        </w:rPr>
        <w:t>dbs_tractography_atlas_middlebrooks_2020</w:t>
      </w:r>
      <w:r w:rsidR="004B6766" w:rsidRPr="006202D8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4B6766" w:rsidRPr="006202D8">
        <w:rPr>
          <w:rFonts w:ascii="Times New Roman" w:hAnsi="Times New Roman" w:cs="Times New Roman"/>
          <w:i/>
          <w:iCs/>
          <w:sz w:val="24"/>
          <w:szCs w:val="24"/>
        </w:rPr>
        <w:t>lh</w:t>
      </w:r>
    </w:p>
    <w:p w14:paraId="689CBE7C" w14:textId="77777777" w:rsidR="006202D8" w:rsidRDefault="006202D8" w:rsidP="006202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repository contains the Middlebrooks tractography atlas for each hemisphere in the assets folder.</w:t>
      </w:r>
    </w:p>
    <w:p w14:paraId="6DFB9BBE" w14:textId="77777777" w:rsidR="00D079A4" w:rsidRDefault="00D079A4" w:rsidP="00D079A4">
      <w:pPr>
        <w:rPr>
          <w:rFonts w:ascii="Times New Roman" w:hAnsi="Times New Roman" w:cs="Times New Roman"/>
          <w:sz w:val="24"/>
          <w:szCs w:val="24"/>
        </w:rPr>
      </w:pPr>
    </w:p>
    <w:p w14:paraId="6892BB56" w14:textId="4CEEA73B" w:rsidR="00D079A4" w:rsidRPr="00D079A4" w:rsidRDefault="00D079A4" w:rsidP="00D079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Voltage distribution simulation</w:t>
      </w:r>
      <w:r w:rsidR="009E2235">
        <w:rPr>
          <w:rFonts w:ascii="Times New Roman" w:hAnsi="Times New Roman" w:cs="Times New Roman"/>
          <w:b/>
          <w:bCs/>
          <w:sz w:val="24"/>
          <w:szCs w:val="24"/>
        </w:rPr>
        <w:t xml:space="preserve"> – note that all Python scripts in this section will be executed in the Sim4Life scripting window</w:t>
      </w:r>
    </w:p>
    <w:p w14:paraId="7754741D" w14:textId="041E9D86" w:rsidR="00D079A4" w:rsidRDefault="00DF039F" w:rsidP="00D079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voltage_modeling.smash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5D20">
        <w:rPr>
          <w:rFonts w:ascii="Times New Roman" w:hAnsi="Times New Roman" w:cs="Times New Roman"/>
          <w:sz w:val="24"/>
          <w:szCs w:val="24"/>
        </w:rPr>
        <w:t>Import your .ply file representing the lead of interest</w:t>
      </w:r>
      <w:r w:rsidR="009D63CF">
        <w:rPr>
          <w:rFonts w:ascii="Times New Roman" w:hAnsi="Times New Roman" w:cs="Times New Roman"/>
          <w:sz w:val="24"/>
          <w:szCs w:val="24"/>
        </w:rPr>
        <w:t xml:space="preserve"> using the import tool</w:t>
      </w:r>
    </w:p>
    <w:p w14:paraId="258DD3DB" w14:textId="5A94458F" w:rsidR="009D63CF" w:rsidRDefault="004F5B59" w:rsidP="00D079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lead in the model window. </w:t>
      </w:r>
      <w:r w:rsidR="000D043C">
        <w:rPr>
          <w:rFonts w:ascii="Times New Roman" w:hAnsi="Times New Roman" w:cs="Times New Roman"/>
          <w:sz w:val="24"/>
          <w:szCs w:val="24"/>
        </w:rPr>
        <w:t xml:space="preserve">Use the </w:t>
      </w:r>
      <w:r w:rsidR="002F1290">
        <w:rPr>
          <w:rFonts w:ascii="Times New Roman" w:hAnsi="Times New Roman" w:cs="Times New Roman"/>
          <w:sz w:val="24"/>
          <w:szCs w:val="24"/>
        </w:rPr>
        <w:t>Mesh Tools &gt; Separate Meshes tool to explode the lead into its constituent part.</w:t>
      </w:r>
    </w:p>
    <w:p w14:paraId="053D5E69" w14:textId="015195A7" w:rsidR="002F1290" w:rsidRDefault="002F1290" w:rsidP="00D079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scripting window in Sim4Life (</w:t>
      </w:r>
      <w:r w:rsidR="00935879">
        <w:rPr>
          <w:rFonts w:ascii="Times New Roman" w:hAnsi="Times New Roman" w:cs="Times New Roman"/>
          <w:sz w:val="24"/>
          <w:szCs w:val="24"/>
        </w:rPr>
        <w:t xml:space="preserve">View &gt; Scripter) and open </w:t>
      </w:r>
      <w:r w:rsidR="00935879">
        <w:rPr>
          <w:rFonts w:ascii="Times New Roman" w:hAnsi="Times New Roman" w:cs="Times New Roman"/>
          <w:i/>
          <w:iCs/>
          <w:sz w:val="24"/>
          <w:szCs w:val="24"/>
        </w:rPr>
        <w:t>prep_lead.py</w:t>
      </w:r>
      <w:r w:rsidR="003C6CC8">
        <w:rPr>
          <w:rFonts w:ascii="Times New Roman" w:hAnsi="Times New Roman" w:cs="Times New Roman"/>
          <w:sz w:val="24"/>
          <w:szCs w:val="24"/>
        </w:rPr>
        <w:t xml:space="preserve">. </w:t>
      </w:r>
      <w:r w:rsidR="0032365F">
        <w:rPr>
          <w:rFonts w:ascii="Times New Roman" w:hAnsi="Times New Roman" w:cs="Times New Roman"/>
          <w:sz w:val="24"/>
          <w:szCs w:val="24"/>
        </w:rPr>
        <w:t xml:space="preserve">If needed, change lead_name within the script to match the name of the unexploded lead. Execute this script. </w:t>
      </w:r>
      <w:r w:rsidR="00D21CE3">
        <w:rPr>
          <w:rFonts w:ascii="Times New Roman" w:hAnsi="Times New Roman" w:cs="Times New Roman"/>
          <w:sz w:val="24"/>
          <w:szCs w:val="24"/>
        </w:rPr>
        <w:t>This will name and set the parameters for each component of the lead. Ensure that the lead positioning and parameterization is correct.</w:t>
      </w:r>
    </w:p>
    <w:p w14:paraId="31E6DDB1" w14:textId="52FEFDC9" w:rsidR="00CA0845" w:rsidRPr="00D079A4" w:rsidRDefault="00CA0845" w:rsidP="00D079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CA0845">
        <w:rPr>
          <w:rFonts w:ascii="Times New Roman" w:hAnsi="Times New Roman" w:cs="Times New Roman"/>
          <w:i/>
          <w:iCs/>
          <w:sz w:val="24"/>
          <w:szCs w:val="24"/>
        </w:rPr>
        <w:t>extract_all_voltage_maps_from_sim</w:t>
      </w:r>
      <w:r w:rsidRPr="00CA0845">
        <w:rPr>
          <w:rFonts w:ascii="Times New Roman" w:hAnsi="Times New Roman" w:cs="Times New Roman"/>
          <w:i/>
          <w:iCs/>
          <w:sz w:val="24"/>
          <w:szCs w:val="24"/>
        </w:rPr>
        <w:t>.py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scripting window.</w:t>
      </w:r>
      <w:r w:rsidR="00725D10">
        <w:rPr>
          <w:rFonts w:ascii="Times New Roman" w:hAnsi="Times New Roman" w:cs="Times New Roman"/>
          <w:sz w:val="24"/>
          <w:szCs w:val="24"/>
        </w:rPr>
        <w:t xml:space="preserve"> Change the project_folder parameter to be your</w:t>
      </w:r>
      <w:r w:rsidR="00725D10" w:rsidRPr="00725D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5D10" w:rsidRPr="006202D8">
        <w:rPr>
          <w:rFonts w:ascii="Times New Roman" w:hAnsi="Times New Roman" w:cs="Times New Roman"/>
          <w:i/>
          <w:iCs/>
          <w:sz w:val="24"/>
          <w:szCs w:val="24"/>
        </w:rPr>
        <w:t>your/path/pt_folder</w:t>
      </w:r>
      <w:r w:rsidR="00725D1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E4399A">
        <w:rPr>
          <w:rFonts w:ascii="Times New Roman" w:hAnsi="Times New Roman" w:cs="Times New Roman"/>
          <w:sz w:val="24"/>
          <w:szCs w:val="24"/>
        </w:rPr>
        <w:t>. Execute the script. This will create the folder</w:t>
      </w:r>
      <w:r w:rsidR="00E4399A" w:rsidRPr="00E439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4399A" w:rsidRPr="006202D8">
        <w:rPr>
          <w:rFonts w:ascii="Times New Roman" w:hAnsi="Times New Roman" w:cs="Times New Roman"/>
          <w:i/>
          <w:iCs/>
          <w:sz w:val="24"/>
          <w:szCs w:val="24"/>
        </w:rPr>
        <w:t>your/path/pt_folder</w:t>
      </w:r>
      <w:r w:rsidR="00E4399A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E4399A">
        <w:rPr>
          <w:rFonts w:ascii="Times New Roman" w:hAnsi="Times New Roman" w:cs="Times New Roman"/>
          <w:i/>
          <w:iCs/>
          <w:sz w:val="24"/>
          <w:szCs w:val="24"/>
        </w:rPr>
        <w:t>voltage_maps</w:t>
      </w:r>
      <w:r w:rsidR="00B91FB2">
        <w:rPr>
          <w:rFonts w:ascii="Times New Roman" w:hAnsi="Times New Roman" w:cs="Times New Roman"/>
          <w:sz w:val="24"/>
          <w:szCs w:val="24"/>
        </w:rPr>
        <w:t xml:space="preserve"> and populate it with .mat files representing the voltage distribution for each contact if they were activated one at a time. This may take some time to run (~20 minutes).</w:t>
      </w:r>
    </w:p>
    <w:p w14:paraId="2276569E" w14:textId="77777777" w:rsidR="001156C4" w:rsidRDefault="001156C4" w:rsidP="001156C4">
      <w:pPr>
        <w:rPr>
          <w:rFonts w:ascii="Times New Roman" w:hAnsi="Times New Roman" w:cs="Times New Roman"/>
          <w:sz w:val="24"/>
          <w:szCs w:val="24"/>
        </w:rPr>
      </w:pPr>
    </w:p>
    <w:p w14:paraId="4929CE78" w14:textId="7013BB40" w:rsidR="004B6766" w:rsidRPr="001156C4" w:rsidRDefault="001156C4" w:rsidP="00073D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56C4">
        <w:rPr>
          <w:rFonts w:ascii="Times New Roman" w:hAnsi="Times New Roman" w:cs="Times New Roman"/>
          <w:b/>
          <w:bCs/>
          <w:sz w:val="24"/>
          <w:szCs w:val="24"/>
        </w:rPr>
        <w:t>Extraction of neural activation</w:t>
      </w:r>
      <w:r w:rsidR="009E2235">
        <w:rPr>
          <w:rFonts w:ascii="Times New Roman" w:hAnsi="Times New Roman" w:cs="Times New Roman"/>
          <w:b/>
          <w:bCs/>
          <w:sz w:val="24"/>
          <w:szCs w:val="24"/>
        </w:rPr>
        <w:t xml:space="preserve">– note that all Python scripts in this section will be executed </w:t>
      </w:r>
      <w:r w:rsidR="0067700B">
        <w:rPr>
          <w:rFonts w:ascii="Times New Roman" w:hAnsi="Times New Roman" w:cs="Times New Roman"/>
          <w:b/>
          <w:bCs/>
          <w:sz w:val="24"/>
          <w:szCs w:val="24"/>
        </w:rPr>
        <w:t>using an Anaconda environment using your own IDE</w:t>
      </w:r>
    </w:p>
    <w:p w14:paraId="0222CBD9" w14:textId="544192F8" w:rsidR="001156C4" w:rsidRDefault="00970583" w:rsidP="001156C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file </w:t>
      </w:r>
      <w:r w:rsidR="00224AE8" w:rsidRPr="00224AE8">
        <w:rPr>
          <w:rFonts w:ascii="Times New Roman" w:hAnsi="Times New Roman" w:cs="Times New Roman"/>
          <w:i/>
          <w:iCs/>
          <w:sz w:val="24"/>
          <w:szCs w:val="24"/>
        </w:rPr>
        <w:t>convert_vmaps_to_nifti</w:t>
      </w:r>
      <w:r w:rsidR="00224AE8" w:rsidRPr="00224AE8">
        <w:rPr>
          <w:rFonts w:ascii="Times New Roman" w:hAnsi="Times New Roman" w:cs="Times New Roman"/>
          <w:i/>
          <w:iCs/>
          <w:sz w:val="24"/>
          <w:szCs w:val="24"/>
        </w:rPr>
        <w:t>.py</w:t>
      </w:r>
      <w:r w:rsidR="00224AE8">
        <w:rPr>
          <w:rFonts w:ascii="Times New Roman" w:hAnsi="Times New Roman" w:cs="Times New Roman"/>
          <w:sz w:val="24"/>
          <w:szCs w:val="24"/>
        </w:rPr>
        <w:t xml:space="preserve"> in the IDE of your choice (Spyder is convenient). </w:t>
      </w:r>
      <w:r w:rsidR="009D3D0E">
        <w:rPr>
          <w:rFonts w:ascii="Times New Roman" w:hAnsi="Times New Roman" w:cs="Times New Roman"/>
          <w:sz w:val="24"/>
          <w:szCs w:val="24"/>
        </w:rPr>
        <w:t xml:space="preserve">Change the variable vmap_folder to </w:t>
      </w:r>
      <w:r w:rsidR="009D3D0E" w:rsidRPr="006202D8">
        <w:rPr>
          <w:rFonts w:ascii="Times New Roman" w:hAnsi="Times New Roman" w:cs="Times New Roman"/>
          <w:i/>
          <w:iCs/>
          <w:sz w:val="24"/>
          <w:szCs w:val="24"/>
        </w:rPr>
        <w:t>your/path/pt_folder</w:t>
      </w:r>
      <w:r w:rsidR="009D3D0E">
        <w:rPr>
          <w:rFonts w:ascii="Times New Roman" w:hAnsi="Times New Roman" w:cs="Times New Roman"/>
          <w:i/>
          <w:iCs/>
          <w:sz w:val="24"/>
          <w:szCs w:val="24"/>
        </w:rPr>
        <w:t>/voltage_maps</w:t>
      </w:r>
      <w:r w:rsidR="009D3D0E">
        <w:rPr>
          <w:rFonts w:ascii="Times New Roman" w:hAnsi="Times New Roman" w:cs="Times New Roman"/>
          <w:sz w:val="24"/>
          <w:szCs w:val="24"/>
        </w:rPr>
        <w:t xml:space="preserve">. If necessary, change </w:t>
      </w:r>
      <w:r w:rsidR="0018521C">
        <w:rPr>
          <w:rFonts w:ascii="Times New Roman" w:hAnsi="Times New Roman" w:cs="Times New Roman"/>
          <w:sz w:val="24"/>
          <w:szCs w:val="24"/>
        </w:rPr>
        <w:t>template_image to point to the MNI nonlinear T1 NiFTi. This is available within the repository in the assets folder.</w:t>
      </w:r>
    </w:p>
    <w:p w14:paraId="72B0169F" w14:textId="00F80629" w:rsidR="004070F9" w:rsidRDefault="004070F9" w:rsidP="001156C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r w:rsidRPr="00224AE8">
        <w:rPr>
          <w:rFonts w:ascii="Times New Roman" w:hAnsi="Times New Roman" w:cs="Times New Roman"/>
          <w:i/>
          <w:iCs/>
          <w:sz w:val="24"/>
          <w:szCs w:val="24"/>
        </w:rPr>
        <w:t>convert_vmaps_to_nifti.py</w:t>
      </w:r>
      <w:r>
        <w:rPr>
          <w:rFonts w:ascii="Times New Roman" w:hAnsi="Times New Roman" w:cs="Times New Roman"/>
          <w:sz w:val="24"/>
          <w:szCs w:val="24"/>
        </w:rPr>
        <w:t xml:space="preserve">. This will convert </w:t>
      </w:r>
      <w:r w:rsidR="00394A37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.mat voltage map to </w:t>
      </w:r>
      <w:r w:rsidR="00394A3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NiFTi</w:t>
      </w:r>
      <w:r w:rsidR="00394A37">
        <w:rPr>
          <w:rFonts w:ascii="Times New Roman" w:hAnsi="Times New Roman" w:cs="Times New Roman"/>
          <w:sz w:val="24"/>
          <w:szCs w:val="24"/>
        </w:rPr>
        <w:t>.</w:t>
      </w:r>
    </w:p>
    <w:p w14:paraId="46111176" w14:textId="1089EAB7" w:rsidR="00394A37" w:rsidRDefault="00394A37" w:rsidP="001156C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BA1C51" w:rsidRPr="00BA1C51">
        <w:rPr>
          <w:rFonts w:ascii="Times New Roman" w:hAnsi="Times New Roman" w:cs="Times New Roman"/>
          <w:i/>
          <w:iCs/>
          <w:sz w:val="24"/>
          <w:szCs w:val="24"/>
        </w:rPr>
        <w:t>extract_voltages_along_tract.py</w:t>
      </w:r>
      <w:r w:rsidR="00BA1C51">
        <w:rPr>
          <w:rFonts w:ascii="Times New Roman" w:hAnsi="Times New Roman" w:cs="Times New Roman"/>
          <w:sz w:val="24"/>
          <w:szCs w:val="24"/>
        </w:rPr>
        <w:t>.</w:t>
      </w:r>
      <w:r w:rsidR="00F0415C">
        <w:rPr>
          <w:rFonts w:ascii="Times New Roman" w:hAnsi="Times New Roman" w:cs="Times New Roman"/>
          <w:sz w:val="24"/>
          <w:szCs w:val="24"/>
        </w:rPr>
        <w:t xml:space="preserve"> Change vmap_folder to </w:t>
      </w:r>
      <w:r w:rsidR="00F0415C" w:rsidRPr="006202D8">
        <w:rPr>
          <w:rFonts w:ascii="Times New Roman" w:hAnsi="Times New Roman" w:cs="Times New Roman"/>
          <w:i/>
          <w:iCs/>
          <w:sz w:val="24"/>
          <w:szCs w:val="24"/>
        </w:rPr>
        <w:t>your/path/pt_folder</w:t>
      </w:r>
      <w:r w:rsidR="00F0415C">
        <w:rPr>
          <w:rFonts w:ascii="Times New Roman" w:hAnsi="Times New Roman" w:cs="Times New Roman"/>
          <w:i/>
          <w:iCs/>
          <w:sz w:val="24"/>
          <w:szCs w:val="24"/>
        </w:rPr>
        <w:t>/voltage_maps</w:t>
      </w:r>
      <w:r w:rsidR="00F0415C">
        <w:rPr>
          <w:rFonts w:ascii="Times New Roman" w:hAnsi="Times New Roman" w:cs="Times New Roman"/>
          <w:sz w:val="24"/>
          <w:szCs w:val="24"/>
        </w:rPr>
        <w:t xml:space="preserve">. Change tract_folder to </w:t>
      </w:r>
      <w:r w:rsidR="00F0415C" w:rsidRPr="006202D8">
        <w:rPr>
          <w:rFonts w:ascii="Times New Roman" w:hAnsi="Times New Roman" w:cs="Times New Roman"/>
          <w:i/>
          <w:iCs/>
          <w:sz w:val="24"/>
          <w:szCs w:val="24"/>
        </w:rPr>
        <w:t>your/path/pt_folder/atlases/</w:t>
      </w:r>
      <w:r w:rsidR="00F0415C">
        <w:rPr>
          <w:rFonts w:ascii="Times New Roman" w:hAnsi="Times New Roman" w:cs="Times New Roman"/>
          <w:i/>
          <w:iCs/>
          <w:sz w:val="24"/>
          <w:szCs w:val="24"/>
        </w:rPr>
        <w:t>your_tractograph</w:t>
      </w:r>
      <w:r w:rsidR="001B3317">
        <w:rPr>
          <w:rFonts w:ascii="Times New Roman" w:hAnsi="Times New Roman" w:cs="Times New Roman"/>
          <w:i/>
          <w:iCs/>
          <w:sz w:val="24"/>
          <w:szCs w:val="24"/>
        </w:rPr>
        <w:t>y_</w:t>
      </w:r>
      <w:r w:rsidR="00F0415C">
        <w:rPr>
          <w:rFonts w:ascii="Times New Roman" w:hAnsi="Times New Roman" w:cs="Times New Roman"/>
          <w:i/>
          <w:iCs/>
          <w:sz w:val="24"/>
          <w:szCs w:val="24"/>
        </w:rPr>
        <w:t>folder</w:t>
      </w:r>
      <w:r w:rsidR="00C13773">
        <w:rPr>
          <w:rFonts w:ascii="Times New Roman" w:hAnsi="Times New Roman" w:cs="Times New Roman"/>
          <w:sz w:val="24"/>
          <w:szCs w:val="24"/>
        </w:rPr>
        <w:t>.</w:t>
      </w:r>
    </w:p>
    <w:p w14:paraId="1144B4C4" w14:textId="235001A4" w:rsidR="005C4D9A" w:rsidRDefault="005C4D9A" w:rsidP="001156C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i/>
          <w:iCs/>
          <w:sz w:val="24"/>
          <w:szCs w:val="24"/>
        </w:rPr>
        <w:t>extract_voltages_along_tract.py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20AB9">
        <w:rPr>
          <w:rFonts w:ascii="Times New Roman" w:hAnsi="Times New Roman" w:cs="Times New Roman"/>
          <w:sz w:val="24"/>
          <w:szCs w:val="24"/>
        </w:rPr>
        <w:t>This will</w:t>
      </w:r>
      <w:r w:rsidR="00CE0B4D">
        <w:rPr>
          <w:rFonts w:ascii="Times New Roman" w:hAnsi="Times New Roman" w:cs="Times New Roman"/>
          <w:sz w:val="24"/>
          <w:szCs w:val="24"/>
        </w:rPr>
        <w:t xml:space="preserve"> create a subfolder in the voltage maps folder called </w:t>
      </w:r>
      <w:r w:rsidR="00682DF4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682DF4" w:rsidRPr="00682DF4">
        <w:rPr>
          <w:rFonts w:ascii="Times New Roman" w:hAnsi="Times New Roman" w:cs="Times New Roman"/>
          <w:i/>
          <w:iCs/>
          <w:sz w:val="24"/>
          <w:szCs w:val="24"/>
        </w:rPr>
        <w:t>tractographic_activation</w:t>
      </w:r>
      <w:r w:rsidR="00682DF4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682DF4">
        <w:rPr>
          <w:rFonts w:ascii="Times New Roman" w:hAnsi="Times New Roman" w:cs="Times New Roman"/>
          <w:sz w:val="24"/>
          <w:szCs w:val="24"/>
        </w:rPr>
        <w:t xml:space="preserve"> and fill it with Excel sheets detailing the activation</w:t>
      </w:r>
      <w:r w:rsidR="00665251">
        <w:rPr>
          <w:rFonts w:ascii="Times New Roman" w:hAnsi="Times New Roman" w:cs="Times New Roman"/>
          <w:sz w:val="24"/>
          <w:szCs w:val="24"/>
        </w:rPr>
        <w:t xml:space="preserve"> functions</w:t>
      </w:r>
      <w:r w:rsidR="00682DF4">
        <w:rPr>
          <w:rFonts w:ascii="Times New Roman" w:hAnsi="Times New Roman" w:cs="Times New Roman"/>
          <w:sz w:val="24"/>
          <w:szCs w:val="24"/>
        </w:rPr>
        <w:t xml:space="preserve"> within each tract.</w:t>
      </w:r>
      <w:r w:rsidR="00F60D94">
        <w:rPr>
          <w:rFonts w:ascii="Times New Roman" w:hAnsi="Times New Roman" w:cs="Times New Roman"/>
          <w:sz w:val="24"/>
          <w:szCs w:val="24"/>
        </w:rPr>
        <w:t xml:space="preserve"> This script takes several hours to run depending on how many tracts you are analyzing and the number of nodes within each tract.</w:t>
      </w:r>
    </w:p>
    <w:p w14:paraId="520A1B66" w14:textId="24C405A7" w:rsidR="007A116A" w:rsidRDefault="001E6588" w:rsidP="001156C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926149">
        <w:rPr>
          <w:rFonts w:ascii="Times New Roman" w:hAnsi="Times New Roman" w:cs="Times New Roman"/>
          <w:i/>
          <w:iCs/>
          <w:sz w:val="24"/>
          <w:szCs w:val="24"/>
        </w:rPr>
        <w:t>visualize_activations.py</w:t>
      </w:r>
      <w:r w:rsidR="00926149">
        <w:rPr>
          <w:rFonts w:ascii="Times New Roman" w:hAnsi="Times New Roman" w:cs="Times New Roman"/>
          <w:sz w:val="24"/>
          <w:szCs w:val="24"/>
        </w:rPr>
        <w:t xml:space="preserve">. </w:t>
      </w:r>
      <w:r w:rsidR="001B3317">
        <w:rPr>
          <w:rFonts w:ascii="Times New Roman" w:hAnsi="Times New Roman" w:cs="Times New Roman"/>
          <w:sz w:val="24"/>
          <w:szCs w:val="24"/>
        </w:rPr>
        <w:t xml:space="preserve">Change </w:t>
      </w:r>
      <w:r w:rsidR="001B3317" w:rsidRPr="001B3317">
        <w:rPr>
          <w:rFonts w:ascii="Times New Roman" w:hAnsi="Times New Roman" w:cs="Times New Roman"/>
          <w:sz w:val="24"/>
          <w:szCs w:val="24"/>
        </w:rPr>
        <w:t>parent_folder</w:t>
      </w:r>
      <w:r w:rsidR="001B3317">
        <w:rPr>
          <w:rFonts w:ascii="Times New Roman" w:hAnsi="Times New Roman" w:cs="Times New Roman"/>
          <w:sz w:val="24"/>
          <w:szCs w:val="24"/>
        </w:rPr>
        <w:t xml:space="preserve"> to </w:t>
      </w:r>
      <w:r w:rsidR="001B3317" w:rsidRPr="006202D8">
        <w:rPr>
          <w:rFonts w:ascii="Times New Roman" w:hAnsi="Times New Roman" w:cs="Times New Roman"/>
          <w:i/>
          <w:iCs/>
          <w:sz w:val="24"/>
          <w:szCs w:val="24"/>
        </w:rPr>
        <w:t>your/path/pt_folder</w:t>
      </w:r>
      <w:r w:rsidR="001B3317">
        <w:rPr>
          <w:rFonts w:ascii="Times New Roman" w:hAnsi="Times New Roman" w:cs="Times New Roman"/>
          <w:i/>
          <w:iCs/>
          <w:sz w:val="24"/>
          <w:szCs w:val="24"/>
        </w:rPr>
        <w:t>/voltage_maps</w:t>
      </w:r>
      <w:r w:rsidR="001B3317">
        <w:rPr>
          <w:rFonts w:ascii="Times New Roman" w:hAnsi="Times New Roman" w:cs="Times New Roman"/>
          <w:i/>
          <w:iCs/>
          <w:sz w:val="24"/>
          <w:szCs w:val="24"/>
        </w:rPr>
        <w:t xml:space="preserve">/tractographic_activation. </w:t>
      </w:r>
      <w:r w:rsidR="001B3317">
        <w:rPr>
          <w:rFonts w:ascii="Times New Roman" w:hAnsi="Times New Roman" w:cs="Times New Roman"/>
          <w:sz w:val="24"/>
          <w:szCs w:val="24"/>
        </w:rPr>
        <w:t xml:space="preserve">Change </w:t>
      </w:r>
      <w:r w:rsidR="00F752F7" w:rsidRPr="00F752F7">
        <w:rPr>
          <w:rFonts w:ascii="Times New Roman" w:hAnsi="Times New Roman" w:cs="Times New Roman"/>
          <w:sz w:val="24"/>
          <w:szCs w:val="24"/>
        </w:rPr>
        <w:t>conditions_file</w:t>
      </w:r>
      <w:r w:rsidR="00F752F7">
        <w:rPr>
          <w:rFonts w:ascii="Times New Roman" w:hAnsi="Times New Roman" w:cs="Times New Roman"/>
          <w:sz w:val="24"/>
          <w:szCs w:val="24"/>
        </w:rPr>
        <w:t xml:space="preserve"> to </w:t>
      </w:r>
      <w:r w:rsidR="00F752F7" w:rsidRPr="006202D8">
        <w:rPr>
          <w:rFonts w:ascii="Times New Roman" w:hAnsi="Times New Roman" w:cs="Times New Roman"/>
          <w:i/>
          <w:iCs/>
          <w:sz w:val="24"/>
          <w:szCs w:val="24"/>
        </w:rPr>
        <w:t>your/path/pt_folder</w:t>
      </w:r>
      <w:r w:rsidR="00F752F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F752F7">
        <w:rPr>
          <w:rFonts w:ascii="Times New Roman" w:hAnsi="Times New Roman" w:cs="Times New Roman"/>
          <w:i/>
          <w:iCs/>
          <w:sz w:val="24"/>
          <w:szCs w:val="24"/>
        </w:rPr>
        <w:t>spectmean_clean.xlsx</w:t>
      </w:r>
      <w:r w:rsidR="007D38E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7D38EB">
        <w:rPr>
          <w:rFonts w:ascii="Times New Roman" w:hAnsi="Times New Roman" w:cs="Times New Roman"/>
          <w:sz w:val="24"/>
          <w:szCs w:val="24"/>
        </w:rPr>
        <w:t>Change anatomy file to your exported anatomy .ply file. Change lead_file to your exported lead .ply file.</w:t>
      </w:r>
    </w:p>
    <w:p w14:paraId="0F199842" w14:textId="2954D834" w:rsidR="00F60D94" w:rsidRDefault="00F60D94" w:rsidP="001156C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</w:t>
      </w:r>
      <w:r w:rsidR="00136711">
        <w:rPr>
          <w:rFonts w:ascii="Times New Roman" w:hAnsi="Times New Roman" w:cs="Times New Roman"/>
          <w:i/>
          <w:iCs/>
          <w:sz w:val="24"/>
          <w:szCs w:val="24"/>
        </w:rPr>
        <w:t xml:space="preserve"> visualize_activations.py. </w:t>
      </w:r>
      <w:r w:rsidR="00136711">
        <w:rPr>
          <w:rFonts w:ascii="Times New Roman" w:hAnsi="Times New Roman" w:cs="Times New Roman"/>
          <w:sz w:val="24"/>
          <w:szCs w:val="24"/>
        </w:rPr>
        <w:t xml:space="preserve">This will create </w:t>
      </w:r>
      <w:r w:rsidR="00626561">
        <w:rPr>
          <w:rFonts w:ascii="Times New Roman" w:hAnsi="Times New Roman" w:cs="Times New Roman"/>
          <w:sz w:val="24"/>
          <w:szCs w:val="24"/>
        </w:rPr>
        <w:t xml:space="preserve">visualizations of each tract’s activation with the </w:t>
      </w:r>
      <w:r w:rsidR="00626561">
        <w:rPr>
          <w:rFonts w:ascii="Times New Roman" w:hAnsi="Times New Roman" w:cs="Times New Roman"/>
          <w:i/>
          <w:iCs/>
          <w:sz w:val="24"/>
          <w:szCs w:val="24"/>
        </w:rPr>
        <w:t xml:space="preserve">tractographic_activation </w:t>
      </w:r>
      <w:r w:rsidR="00626561">
        <w:rPr>
          <w:rFonts w:ascii="Times New Roman" w:hAnsi="Times New Roman" w:cs="Times New Roman"/>
          <w:sz w:val="24"/>
          <w:szCs w:val="24"/>
        </w:rPr>
        <w:t>subfolder.</w:t>
      </w:r>
    </w:p>
    <w:p w14:paraId="36F70D85" w14:textId="26D20CEE" w:rsidR="00626561" w:rsidRPr="00A83081" w:rsidRDefault="000F27F6" w:rsidP="001156C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F77ACF" w:rsidRPr="00F77ACF">
        <w:rPr>
          <w:rFonts w:ascii="Times New Roman" w:hAnsi="Times New Roman" w:cs="Times New Roman"/>
          <w:i/>
          <w:iCs/>
          <w:sz w:val="24"/>
          <w:szCs w:val="24"/>
        </w:rPr>
        <w:t>collate_correlation</w:t>
      </w:r>
      <w:r w:rsidR="00F77ACF" w:rsidRPr="00F77ACF">
        <w:rPr>
          <w:rFonts w:ascii="Times New Roman" w:hAnsi="Times New Roman" w:cs="Times New Roman"/>
          <w:i/>
          <w:iCs/>
          <w:sz w:val="24"/>
          <w:szCs w:val="24"/>
        </w:rPr>
        <w:t>.py</w:t>
      </w:r>
      <w:r w:rsidR="00F77ACF">
        <w:rPr>
          <w:rFonts w:ascii="Times New Roman" w:hAnsi="Times New Roman" w:cs="Times New Roman"/>
          <w:sz w:val="24"/>
          <w:szCs w:val="24"/>
        </w:rPr>
        <w:t xml:space="preserve">. </w:t>
      </w:r>
      <w:r w:rsidR="00A83081">
        <w:rPr>
          <w:rFonts w:ascii="Times New Roman" w:hAnsi="Times New Roman" w:cs="Times New Roman"/>
          <w:sz w:val="24"/>
          <w:szCs w:val="24"/>
        </w:rPr>
        <w:t xml:space="preserve">Change parent_folder to </w:t>
      </w:r>
      <w:r w:rsidR="00A83081" w:rsidRPr="006202D8">
        <w:rPr>
          <w:rFonts w:ascii="Times New Roman" w:hAnsi="Times New Roman" w:cs="Times New Roman"/>
          <w:i/>
          <w:iCs/>
          <w:sz w:val="24"/>
          <w:szCs w:val="24"/>
        </w:rPr>
        <w:t>your/path/pt_folder</w:t>
      </w:r>
      <w:r w:rsidR="00A83081">
        <w:rPr>
          <w:rFonts w:ascii="Times New Roman" w:hAnsi="Times New Roman" w:cs="Times New Roman"/>
          <w:i/>
          <w:iCs/>
          <w:sz w:val="24"/>
          <w:szCs w:val="24"/>
        </w:rPr>
        <w:t>/voltage_maps/tractographic_activation</w:t>
      </w:r>
      <w:r w:rsidR="00A8308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A83081">
        <w:rPr>
          <w:rFonts w:ascii="Times New Roman" w:hAnsi="Times New Roman" w:cs="Times New Roman"/>
          <w:sz w:val="24"/>
          <w:szCs w:val="24"/>
        </w:rPr>
        <w:t xml:space="preserve">Change </w:t>
      </w:r>
      <w:r w:rsidR="00A83081" w:rsidRPr="00A83081">
        <w:rPr>
          <w:rFonts w:ascii="Times New Roman" w:hAnsi="Times New Roman" w:cs="Times New Roman"/>
          <w:sz w:val="24"/>
          <w:szCs w:val="24"/>
        </w:rPr>
        <w:t>conditions_file</w:t>
      </w:r>
      <w:r w:rsidR="00A83081">
        <w:rPr>
          <w:rFonts w:ascii="Times New Roman" w:hAnsi="Times New Roman" w:cs="Times New Roman"/>
          <w:sz w:val="24"/>
          <w:szCs w:val="24"/>
        </w:rPr>
        <w:t xml:space="preserve"> to </w:t>
      </w:r>
      <w:r w:rsidR="00A83081" w:rsidRPr="006202D8">
        <w:rPr>
          <w:rFonts w:ascii="Times New Roman" w:hAnsi="Times New Roman" w:cs="Times New Roman"/>
          <w:i/>
          <w:iCs/>
          <w:sz w:val="24"/>
          <w:szCs w:val="24"/>
        </w:rPr>
        <w:t>your/path/pt_folder</w:t>
      </w:r>
      <w:r w:rsidR="00A83081">
        <w:rPr>
          <w:rFonts w:ascii="Times New Roman" w:hAnsi="Times New Roman" w:cs="Times New Roman"/>
          <w:i/>
          <w:iCs/>
          <w:sz w:val="24"/>
          <w:szCs w:val="24"/>
        </w:rPr>
        <w:t>/spectmean_clean.xlsx</w:t>
      </w:r>
    </w:p>
    <w:p w14:paraId="6346CB2B" w14:textId="4EAF98E5" w:rsidR="00A83081" w:rsidRPr="001156C4" w:rsidRDefault="00A83081" w:rsidP="001156C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</w:t>
      </w:r>
      <w:r w:rsidRPr="00A83081">
        <w:rPr>
          <w:rFonts w:ascii="Times New Roman" w:hAnsi="Times New Roman" w:cs="Times New Roman"/>
          <w:i/>
          <w:iCs/>
          <w:sz w:val="24"/>
          <w:szCs w:val="24"/>
        </w:rPr>
        <w:t xml:space="preserve"> collate_correlation.py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will create a subfolder in the tractographic_</w:t>
      </w:r>
      <w:r w:rsidRPr="009026D3">
        <w:rPr>
          <w:rFonts w:ascii="Times New Roman" w:hAnsi="Times New Roman" w:cs="Times New Roman"/>
          <w:i/>
          <w:iCs/>
          <w:sz w:val="24"/>
          <w:szCs w:val="24"/>
        </w:rPr>
        <w:t>activation</w:t>
      </w:r>
      <w:r>
        <w:rPr>
          <w:rFonts w:ascii="Times New Roman" w:hAnsi="Times New Roman" w:cs="Times New Roman"/>
          <w:sz w:val="24"/>
          <w:szCs w:val="24"/>
        </w:rPr>
        <w:t xml:space="preserve"> folder called </w:t>
      </w:r>
      <w:r w:rsidR="009026D3">
        <w:rPr>
          <w:rFonts w:ascii="Times New Roman" w:hAnsi="Times New Roman" w:cs="Times New Roman"/>
          <w:i/>
          <w:iCs/>
          <w:sz w:val="24"/>
          <w:szCs w:val="24"/>
        </w:rPr>
        <w:t>/correlation/</w:t>
      </w:r>
      <w:r w:rsidR="0027201F">
        <w:rPr>
          <w:rFonts w:ascii="Times New Roman" w:hAnsi="Times New Roman" w:cs="Times New Roman"/>
          <w:sz w:val="24"/>
          <w:szCs w:val="24"/>
        </w:rPr>
        <w:t xml:space="preserve"> and fill it with plots </w:t>
      </w:r>
      <w:r w:rsidR="00F469F8">
        <w:rPr>
          <w:rFonts w:ascii="Times New Roman" w:hAnsi="Times New Roman" w:cs="Times New Roman"/>
          <w:sz w:val="24"/>
          <w:szCs w:val="24"/>
        </w:rPr>
        <w:t>beta oscillation intensities vs. measures of tractographic activation.</w:t>
      </w:r>
    </w:p>
    <w:p w14:paraId="5B852312" w14:textId="77D22509" w:rsidR="006202D8" w:rsidRPr="006202D8" w:rsidRDefault="006202D8" w:rsidP="00620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202D8" w:rsidRPr="0062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7B63" w14:textId="77777777" w:rsidR="00BA131D" w:rsidRDefault="00BA131D" w:rsidP="00BA131D">
      <w:pPr>
        <w:spacing w:after="0" w:line="240" w:lineRule="auto"/>
      </w:pPr>
      <w:r>
        <w:separator/>
      </w:r>
    </w:p>
  </w:endnote>
  <w:endnote w:type="continuationSeparator" w:id="0">
    <w:p w14:paraId="286D4B44" w14:textId="77777777" w:rsidR="00BA131D" w:rsidRDefault="00BA131D" w:rsidP="00BA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5B42" w14:textId="77777777" w:rsidR="00BA131D" w:rsidRDefault="00BA131D" w:rsidP="00BA131D">
      <w:pPr>
        <w:spacing w:after="0" w:line="240" w:lineRule="auto"/>
      </w:pPr>
      <w:r>
        <w:separator/>
      </w:r>
    </w:p>
  </w:footnote>
  <w:footnote w:type="continuationSeparator" w:id="0">
    <w:p w14:paraId="442797D4" w14:textId="77777777" w:rsidR="00BA131D" w:rsidRDefault="00BA131D" w:rsidP="00BA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55454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0A4B07" w14:textId="6EB63197" w:rsidR="00BA131D" w:rsidRDefault="00BA131D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A7B64E" w14:textId="77777777" w:rsidR="00BA131D" w:rsidRDefault="00BA1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14CF"/>
    <w:multiLevelType w:val="hybridMultilevel"/>
    <w:tmpl w:val="60728B90"/>
    <w:lvl w:ilvl="0" w:tplc="FEA48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E5314F"/>
    <w:multiLevelType w:val="hybridMultilevel"/>
    <w:tmpl w:val="79E26232"/>
    <w:lvl w:ilvl="0" w:tplc="AE662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247367"/>
    <w:multiLevelType w:val="hybridMultilevel"/>
    <w:tmpl w:val="0D721A44"/>
    <w:lvl w:ilvl="0" w:tplc="E89EA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646C6"/>
    <w:multiLevelType w:val="hybridMultilevel"/>
    <w:tmpl w:val="272E716A"/>
    <w:lvl w:ilvl="0" w:tplc="7BF28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D13FD5"/>
    <w:multiLevelType w:val="hybridMultilevel"/>
    <w:tmpl w:val="14A2FDB8"/>
    <w:lvl w:ilvl="0" w:tplc="F38E5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E7E97"/>
    <w:multiLevelType w:val="hybridMultilevel"/>
    <w:tmpl w:val="240E9EAA"/>
    <w:lvl w:ilvl="0" w:tplc="64E07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44237">
    <w:abstractNumId w:val="3"/>
  </w:num>
  <w:num w:numId="2" w16cid:durableId="1928616892">
    <w:abstractNumId w:val="2"/>
  </w:num>
  <w:num w:numId="3" w16cid:durableId="1865510127">
    <w:abstractNumId w:val="1"/>
  </w:num>
  <w:num w:numId="4" w16cid:durableId="119225621">
    <w:abstractNumId w:val="0"/>
  </w:num>
  <w:num w:numId="5" w16cid:durableId="974409834">
    <w:abstractNumId w:val="5"/>
  </w:num>
  <w:num w:numId="6" w16cid:durableId="12536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1D"/>
    <w:rsid w:val="00003C1A"/>
    <w:rsid w:val="00020AB9"/>
    <w:rsid w:val="00034F68"/>
    <w:rsid w:val="000664AD"/>
    <w:rsid w:val="000B2CC8"/>
    <w:rsid w:val="000C14BB"/>
    <w:rsid w:val="000D043C"/>
    <w:rsid w:val="000F27F6"/>
    <w:rsid w:val="001156C4"/>
    <w:rsid w:val="001164E0"/>
    <w:rsid w:val="00130D6C"/>
    <w:rsid w:val="0013453F"/>
    <w:rsid w:val="00136711"/>
    <w:rsid w:val="0014559E"/>
    <w:rsid w:val="001666C9"/>
    <w:rsid w:val="00172EF3"/>
    <w:rsid w:val="0018521C"/>
    <w:rsid w:val="001A751D"/>
    <w:rsid w:val="001B015F"/>
    <w:rsid w:val="001B3317"/>
    <w:rsid w:val="001E5D20"/>
    <w:rsid w:val="001E6588"/>
    <w:rsid w:val="001F04A1"/>
    <w:rsid w:val="002168E0"/>
    <w:rsid w:val="00224AE8"/>
    <w:rsid w:val="00241219"/>
    <w:rsid w:val="0027201F"/>
    <w:rsid w:val="002879C1"/>
    <w:rsid w:val="002E1CC1"/>
    <w:rsid w:val="002F1290"/>
    <w:rsid w:val="0032365F"/>
    <w:rsid w:val="00350B2B"/>
    <w:rsid w:val="003524D0"/>
    <w:rsid w:val="00353076"/>
    <w:rsid w:val="00354005"/>
    <w:rsid w:val="0035677B"/>
    <w:rsid w:val="00394A37"/>
    <w:rsid w:val="003C6CC8"/>
    <w:rsid w:val="003D70E9"/>
    <w:rsid w:val="004070F9"/>
    <w:rsid w:val="00410CD4"/>
    <w:rsid w:val="0045570E"/>
    <w:rsid w:val="0049136A"/>
    <w:rsid w:val="004B6766"/>
    <w:rsid w:val="004D18BE"/>
    <w:rsid w:val="004F15CD"/>
    <w:rsid w:val="004F5B59"/>
    <w:rsid w:val="005738B9"/>
    <w:rsid w:val="005C24BF"/>
    <w:rsid w:val="005C4D9A"/>
    <w:rsid w:val="00614C49"/>
    <w:rsid w:val="006202D8"/>
    <w:rsid w:val="00625C36"/>
    <w:rsid w:val="00626561"/>
    <w:rsid w:val="00663525"/>
    <w:rsid w:val="00665251"/>
    <w:rsid w:val="0067700B"/>
    <w:rsid w:val="00681159"/>
    <w:rsid w:val="00682DF4"/>
    <w:rsid w:val="00685340"/>
    <w:rsid w:val="00690E47"/>
    <w:rsid w:val="006E676D"/>
    <w:rsid w:val="00716572"/>
    <w:rsid w:val="00725D10"/>
    <w:rsid w:val="00774D19"/>
    <w:rsid w:val="007A07F4"/>
    <w:rsid w:val="007A116A"/>
    <w:rsid w:val="007B0474"/>
    <w:rsid w:val="007C07B4"/>
    <w:rsid w:val="007C3124"/>
    <w:rsid w:val="007D38EB"/>
    <w:rsid w:val="007E7056"/>
    <w:rsid w:val="00823F19"/>
    <w:rsid w:val="00836F8E"/>
    <w:rsid w:val="0087595E"/>
    <w:rsid w:val="00880BA9"/>
    <w:rsid w:val="008903A5"/>
    <w:rsid w:val="008B58D9"/>
    <w:rsid w:val="008C35B9"/>
    <w:rsid w:val="008D0B16"/>
    <w:rsid w:val="009026D3"/>
    <w:rsid w:val="00904716"/>
    <w:rsid w:val="0091525B"/>
    <w:rsid w:val="00926149"/>
    <w:rsid w:val="00935879"/>
    <w:rsid w:val="00970583"/>
    <w:rsid w:val="0097359D"/>
    <w:rsid w:val="0099777D"/>
    <w:rsid w:val="009B7E3C"/>
    <w:rsid w:val="009D3D0E"/>
    <w:rsid w:val="009D63CF"/>
    <w:rsid w:val="009E2235"/>
    <w:rsid w:val="009F5B4D"/>
    <w:rsid w:val="009F5EFF"/>
    <w:rsid w:val="00A14EBF"/>
    <w:rsid w:val="00A27BD2"/>
    <w:rsid w:val="00A83081"/>
    <w:rsid w:val="00A83ACF"/>
    <w:rsid w:val="00AA311C"/>
    <w:rsid w:val="00AC2D4D"/>
    <w:rsid w:val="00AF265E"/>
    <w:rsid w:val="00AF44F8"/>
    <w:rsid w:val="00B00572"/>
    <w:rsid w:val="00B35AFF"/>
    <w:rsid w:val="00B36B57"/>
    <w:rsid w:val="00B4618E"/>
    <w:rsid w:val="00B65F62"/>
    <w:rsid w:val="00B91FB2"/>
    <w:rsid w:val="00BA131D"/>
    <w:rsid w:val="00BA1C51"/>
    <w:rsid w:val="00BB135D"/>
    <w:rsid w:val="00C13773"/>
    <w:rsid w:val="00CA0845"/>
    <w:rsid w:val="00CB4BBE"/>
    <w:rsid w:val="00CD3081"/>
    <w:rsid w:val="00CD743B"/>
    <w:rsid w:val="00CE0B4D"/>
    <w:rsid w:val="00D03736"/>
    <w:rsid w:val="00D060B1"/>
    <w:rsid w:val="00D079A4"/>
    <w:rsid w:val="00D21CE3"/>
    <w:rsid w:val="00D60DD4"/>
    <w:rsid w:val="00D72816"/>
    <w:rsid w:val="00D9689D"/>
    <w:rsid w:val="00DB4F81"/>
    <w:rsid w:val="00DC2ED9"/>
    <w:rsid w:val="00DF039F"/>
    <w:rsid w:val="00E4399A"/>
    <w:rsid w:val="00E85258"/>
    <w:rsid w:val="00EA0124"/>
    <w:rsid w:val="00EC45EB"/>
    <w:rsid w:val="00EE3D64"/>
    <w:rsid w:val="00EE4E3D"/>
    <w:rsid w:val="00EF38D1"/>
    <w:rsid w:val="00F01EA5"/>
    <w:rsid w:val="00F0415C"/>
    <w:rsid w:val="00F20D01"/>
    <w:rsid w:val="00F469F8"/>
    <w:rsid w:val="00F60D94"/>
    <w:rsid w:val="00F752F7"/>
    <w:rsid w:val="00F77ACF"/>
    <w:rsid w:val="00F8453E"/>
    <w:rsid w:val="00FD6839"/>
    <w:rsid w:val="00FE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35CE"/>
  <w15:chartTrackingRefBased/>
  <w15:docId w15:val="{DA583B23-3E2B-44AF-9FFB-514CAF39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E9"/>
  </w:style>
  <w:style w:type="paragraph" w:styleId="Heading1">
    <w:name w:val="heading 1"/>
    <w:basedOn w:val="Normal"/>
    <w:next w:val="Normal"/>
    <w:link w:val="Heading1Char"/>
    <w:uiPriority w:val="9"/>
    <w:qFormat/>
    <w:rsid w:val="003D70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0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0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0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0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0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0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0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0E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7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0E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0E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0E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0E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0E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0E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0E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0E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70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70E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0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0E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70E9"/>
    <w:rPr>
      <w:b/>
      <w:bCs/>
    </w:rPr>
  </w:style>
  <w:style w:type="character" w:styleId="Emphasis">
    <w:name w:val="Emphasis"/>
    <w:basedOn w:val="DefaultParagraphFont"/>
    <w:uiPriority w:val="20"/>
    <w:qFormat/>
    <w:rsid w:val="003D70E9"/>
    <w:rPr>
      <w:i/>
      <w:iCs/>
    </w:rPr>
  </w:style>
  <w:style w:type="paragraph" w:styleId="NoSpacing">
    <w:name w:val="No Spacing"/>
    <w:uiPriority w:val="1"/>
    <w:qFormat/>
    <w:rsid w:val="003D70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70E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70E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0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0E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70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70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70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70E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70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0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A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1D"/>
  </w:style>
  <w:style w:type="paragraph" w:styleId="Footer">
    <w:name w:val="footer"/>
    <w:basedOn w:val="Normal"/>
    <w:link w:val="FooterChar"/>
    <w:uiPriority w:val="99"/>
    <w:unhideWhenUsed/>
    <w:rsid w:val="00BA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1D"/>
  </w:style>
  <w:style w:type="paragraph" w:styleId="ListParagraph">
    <w:name w:val="List Paragraph"/>
    <w:basedOn w:val="Normal"/>
    <w:uiPriority w:val="34"/>
    <w:qFormat/>
    <w:rsid w:val="004D1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1D51-6B99-470B-83AF-1A38CE3C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Randall</dc:creator>
  <cp:keywords/>
  <dc:description/>
  <cp:lastModifiedBy>Jones, Randall</cp:lastModifiedBy>
  <cp:revision>142</cp:revision>
  <dcterms:created xsi:type="dcterms:W3CDTF">2022-10-09T20:35:00Z</dcterms:created>
  <dcterms:modified xsi:type="dcterms:W3CDTF">2022-10-09T23:12:00Z</dcterms:modified>
</cp:coreProperties>
</file>