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155C" w14:textId="64BF0E76" w:rsidR="00EA57C1" w:rsidRDefault="00EA57C1" w:rsidP="00EA57C1">
      <w:r>
        <w:t>Sky Jones: 1</w:t>
      </w:r>
      <w:r w:rsidRPr="00EA57C1">
        <w:rPr>
          <w:vertAlign w:val="superscript"/>
        </w:rPr>
        <w:t>st</w:t>
      </w:r>
      <w:r>
        <w:t xml:space="preserve"> author. Responsible for design, implementation and testing of algorithm, collection and processing of data, and drafting of manuscript.</w:t>
      </w:r>
    </w:p>
    <w:p w14:paraId="17180DF3" w14:textId="3695235F" w:rsidR="00EA57C1" w:rsidRDefault="00EA57C1" w:rsidP="00EA57C1"/>
    <w:p w14:paraId="127AD1ED" w14:textId="18D3D715" w:rsidR="00EA57C1" w:rsidRDefault="00EA57C1" w:rsidP="00EA57C1">
      <w:r>
        <w:t>Dr. Henrique Momm: Last</w:t>
      </w:r>
      <w:bookmarkStart w:id="0" w:name="_GoBack"/>
      <w:bookmarkEnd w:id="0"/>
      <w:r>
        <w:t xml:space="preserve"> author.</w:t>
      </w:r>
      <w:r w:rsidR="00853121">
        <w:t xml:space="preserve"> Responsible for supervision of algorithm design, </w:t>
      </w:r>
      <w:r w:rsidR="001A6CEF">
        <w:t>reproduction of results</w:t>
      </w:r>
      <w:r w:rsidR="00853121">
        <w:t>, manuscript drafting and revision.</w:t>
      </w:r>
    </w:p>
    <w:sectPr w:rsidR="00E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4C0A"/>
    <w:multiLevelType w:val="hybridMultilevel"/>
    <w:tmpl w:val="AE26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B3"/>
    <w:rsid w:val="001A2F05"/>
    <w:rsid w:val="001A6CEF"/>
    <w:rsid w:val="00323220"/>
    <w:rsid w:val="00853121"/>
    <w:rsid w:val="00AD223A"/>
    <w:rsid w:val="00C25A41"/>
    <w:rsid w:val="00E453B3"/>
    <w:rsid w:val="00EA57C1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5FBE"/>
  <w15:chartTrackingRefBased/>
  <w15:docId w15:val="{BE226D64-7AB6-487A-809E-24236710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 Jones</dc:creator>
  <cp:keywords/>
  <dc:description/>
  <cp:lastModifiedBy>Randall  Jones</cp:lastModifiedBy>
  <cp:revision>5</cp:revision>
  <dcterms:created xsi:type="dcterms:W3CDTF">2020-05-13T18:08:00Z</dcterms:created>
  <dcterms:modified xsi:type="dcterms:W3CDTF">2020-05-13T18:14:00Z</dcterms:modified>
</cp:coreProperties>
</file>