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59455" w14:textId="7F18568E" w:rsidR="009F0D7D" w:rsidRPr="003855FD" w:rsidRDefault="00D93020" w:rsidP="009F0D7D">
      <w:pPr>
        <w:rPr>
          <w:rFonts w:ascii="Arial" w:eastAsia="Times New Roman" w:hAnsi="Arial" w:cs="Arial"/>
          <w:color w:val="4472C4" w:themeColor="accent1"/>
          <w:shd w:val="clear" w:color="auto" w:fill="FFFFFF"/>
        </w:rPr>
      </w:pPr>
      <w:r>
        <w:rPr>
          <w:rFonts w:ascii="Arial" w:eastAsia="Times New Roman" w:hAnsi="Arial" w:cs="Arial"/>
          <w:color w:val="4472C4" w:themeColor="accent1"/>
          <w:shd w:val="clear" w:color="auto" w:fill="FFFFFF"/>
        </w:rPr>
        <w:t xml:space="preserve">The authors would like to thank the reviewers for their suggestions. </w:t>
      </w:r>
      <w:r w:rsidR="00D50C1A">
        <w:rPr>
          <w:rFonts w:ascii="Arial" w:eastAsia="Times New Roman" w:hAnsi="Arial" w:cs="Arial"/>
          <w:color w:val="4472C4" w:themeColor="accent1"/>
        </w:rPr>
        <w:t xml:space="preserve">We have also performed minor grammatical changes to the manuscript. </w:t>
      </w:r>
      <w:r>
        <w:rPr>
          <w:rFonts w:ascii="Arial" w:eastAsia="Times New Roman" w:hAnsi="Arial" w:cs="Arial"/>
          <w:color w:val="4472C4" w:themeColor="accent1"/>
          <w:shd w:val="clear" w:color="auto" w:fill="FFFFFF"/>
        </w:rPr>
        <w:t>Please find below the reviewers’</w:t>
      </w:r>
      <w:r w:rsidR="009F0D7D" w:rsidRPr="003855FD">
        <w:rPr>
          <w:rFonts w:ascii="Arial" w:eastAsia="Times New Roman" w:hAnsi="Arial" w:cs="Arial"/>
          <w:color w:val="4472C4" w:themeColor="accent1"/>
          <w:shd w:val="clear" w:color="auto" w:fill="FFFFFF"/>
        </w:rPr>
        <w:t xml:space="preserve"> original comments (in black</w:t>
      </w:r>
      <w:r>
        <w:rPr>
          <w:rFonts w:ascii="Arial" w:eastAsia="Times New Roman" w:hAnsi="Arial" w:cs="Arial"/>
          <w:color w:val="4472C4" w:themeColor="accent1"/>
          <w:shd w:val="clear" w:color="auto" w:fill="FFFFFF"/>
        </w:rPr>
        <w:t xml:space="preserve"> font</w:t>
      </w:r>
      <w:r w:rsidR="009F0D7D" w:rsidRPr="003855FD">
        <w:rPr>
          <w:rFonts w:ascii="Arial" w:eastAsia="Times New Roman" w:hAnsi="Arial" w:cs="Arial"/>
          <w:color w:val="4472C4" w:themeColor="accent1"/>
          <w:shd w:val="clear" w:color="auto" w:fill="FFFFFF"/>
        </w:rPr>
        <w:t>) and our response to each comment (in blue</w:t>
      </w:r>
      <w:r>
        <w:rPr>
          <w:rFonts w:ascii="Arial" w:eastAsia="Times New Roman" w:hAnsi="Arial" w:cs="Arial"/>
          <w:color w:val="4472C4" w:themeColor="accent1"/>
          <w:shd w:val="clear" w:color="auto" w:fill="FFFFFF"/>
        </w:rPr>
        <w:t xml:space="preserve"> font</w:t>
      </w:r>
      <w:r w:rsidR="009F0D7D" w:rsidRPr="003855FD">
        <w:rPr>
          <w:rFonts w:ascii="Arial" w:eastAsia="Times New Roman" w:hAnsi="Arial" w:cs="Arial"/>
          <w:color w:val="4472C4" w:themeColor="accent1"/>
          <w:shd w:val="clear" w:color="auto" w:fill="FFFFFF"/>
        </w:rPr>
        <w:t>).</w:t>
      </w:r>
    </w:p>
    <w:p w14:paraId="2A536958" w14:textId="77777777" w:rsidR="009F0D7D" w:rsidRDefault="009F0D7D" w:rsidP="009F0D7D">
      <w:pPr>
        <w:rPr>
          <w:rFonts w:ascii="Arial" w:eastAsia="Times New Roman" w:hAnsi="Arial" w:cs="Arial"/>
          <w:b/>
          <w:bCs/>
          <w:color w:val="222222"/>
          <w:shd w:val="clear" w:color="auto" w:fill="FFFFFF"/>
        </w:rPr>
      </w:pPr>
    </w:p>
    <w:p w14:paraId="102F09EB" w14:textId="0CF83D46" w:rsidR="009F0D7D" w:rsidRPr="009F0D7D" w:rsidRDefault="009F0D7D" w:rsidP="009F0D7D">
      <w:pPr>
        <w:rPr>
          <w:rFonts w:ascii="Arial" w:eastAsia="Times New Roman" w:hAnsi="Arial" w:cs="Arial"/>
          <w:b/>
          <w:bCs/>
          <w:color w:val="222222"/>
          <w:shd w:val="clear" w:color="auto" w:fill="FFFFFF"/>
        </w:rPr>
      </w:pPr>
      <w:r w:rsidRPr="009F0D7D">
        <w:rPr>
          <w:rFonts w:ascii="Arial" w:eastAsia="Times New Roman" w:hAnsi="Arial" w:cs="Arial"/>
          <w:b/>
          <w:bCs/>
          <w:color w:val="222222"/>
          <w:shd w:val="clear" w:color="auto" w:fill="FFFFFF"/>
        </w:rPr>
        <w:t>Reviewer 1:</w:t>
      </w:r>
    </w:p>
    <w:p w14:paraId="3CFB93FB" w14:textId="77777777" w:rsidR="009F0D7D" w:rsidRDefault="009F0D7D" w:rsidP="009F0D7D">
      <w:pPr>
        <w:rPr>
          <w:rFonts w:ascii="Arial" w:eastAsia="Times New Roman" w:hAnsi="Arial" w:cs="Arial"/>
          <w:color w:val="222222"/>
          <w:shd w:val="clear" w:color="auto" w:fill="FFFFFF"/>
        </w:rPr>
      </w:pPr>
    </w:p>
    <w:p w14:paraId="03447719" w14:textId="775B185E" w:rsidR="00D93020" w:rsidRDefault="009F0D7D" w:rsidP="009F0D7D">
      <w:pPr>
        <w:rPr>
          <w:rFonts w:ascii="Arial" w:eastAsia="Times New Roman" w:hAnsi="Arial" w:cs="Arial"/>
          <w:color w:val="222222"/>
          <w:shd w:val="clear" w:color="auto" w:fill="FFFFFF"/>
        </w:rPr>
      </w:pPr>
      <w:r w:rsidRPr="009F0D7D">
        <w:rPr>
          <w:rFonts w:ascii="Arial" w:eastAsia="Times New Roman" w:hAnsi="Arial" w:cs="Arial"/>
          <w:color w:val="222222"/>
          <w:shd w:val="clear" w:color="auto" w:fill="FFFFFF"/>
        </w:rPr>
        <w:t>I am satisfied with the review and the answers of the authors to my comments.</w:t>
      </w:r>
      <w:r w:rsidR="00D93020">
        <w:rPr>
          <w:rFonts w:ascii="Arial" w:eastAsia="Times New Roman" w:hAnsi="Arial" w:cs="Arial"/>
          <w:color w:val="222222"/>
          <w:shd w:val="clear" w:color="auto" w:fill="FFFFFF"/>
        </w:rPr>
        <w:t xml:space="preserve"> </w:t>
      </w:r>
      <w:r w:rsidRPr="009F0D7D">
        <w:rPr>
          <w:rFonts w:ascii="Arial" w:eastAsia="Times New Roman" w:hAnsi="Arial" w:cs="Arial"/>
          <w:color w:val="222222"/>
          <w:shd w:val="clear" w:color="auto" w:fill="FFFFFF"/>
        </w:rPr>
        <w:t>I have some minor comments:</w:t>
      </w:r>
    </w:p>
    <w:p w14:paraId="46CF36AF" w14:textId="77777777" w:rsidR="00D93020" w:rsidRDefault="00D93020" w:rsidP="009F0D7D">
      <w:pPr>
        <w:rPr>
          <w:rFonts w:ascii="Arial" w:eastAsia="Times New Roman" w:hAnsi="Arial" w:cs="Arial"/>
          <w:color w:val="222222"/>
          <w:shd w:val="clear" w:color="auto" w:fill="FFFFFF"/>
        </w:rPr>
      </w:pPr>
    </w:p>
    <w:p w14:paraId="29DD246A" w14:textId="7CC2C5E1" w:rsidR="00D93020" w:rsidRDefault="009F0D7D" w:rsidP="009F0D7D">
      <w:pPr>
        <w:rPr>
          <w:rFonts w:ascii="Arial" w:eastAsia="Times New Roman" w:hAnsi="Arial" w:cs="Arial"/>
          <w:color w:val="222222"/>
          <w:shd w:val="clear" w:color="auto" w:fill="FFFFFF"/>
        </w:rPr>
      </w:pPr>
      <w:r w:rsidRPr="009F0D7D">
        <w:rPr>
          <w:rFonts w:ascii="Arial" w:eastAsia="Times New Roman" w:hAnsi="Arial" w:cs="Arial"/>
          <w:color w:val="222222"/>
          <w:shd w:val="clear" w:color="auto" w:fill="FFFFFF"/>
        </w:rPr>
        <w:t>The authors should carefully check the English throughout the manuscript, here are some typos:</w:t>
      </w:r>
    </w:p>
    <w:p w14:paraId="5B2BAF85" w14:textId="228D82BC" w:rsidR="00414A75" w:rsidRDefault="009F0D7D" w:rsidP="009F0D7D">
      <w:pPr>
        <w:rPr>
          <w:rFonts w:ascii="Arial" w:eastAsia="Times New Roman" w:hAnsi="Arial" w:cs="Arial"/>
          <w:color w:val="222222"/>
          <w:shd w:val="clear" w:color="auto" w:fill="FFFFFF"/>
        </w:rPr>
      </w:pPr>
      <w:r w:rsidRPr="009F0D7D">
        <w:rPr>
          <w:rFonts w:ascii="Arial" w:eastAsia="Times New Roman" w:hAnsi="Arial" w:cs="Arial"/>
          <w:color w:val="222222"/>
          <w:shd w:val="clear" w:color="auto" w:fill="FFFFFF"/>
        </w:rPr>
        <w:t>"disregard point spatial pattern as scales smaller than the spatial scale selected" -&gt; "disregard spatial point patterns at scales smaller than the spatial scale selected"</w:t>
      </w:r>
    </w:p>
    <w:p w14:paraId="7D2C966B" w14:textId="4C84F5C6" w:rsidR="00D93020" w:rsidRDefault="00414A75" w:rsidP="009F0D7D">
      <w:pPr>
        <w:rPr>
          <w:rFonts w:ascii="Arial" w:eastAsia="Times New Roman" w:hAnsi="Arial" w:cs="Arial"/>
          <w:color w:val="222222"/>
          <w:shd w:val="clear" w:color="auto" w:fill="FFFFFF"/>
        </w:rPr>
      </w:pPr>
      <w:r>
        <w:rPr>
          <w:rFonts w:ascii="Arial" w:eastAsia="Times New Roman" w:hAnsi="Arial" w:cs="Arial"/>
          <w:color w:val="4472C4" w:themeColor="accent1"/>
          <w:shd w:val="clear" w:color="auto" w:fill="FFFFFF"/>
        </w:rPr>
        <w:t xml:space="preserve">This </w:t>
      </w:r>
      <w:r w:rsidR="00D93020">
        <w:rPr>
          <w:rFonts w:ascii="Arial" w:eastAsia="Times New Roman" w:hAnsi="Arial" w:cs="Arial"/>
          <w:color w:val="4472C4" w:themeColor="accent1"/>
          <w:shd w:val="clear" w:color="auto" w:fill="FFFFFF"/>
        </w:rPr>
        <w:t xml:space="preserve">sentence </w:t>
      </w:r>
      <w:r>
        <w:rPr>
          <w:rFonts w:ascii="Arial" w:eastAsia="Times New Roman" w:hAnsi="Arial" w:cs="Arial"/>
          <w:color w:val="4472C4" w:themeColor="accent1"/>
          <w:shd w:val="clear" w:color="auto" w:fill="FFFFFF"/>
        </w:rPr>
        <w:t>has been revised</w:t>
      </w:r>
      <w:r w:rsidR="00D50C1A">
        <w:rPr>
          <w:rFonts w:ascii="Arial" w:eastAsia="Times New Roman" w:hAnsi="Arial" w:cs="Arial"/>
          <w:color w:val="4472C4" w:themeColor="accent1"/>
          <w:shd w:val="clear" w:color="auto" w:fill="FFFFFF"/>
        </w:rPr>
        <w:t xml:space="preserve"> to: “</w:t>
      </w:r>
      <w:r w:rsidR="00D50C1A" w:rsidRPr="00D50C1A">
        <w:rPr>
          <w:rFonts w:ascii="Arial" w:eastAsia="Times New Roman" w:hAnsi="Arial" w:cs="Arial"/>
          <w:color w:val="4472C4" w:themeColor="accent1"/>
          <w:shd w:val="clear" w:color="auto" w:fill="FFFFFF"/>
        </w:rPr>
        <w:t>but are sensitive to spatial scale: they therefore disregard point spatial pattern at scales smaller than the spatial scale selected</w:t>
      </w:r>
      <w:r w:rsidR="00D50C1A">
        <w:rPr>
          <w:rFonts w:ascii="Arial" w:eastAsia="Times New Roman" w:hAnsi="Arial" w:cs="Arial"/>
          <w:color w:val="4472C4" w:themeColor="accent1"/>
          <w:shd w:val="clear" w:color="auto" w:fill="FFFFFF"/>
        </w:rPr>
        <w:t>”</w:t>
      </w:r>
    </w:p>
    <w:p w14:paraId="5EDA4ADB" w14:textId="77777777" w:rsidR="00D93020" w:rsidRDefault="00D93020" w:rsidP="009F0D7D">
      <w:pPr>
        <w:rPr>
          <w:rFonts w:ascii="Arial" w:eastAsia="Times New Roman" w:hAnsi="Arial" w:cs="Arial"/>
          <w:color w:val="222222"/>
          <w:shd w:val="clear" w:color="auto" w:fill="FFFFFF"/>
        </w:rPr>
      </w:pPr>
    </w:p>
    <w:p w14:paraId="0C3559C5" w14:textId="32937AC9" w:rsidR="00414A75" w:rsidRDefault="009F0D7D" w:rsidP="009F0D7D">
      <w:pPr>
        <w:rPr>
          <w:rFonts w:ascii="Arial" w:eastAsia="Times New Roman" w:hAnsi="Arial" w:cs="Arial"/>
          <w:color w:val="222222"/>
          <w:shd w:val="clear" w:color="auto" w:fill="FFFFFF"/>
        </w:rPr>
      </w:pPr>
      <w:r w:rsidRPr="009F0D7D">
        <w:rPr>
          <w:rFonts w:ascii="Arial" w:eastAsia="Times New Roman" w:hAnsi="Arial" w:cs="Arial"/>
          <w:color w:val="222222"/>
          <w:shd w:val="clear" w:color="auto" w:fill="FFFFFF"/>
        </w:rPr>
        <w:t>"which is spatial variable" -&gt; "which is variable in space"</w:t>
      </w:r>
    </w:p>
    <w:p w14:paraId="27431F9B" w14:textId="77777777" w:rsidR="00D50C1A" w:rsidRDefault="00414A75" w:rsidP="009F0D7D">
      <w:pPr>
        <w:rPr>
          <w:rFonts w:ascii="Arial" w:eastAsia="Times New Roman" w:hAnsi="Arial" w:cs="Arial"/>
          <w:color w:val="222222"/>
          <w:shd w:val="clear" w:color="auto" w:fill="FFFFFF"/>
        </w:rPr>
      </w:pPr>
      <w:r w:rsidRPr="00414A75">
        <w:rPr>
          <w:rFonts w:ascii="Arial" w:eastAsia="Times New Roman" w:hAnsi="Arial" w:cs="Arial"/>
          <w:color w:val="4472C4" w:themeColor="accent1"/>
        </w:rPr>
        <w:t>This text has been revised, correcting the error</w:t>
      </w:r>
      <w:r>
        <w:rPr>
          <w:rFonts w:ascii="Arial" w:eastAsia="Times New Roman" w:hAnsi="Arial" w:cs="Arial"/>
          <w:color w:val="4472C4" w:themeColor="accent1"/>
        </w:rPr>
        <w:t xml:space="preserve"> </w:t>
      </w:r>
      <w:r w:rsidRPr="00414A75">
        <w:rPr>
          <w:rFonts w:ascii="Arial" w:eastAsia="Times New Roman" w:hAnsi="Arial" w:cs="Arial"/>
          <w:color w:val="4472C4" w:themeColor="accent1"/>
        </w:rPr>
        <w:t>(see responses to Reviewer 2).</w:t>
      </w:r>
      <w:r w:rsidR="009F0D7D" w:rsidRPr="009F0D7D">
        <w:rPr>
          <w:rFonts w:ascii="Arial" w:eastAsia="Times New Roman" w:hAnsi="Arial" w:cs="Arial"/>
          <w:color w:val="222222"/>
        </w:rPr>
        <w:br/>
      </w:r>
    </w:p>
    <w:p w14:paraId="5089AA5B" w14:textId="5EEF8EB8" w:rsidR="00DC0B83" w:rsidRDefault="009F0D7D" w:rsidP="009F0D7D">
      <w:pPr>
        <w:rPr>
          <w:rFonts w:ascii="Arial" w:eastAsia="Times New Roman" w:hAnsi="Arial" w:cs="Arial"/>
          <w:color w:val="222222"/>
          <w:shd w:val="clear" w:color="auto" w:fill="FFFFFF"/>
        </w:rPr>
      </w:pPr>
      <w:r w:rsidRPr="009F0D7D">
        <w:rPr>
          <w:rFonts w:ascii="Arial" w:eastAsia="Times New Roman" w:hAnsi="Arial" w:cs="Arial"/>
          <w:color w:val="222222"/>
          <w:shd w:val="clear" w:color="auto" w:fill="FFFFFF"/>
        </w:rPr>
        <w:t>"others algorithms could had been used instead" -&gt; "others algorithms could have been used instead"</w:t>
      </w:r>
    </w:p>
    <w:p w14:paraId="18F7366C" w14:textId="77777777" w:rsidR="00D50C1A" w:rsidRDefault="00DC0B83" w:rsidP="009F0D7D">
      <w:pPr>
        <w:rPr>
          <w:rFonts w:ascii="Arial" w:eastAsia="Times New Roman" w:hAnsi="Arial" w:cs="Arial"/>
          <w:color w:val="222222"/>
          <w:shd w:val="clear" w:color="auto" w:fill="FFFFFF"/>
        </w:rPr>
      </w:pPr>
      <w:r>
        <w:rPr>
          <w:rFonts w:ascii="Arial" w:eastAsia="Times New Roman" w:hAnsi="Arial" w:cs="Arial"/>
          <w:color w:val="4472C4" w:themeColor="accent1"/>
        </w:rPr>
        <w:t>We have altered the text using this suggestion.</w:t>
      </w:r>
      <w:r w:rsidR="009F0D7D" w:rsidRPr="009F0D7D">
        <w:rPr>
          <w:rFonts w:ascii="Arial" w:eastAsia="Times New Roman" w:hAnsi="Arial" w:cs="Arial"/>
          <w:color w:val="222222"/>
        </w:rPr>
        <w:br/>
      </w:r>
    </w:p>
    <w:p w14:paraId="27EE8934" w14:textId="55C8F1F5" w:rsidR="00D1160F" w:rsidRDefault="009F0D7D" w:rsidP="009F0D7D">
      <w:pPr>
        <w:rPr>
          <w:rFonts w:ascii="Arial" w:eastAsia="Times New Roman" w:hAnsi="Arial" w:cs="Arial"/>
          <w:color w:val="222222"/>
          <w:shd w:val="clear" w:color="auto" w:fill="FFFFFF"/>
        </w:rPr>
      </w:pPr>
      <w:r w:rsidRPr="009F0D7D">
        <w:rPr>
          <w:rFonts w:ascii="Arial" w:eastAsia="Times New Roman" w:hAnsi="Arial" w:cs="Arial"/>
          <w:color w:val="222222"/>
          <w:shd w:val="clear" w:color="auto" w:fill="FFFFFF"/>
        </w:rPr>
        <w:t xml:space="preserve">"it is recommended using the </w:t>
      </w:r>
      <w:proofErr w:type="spellStart"/>
      <w:r w:rsidRPr="009F0D7D">
        <w:rPr>
          <w:rFonts w:ascii="Arial" w:eastAsia="Times New Roman" w:hAnsi="Arial" w:cs="Arial"/>
          <w:color w:val="222222"/>
          <w:shd w:val="clear" w:color="auto" w:fill="FFFFFF"/>
        </w:rPr>
        <w:t>IoD</w:t>
      </w:r>
      <w:proofErr w:type="spellEnd"/>
      <w:r w:rsidRPr="009F0D7D">
        <w:rPr>
          <w:rFonts w:ascii="Arial" w:eastAsia="Times New Roman" w:hAnsi="Arial" w:cs="Arial"/>
          <w:color w:val="222222"/>
          <w:shd w:val="clear" w:color="auto" w:fill="FFFFFF"/>
        </w:rPr>
        <w:t xml:space="preserve"> the study" -&gt; "it is recommended using the </w:t>
      </w:r>
      <w:proofErr w:type="spellStart"/>
      <w:r w:rsidRPr="009F0D7D">
        <w:rPr>
          <w:rFonts w:ascii="Arial" w:eastAsia="Times New Roman" w:hAnsi="Arial" w:cs="Arial"/>
          <w:color w:val="222222"/>
          <w:shd w:val="clear" w:color="auto" w:fill="FFFFFF"/>
        </w:rPr>
        <w:t>IoD</w:t>
      </w:r>
      <w:proofErr w:type="spellEnd"/>
      <w:r w:rsidRPr="009F0D7D">
        <w:rPr>
          <w:rFonts w:ascii="Arial" w:eastAsia="Times New Roman" w:hAnsi="Arial" w:cs="Arial"/>
          <w:color w:val="222222"/>
          <w:shd w:val="clear" w:color="auto" w:fill="FFFFFF"/>
        </w:rPr>
        <w:t xml:space="preserve"> to study"</w:t>
      </w:r>
    </w:p>
    <w:p w14:paraId="54298512" w14:textId="77777777" w:rsidR="00D50C1A" w:rsidRDefault="00D1160F" w:rsidP="009F0D7D">
      <w:pPr>
        <w:rPr>
          <w:rFonts w:ascii="Arial" w:eastAsia="Times New Roman" w:hAnsi="Arial" w:cs="Arial"/>
          <w:color w:val="222222"/>
          <w:shd w:val="clear" w:color="auto" w:fill="FFFFFF"/>
        </w:rPr>
      </w:pPr>
      <w:r w:rsidRPr="00D1160F">
        <w:rPr>
          <w:rFonts w:ascii="Arial" w:eastAsia="Times New Roman" w:hAnsi="Arial" w:cs="Arial"/>
          <w:color w:val="4472C4" w:themeColor="accent1"/>
        </w:rPr>
        <w:t xml:space="preserve">This text has been revised to: “…it is recommended to use the </w:t>
      </w:r>
      <w:proofErr w:type="spellStart"/>
      <w:r w:rsidRPr="00D1160F">
        <w:rPr>
          <w:rFonts w:ascii="Arial" w:eastAsia="Times New Roman" w:hAnsi="Arial" w:cs="Arial"/>
          <w:color w:val="4472C4" w:themeColor="accent1"/>
        </w:rPr>
        <w:t>IoD</w:t>
      </w:r>
      <w:proofErr w:type="spellEnd"/>
      <w:r w:rsidRPr="00D1160F">
        <w:rPr>
          <w:rFonts w:ascii="Arial" w:eastAsia="Times New Roman" w:hAnsi="Arial" w:cs="Arial"/>
          <w:color w:val="4472C4" w:themeColor="accent1"/>
        </w:rPr>
        <w:t xml:space="preserve"> to study</w:t>
      </w:r>
      <w:r>
        <w:rPr>
          <w:rFonts w:ascii="Arial" w:eastAsia="Times New Roman" w:hAnsi="Arial" w:cs="Arial"/>
          <w:color w:val="4472C4" w:themeColor="accent1"/>
        </w:rPr>
        <w:t>…”</w:t>
      </w:r>
      <w:r w:rsidR="009F0D7D" w:rsidRPr="009F0D7D">
        <w:rPr>
          <w:rFonts w:ascii="Arial" w:eastAsia="Times New Roman" w:hAnsi="Arial" w:cs="Arial"/>
          <w:color w:val="222222"/>
        </w:rPr>
        <w:br/>
      </w:r>
    </w:p>
    <w:p w14:paraId="6536C040" w14:textId="55205353" w:rsidR="00D1160F" w:rsidRDefault="009F0D7D" w:rsidP="009F0D7D">
      <w:pPr>
        <w:rPr>
          <w:rFonts w:ascii="Arial" w:eastAsia="Times New Roman" w:hAnsi="Arial" w:cs="Arial"/>
          <w:color w:val="222222"/>
          <w:shd w:val="clear" w:color="auto" w:fill="FFFFFF"/>
        </w:rPr>
      </w:pPr>
      <w:r w:rsidRPr="009F0D7D">
        <w:rPr>
          <w:rFonts w:ascii="Arial" w:eastAsia="Times New Roman" w:hAnsi="Arial" w:cs="Arial"/>
          <w:color w:val="222222"/>
          <w:shd w:val="clear" w:color="auto" w:fill="FFFFFF"/>
        </w:rPr>
        <w:t xml:space="preserve">"and </w:t>
      </w:r>
      <w:proofErr w:type="gramStart"/>
      <w:r w:rsidRPr="009F0D7D">
        <w:rPr>
          <w:rFonts w:ascii="Arial" w:eastAsia="Times New Roman" w:hAnsi="Arial" w:cs="Arial"/>
          <w:color w:val="222222"/>
          <w:shd w:val="clear" w:color="auto" w:fill="FFFFFF"/>
        </w:rPr>
        <w:t>therefore</w:t>
      </w:r>
      <w:proofErr w:type="gramEnd"/>
      <w:r w:rsidRPr="009F0D7D">
        <w:rPr>
          <w:rFonts w:ascii="Arial" w:eastAsia="Times New Roman" w:hAnsi="Arial" w:cs="Arial"/>
          <w:color w:val="222222"/>
          <w:shd w:val="clear" w:color="auto" w:fill="FFFFFF"/>
        </w:rPr>
        <w:t xml:space="preserve"> a limited in demonstrating" -&gt; "and therefore are limited in demonstrating"</w:t>
      </w:r>
    </w:p>
    <w:p w14:paraId="7B2DD841" w14:textId="0EB1EBD4" w:rsidR="003855FD" w:rsidRDefault="00D1160F" w:rsidP="009F0D7D">
      <w:pPr>
        <w:rPr>
          <w:rFonts w:ascii="Arial" w:eastAsia="Times New Roman" w:hAnsi="Arial" w:cs="Arial"/>
          <w:color w:val="4472C4" w:themeColor="accent1"/>
        </w:rPr>
      </w:pPr>
      <w:r w:rsidRPr="00D1160F">
        <w:rPr>
          <w:rFonts w:ascii="Arial" w:eastAsia="Times New Roman" w:hAnsi="Arial" w:cs="Arial"/>
          <w:color w:val="4472C4" w:themeColor="accent1"/>
        </w:rPr>
        <w:t>The text around the referenced text has been revised to: “…in comparison with a random pattern and therefore are limited in demonstrating</w:t>
      </w:r>
      <w:r>
        <w:rPr>
          <w:rFonts w:ascii="Arial" w:eastAsia="Times New Roman" w:hAnsi="Arial" w:cs="Arial"/>
          <w:color w:val="4472C4" w:themeColor="accent1"/>
        </w:rPr>
        <w:t>…</w:t>
      </w:r>
      <w:r w:rsidRPr="00D1160F">
        <w:rPr>
          <w:rFonts w:ascii="Arial" w:eastAsia="Times New Roman" w:hAnsi="Arial" w:cs="Arial"/>
          <w:color w:val="4472C4" w:themeColor="accent1"/>
        </w:rPr>
        <w:t>”</w:t>
      </w:r>
      <w:r w:rsidR="009F0D7D" w:rsidRPr="009F0D7D">
        <w:rPr>
          <w:rFonts w:ascii="Arial" w:eastAsia="Times New Roman" w:hAnsi="Arial" w:cs="Arial"/>
          <w:color w:val="222222"/>
        </w:rPr>
        <w:br/>
      </w:r>
    </w:p>
    <w:p w14:paraId="12749D58" w14:textId="362725DF" w:rsidR="009F0D7D" w:rsidRDefault="009F0D7D" w:rsidP="009F0D7D">
      <w:pPr>
        <w:rPr>
          <w:rFonts w:ascii="Arial" w:eastAsia="Times New Roman" w:hAnsi="Arial" w:cs="Arial"/>
          <w:color w:val="222222"/>
          <w:shd w:val="clear" w:color="auto" w:fill="FFFFFF"/>
        </w:rPr>
      </w:pPr>
      <w:r w:rsidRPr="009F0D7D">
        <w:rPr>
          <w:rFonts w:ascii="Arial" w:eastAsia="Times New Roman" w:hAnsi="Arial" w:cs="Arial"/>
          <w:b/>
          <w:bCs/>
          <w:color w:val="222222"/>
          <w:shd w:val="clear" w:color="auto" w:fill="FFFFFF"/>
        </w:rPr>
        <w:t>Reviewer 2:</w:t>
      </w:r>
    </w:p>
    <w:p w14:paraId="0661840D" w14:textId="77777777" w:rsidR="009F0D7D" w:rsidRDefault="009F0D7D" w:rsidP="009F0D7D">
      <w:pPr>
        <w:rPr>
          <w:rFonts w:ascii="Arial" w:eastAsia="Times New Roman" w:hAnsi="Arial" w:cs="Arial"/>
          <w:color w:val="222222"/>
          <w:shd w:val="clear" w:color="auto" w:fill="FFFFFF"/>
        </w:rPr>
      </w:pPr>
    </w:p>
    <w:p w14:paraId="5AADE081" w14:textId="16E4BD6C" w:rsidR="003855FD" w:rsidRDefault="009F0D7D" w:rsidP="009F0D7D">
      <w:pPr>
        <w:rPr>
          <w:rFonts w:ascii="Arial" w:eastAsia="Times New Roman" w:hAnsi="Arial" w:cs="Arial"/>
          <w:color w:val="222222"/>
          <w:shd w:val="clear" w:color="auto" w:fill="FFFFFF"/>
        </w:rPr>
      </w:pPr>
      <w:r w:rsidRPr="009F0D7D">
        <w:rPr>
          <w:rFonts w:ascii="Arial" w:eastAsia="Times New Roman" w:hAnsi="Arial" w:cs="Arial"/>
          <w:color w:val="222222"/>
          <w:shd w:val="clear" w:color="auto" w:fill="FFFFFF"/>
        </w:rPr>
        <w:t>The authors made a major revision of the article in relation to the previous submission. In particular:</w:t>
      </w:r>
      <w:r w:rsidRPr="009F0D7D">
        <w:rPr>
          <w:rFonts w:ascii="Arial" w:eastAsia="Times New Roman" w:hAnsi="Arial" w:cs="Arial"/>
          <w:color w:val="222222"/>
        </w:rPr>
        <w:br/>
      </w:r>
      <w:r w:rsidRPr="009F0D7D">
        <w:rPr>
          <w:rFonts w:ascii="Arial" w:eastAsia="Times New Roman" w:hAnsi="Arial" w:cs="Arial"/>
          <w:color w:val="222222"/>
          <w:shd w:val="clear" w:color="auto" w:fill="FFFFFF"/>
        </w:rPr>
        <w:t>+ Related work has been revised and expanded.</w:t>
      </w:r>
      <w:r w:rsidRPr="009F0D7D">
        <w:rPr>
          <w:rFonts w:ascii="Arial" w:eastAsia="Times New Roman" w:hAnsi="Arial" w:cs="Arial"/>
          <w:color w:val="222222"/>
        </w:rPr>
        <w:br/>
      </w:r>
      <w:r w:rsidRPr="009F0D7D">
        <w:rPr>
          <w:rFonts w:ascii="Arial" w:eastAsia="Times New Roman" w:hAnsi="Arial" w:cs="Arial"/>
          <w:color w:val="222222"/>
          <w:shd w:val="clear" w:color="auto" w:fill="FFFFFF"/>
        </w:rPr>
        <w:t>+ The authors answered to the questions and comments raised in the previous review. Some parts of the text are now clearer and easier to read.</w:t>
      </w:r>
      <w:r w:rsidRPr="009F0D7D">
        <w:rPr>
          <w:rFonts w:ascii="Arial" w:eastAsia="Times New Roman" w:hAnsi="Arial" w:cs="Arial"/>
          <w:color w:val="222222"/>
        </w:rPr>
        <w:br/>
      </w:r>
      <w:r w:rsidRPr="009F0D7D">
        <w:rPr>
          <w:rFonts w:ascii="Arial" w:eastAsia="Times New Roman" w:hAnsi="Arial" w:cs="Arial"/>
          <w:color w:val="222222"/>
          <w:shd w:val="clear" w:color="auto" w:fill="FFFFFF"/>
        </w:rPr>
        <w:t xml:space="preserve">+ The proposed method for implementing </w:t>
      </w:r>
      <w:proofErr w:type="spellStart"/>
      <w:r w:rsidRPr="009F0D7D">
        <w:rPr>
          <w:rFonts w:ascii="Arial" w:eastAsia="Times New Roman" w:hAnsi="Arial" w:cs="Arial"/>
          <w:color w:val="222222"/>
          <w:shd w:val="clear" w:color="auto" w:fill="FFFFFF"/>
        </w:rPr>
        <w:t>IoD</w:t>
      </w:r>
      <w:proofErr w:type="spellEnd"/>
      <w:r w:rsidRPr="009F0D7D">
        <w:rPr>
          <w:rFonts w:ascii="Arial" w:eastAsia="Times New Roman" w:hAnsi="Arial" w:cs="Arial"/>
          <w:color w:val="222222"/>
          <w:shd w:val="clear" w:color="auto" w:fill="FFFFFF"/>
        </w:rPr>
        <w:t xml:space="preserve"> is basically the same and has problems when the point sets are irregular. This has implications for the practical application of the method. In this version, the authors explicitly mention these limitations in the text and forward this problem to future work.</w:t>
      </w:r>
      <w:r w:rsidRPr="009F0D7D">
        <w:rPr>
          <w:rFonts w:ascii="Arial" w:eastAsia="Times New Roman" w:hAnsi="Arial" w:cs="Arial"/>
          <w:color w:val="222222"/>
        </w:rPr>
        <w:br/>
      </w:r>
      <w:r w:rsidRPr="009F0D7D">
        <w:rPr>
          <w:rFonts w:ascii="Arial" w:eastAsia="Times New Roman" w:hAnsi="Arial" w:cs="Arial"/>
          <w:color w:val="222222"/>
          <w:shd w:val="clear" w:color="auto" w:fill="FFFFFF"/>
        </w:rPr>
        <w:t>The text still needs improvement, for example:</w:t>
      </w:r>
      <w:r w:rsidRPr="009F0D7D">
        <w:rPr>
          <w:rFonts w:ascii="Arial" w:eastAsia="Times New Roman" w:hAnsi="Arial" w:cs="Arial"/>
          <w:color w:val="222222"/>
        </w:rPr>
        <w:br/>
      </w:r>
      <w:r w:rsidRPr="009F0D7D">
        <w:rPr>
          <w:rFonts w:ascii="Arial" w:eastAsia="Times New Roman" w:hAnsi="Arial" w:cs="Arial"/>
          <w:color w:val="222222"/>
          <w:shd w:val="clear" w:color="auto" w:fill="FFFFFF"/>
        </w:rPr>
        <w:lastRenderedPageBreak/>
        <w:t>P3, L15: "… but they are sensitive to spatial scale and therefore disregard point spatial pattern as scales smaller than the spatial scale selected."</w:t>
      </w:r>
    </w:p>
    <w:p w14:paraId="1B3FFC91" w14:textId="77777777" w:rsidR="00D50C1A" w:rsidRDefault="00D50C1A" w:rsidP="009F0D7D">
      <w:pPr>
        <w:rPr>
          <w:rFonts w:ascii="Arial" w:eastAsia="Times New Roman" w:hAnsi="Arial" w:cs="Arial"/>
          <w:color w:val="4472C4" w:themeColor="accent1"/>
          <w:shd w:val="clear" w:color="auto" w:fill="FFFFFF"/>
        </w:rPr>
      </w:pPr>
    </w:p>
    <w:p w14:paraId="3CA5B80D" w14:textId="0BEC73F2" w:rsidR="00D50C1A" w:rsidRDefault="003855FD" w:rsidP="009F0D7D">
      <w:pPr>
        <w:rPr>
          <w:rFonts w:ascii="Arial" w:eastAsia="Times New Roman" w:hAnsi="Arial" w:cs="Arial"/>
          <w:color w:val="222222"/>
          <w:shd w:val="clear" w:color="auto" w:fill="FFFFFF"/>
        </w:rPr>
      </w:pPr>
      <w:r>
        <w:rPr>
          <w:rFonts w:ascii="Arial" w:eastAsia="Times New Roman" w:hAnsi="Arial" w:cs="Arial"/>
          <w:color w:val="4472C4" w:themeColor="accent1"/>
          <w:shd w:val="clear" w:color="auto" w:fill="FFFFFF"/>
        </w:rPr>
        <w:t xml:space="preserve">This </w:t>
      </w:r>
      <w:r w:rsidR="00D50C1A">
        <w:rPr>
          <w:rFonts w:ascii="Arial" w:eastAsia="Times New Roman" w:hAnsi="Arial" w:cs="Arial"/>
          <w:color w:val="4472C4" w:themeColor="accent1"/>
          <w:shd w:val="clear" w:color="auto" w:fill="FFFFFF"/>
        </w:rPr>
        <w:t xml:space="preserve">sentence </w:t>
      </w:r>
      <w:r>
        <w:rPr>
          <w:rFonts w:ascii="Arial" w:eastAsia="Times New Roman" w:hAnsi="Arial" w:cs="Arial"/>
          <w:color w:val="4472C4" w:themeColor="accent1"/>
          <w:shd w:val="clear" w:color="auto" w:fill="FFFFFF"/>
        </w:rPr>
        <w:t>has been revised to: “…</w:t>
      </w:r>
      <w:r w:rsidRPr="003855FD">
        <w:rPr>
          <w:rFonts w:ascii="Arial" w:eastAsia="Times New Roman" w:hAnsi="Arial" w:cs="Arial"/>
          <w:color w:val="4472C4" w:themeColor="accent1"/>
          <w:shd w:val="clear" w:color="auto" w:fill="FFFFFF"/>
        </w:rPr>
        <w:t>but are sensitive to spatial scale: they therefore disregard point spatial pattern at scales smaller than the spatial scale selected</w:t>
      </w:r>
      <w:r>
        <w:rPr>
          <w:rFonts w:ascii="Arial" w:eastAsia="Times New Roman" w:hAnsi="Arial" w:cs="Arial"/>
          <w:color w:val="4472C4" w:themeColor="accent1"/>
          <w:shd w:val="clear" w:color="auto" w:fill="FFFFFF"/>
        </w:rPr>
        <w:t>.”</w:t>
      </w:r>
    </w:p>
    <w:p w14:paraId="618EF0AC" w14:textId="77777777" w:rsidR="00D50C1A" w:rsidRDefault="00D50C1A" w:rsidP="009F0D7D">
      <w:pPr>
        <w:rPr>
          <w:rFonts w:ascii="Arial" w:eastAsia="Times New Roman" w:hAnsi="Arial" w:cs="Arial"/>
          <w:color w:val="222222"/>
          <w:shd w:val="clear" w:color="auto" w:fill="FFFFFF"/>
        </w:rPr>
      </w:pPr>
    </w:p>
    <w:p w14:paraId="04D6A35E" w14:textId="3C92A9F5" w:rsidR="00FC2A2B" w:rsidRDefault="009F0D7D" w:rsidP="009F0D7D">
      <w:pPr>
        <w:rPr>
          <w:rFonts w:ascii="Arial" w:eastAsia="Times New Roman" w:hAnsi="Arial" w:cs="Arial"/>
          <w:color w:val="222222"/>
          <w:shd w:val="clear" w:color="auto" w:fill="FFFFFF"/>
        </w:rPr>
      </w:pPr>
      <w:r w:rsidRPr="009F0D7D">
        <w:rPr>
          <w:rFonts w:ascii="Arial" w:eastAsia="Times New Roman" w:hAnsi="Arial" w:cs="Arial"/>
          <w:color w:val="222222"/>
          <w:shd w:val="clear" w:color="auto" w:fill="FFFFFF"/>
        </w:rPr>
        <w:t>P3, L52: "… which is spatial variable"</w:t>
      </w:r>
    </w:p>
    <w:p w14:paraId="23C644DA" w14:textId="0B5D1C03" w:rsidR="00D50C1A" w:rsidRDefault="00FC2A2B" w:rsidP="00FC2A2B">
      <w:pPr>
        <w:rPr>
          <w:rFonts w:ascii="Arial" w:eastAsia="Times New Roman" w:hAnsi="Arial" w:cs="Arial"/>
          <w:color w:val="222222"/>
          <w:shd w:val="clear" w:color="auto" w:fill="FFFFFF"/>
        </w:rPr>
      </w:pPr>
      <w:r w:rsidRPr="00FC2A2B">
        <w:rPr>
          <w:rFonts w:ascii="Arial" w:eastAsia="Times New Roman" w:hAnsi="Arial" w:cs="Arial"/>
          <w:color w:val="4472C4" w:themeColor="accent1"/>
        </w:rPr>
        <w:t>Th</w:t>
      </w:r>
      <w:r w:rsidR="007B0788">
        <w:rPr>
          <w:rFonts w:ascii="Arial" w:eastAsia="Times New Roman" w:hAnsi="Arial" w:cs="Arial"/>
          <w:color w:val="4472C4" w:themeColor="accent1"/>
        </w:rPr>
        <w:t xml:space="preserve">e </w:t>
      </w:r>
      <w:r w:rsidR="00D50C1A">
        <w:rPr>
          <w:rFonts w:ascii="Arial" w:eastAsia="Times New Roman" w:hAnsi="Arial" w:cs="Arial"/>
          <w:color w:val="4472C4" w:themeColor="accent1"/>
        </w:rPr>
        <w:t xml:space="preserve">sentence </w:t>
      </w:r>
      <w:r w:rsidRPr="00FC2A2B">
        <w:rPr>
          <w:rFonts w:ascii="Arial" w:eastAsia="Times New Roman" w:hAnsi="Arial" w:cs="Arial"/>
          <w:color w:val="4472C4" w:themeColor="accent1"/>
        </w:rPr>
        <w:t>has been revised to: “…</w:t>
      </w:r>
      <w:r w:rsidR="00B51D6F" w:rsidRPr="00B51D6F">
        <w:rPr>
          <w:rFonts w:ascii="Arial" w:eastAsia="Times New Roman" w:hAnsi="Arial" w:cs="Arial"/>
          <w:color w:val="4472C4" w:themeColor="accent1"/>
        </w:rPr>
        <w:t xml:space="preserve">the </w:t>
      </w:r>
      <w:proofErr w:type="spellStart"/>
      <w:r w:rsidR="00B51D6F" w:rsidRPr="00B51D6F">
        <w:rPr>
          <w:rFonts w:ascii="Arial" w:eastAsia="Times New Roman" w:hAnsi="Arial" w:cs="Arial"/>
          <w:color w:val="4472C4" w:themeColor="accent1"/>
        </w:rPr>
        <w:t>IoD</w:t>
      </w:r>
      <w:proofErr w:type="spellEnd"/>
      <w:r w:rsidR="00B51D6F" w:rsidRPr="00B51D6F">
        <w:rPr>
          <w:rFonts w:ascii="Arial" w:eastAsia="Times New Roman" w:hAnsi="Arial" w:cs="Arial"/>
          <w:color w:val="4472C4" w:themeColor="accent1"/>
        </w:rPr>
        <w:t xml:space="preserve"> provides a way to enrich the analysis of such point sets by creating a new attribute for each individual point which can be used as a predictor variable</w:t>
      </w:r>
      <w:r w:rsidR="006C433C">
        <w:rPr>
          <w:rFonts w:ascii="Arial" w:eastAsia="Times New Roman" w:hAnsi="Arial" w:cs="Arial"/>
          <w:color w:val="4472C4" w:themeColor="accent1"/>
        </w:rPr>
        <w:t>.</w:t>
      </w:r>
      <w:r w:rsidR="00B51D6F">
        <w:rPr>
          <w:rFonts w:ascii="Arial" w:eastAsia="Times New Roman" w:hAnsi="Arial" w:cs="Arial"/>
          <w:color w:val="4472C4" w:themeColor="accent1"/>
        </w:rPr>
        <w:t>”</w:t>
      </w:r>
    </w:p>
    <w:p w14:paraId="6BAE488C" w14:textId="77777777" w:rsidR="00D50C1A" w:rsidRDefault="00D50C1A" w:rsidP="00FC2A2B">
      <w:pPr>
        <w:rPr>
          <w:rFonts w:ascii="Arial" w:eastAsia="Times New Roman" w:hAnsi="Arial" w:cs="Arial"/>
          <w:color w:val="222222"/>
          <w:shd w:val="clear" w:color="auto" w:fill="FFFFFF"/>
        </w:rPr>
      </w:pPr>
    </w:p>
    <w:p w14:paraId="230E5052" w14:textId="0E0856C4" w:rsidR="00FC2A2B" w:rsidRDefault="009F0D7D" w:rsidP="00FC2A2B">
      <w:pPr>
        <w:rPr>
          <w:rFonts w:ascii="Arial" w:eastAsia="Times New Roman" w:hAnsi="Arial" w:cs="Arial"/>
          <w:color w:val="222222"/>
          <w:shd w:val="clear" w:color="auto" w:fill="FFFFFF"/>
        </w:rPr>
      </w:pPr>
      <w:r w:rsidRPr="009F0D7D">
        <w:rPr>
          <w:rFonts w:ascii="Arial" w:eastAsia="Times New Roman" w:hAnsi="Arial" w:cs="Arial"/>
          <w:color w:val="222222"/>
          <w:shd w:val="clear" w:color="auto" w:fill="FFFFFF"/>
        </w:rPr>
        <w:t xml:space="preserve">P5, L37: "… </w:t>
      </w:r>
      <w:proofErr w:type="gramStart"/>
      <w:r w:rsidRPr="009F0D7D">
        <w:rPr>
          <w:rFonts w:ascii="Arial" w:eastAsia="Times New Roman" w:hAnsi="Arial" w:cs="Arial"/>
          <w:color w:val="222222"/>
          <w:shd w:val="clear" w:color="auto" w:fill="FFFFFF"/>
        </w:rPr>
        <w:t>neighbors</w:t>
      </w:r>
      <w:proofErr w:type="gramEnd"/>
      <w:r w:rsidRPr="009F0D7D">
        <w:rPr>
          <w:rFonts w:ascii="Arial" w:eastAsia="Times New Roman" w:hAnsi="Arial" w:cs="Arial"/>
          <w:color w:val="222222"/>
          <w:shd w:val="clear" w:color="auto" w:fill="FFFFFF"/>
        </w:rPr>
        <w:t xml:space="preserve"> neighborhoods…"</w:t>
      </w:r>
    </w:p>
    <w:p w14:paraId="05C8D589" w14:textId="3F34EB44" w:rsidR="00D5691F" w:rsidRDefault="00D5691F" w:rsidP="00FC2A2B">
      <w:pPr>
        <w:rPr>
          <w:rFonts w:ascii="Arial" w:eastAsia="Times New Roman" w:hAnsi="Arial" w:cs="Arial"/>
          <w:color w:val="4472C4" w:themeColor="accent1"/>
        </w:rPr>
      </w:pPr>
      <w:r>
        <w:rPr>
          <w:rFonts w:ascii="Arial" w:eastAsia="Times New Roman" w:hAnsi="Arial" w:cs="Arial"/>
          <w:color w:val="4472C4" w:themeColor="accent1"/>
        </w:rPr>
        <w:t>The text has been revised to</w:t>
      </w:r>
      <w:r w:rsidRPr="00D5691F">
        <w:rPr>
          <w:rFonts w:ascii="Arial" w:eastAsia="Times New Roman" w:hAnsi="Arial" w:cs="Arial"/>
          <w:color w:val="4472C4" w:themeColor="accent1"/>
        </w:rPr>
        <w:t>: “…the neighborhoods of its neighbors</w:t>
      </w:r>
      <w:r>
        <w:rPr>
          <w:rFonts w:ascii="Arial" w:eastAsia="Times New Roman" w:hAnsi="Arial" w:cs="Arial"/>
          <w:color w:val="4472C4" w:themeColor="accent1"/>
        </w:rPr>
        <w:t>…</w:t>
      </w:r>
      <w:r w:rsidRPr="00D5691F">
        <w:rPr>
          <w:rFonts w:ascii="Arial" w:eastAsia="Times New Roman" w:hAnsi="Arial" w:cs="Arial"/>
          <w:color w:val="4472C4" w:themeColor="accent1"/>
        </w:rPr>
        <w:t>”</w:t>
      </w:r>
    </w:p>
    <w:p w14:paraId="6C326A5D" w14:textId="652769BE" w:rsidR="003554D9" w:rsidRDefault="003554D9" w:rsidP="00FC2A2B">
      <w:pPr>
        <w:rPr>
          <w:rFonts w:ascii="Arial" w:eastAsia="Times New Roman" w:hAnsi="Arial" w:cs="Arial"/>
          <w:color w:val="4472C4" w:themeColor="accent1"/>
        </w:rPr>
      </w:pPr>
    </w:p>
    <w:p w14:paraId="3FD8E473" w14:textId="70F54F1A" w:rsidR="009F0D7D" w:rsidRDefault="009F0D7D" w:rsidP="009F0D7D">
      <w:pPr>
        <w:rPr>
          <w:rFonts w:ascii="Arial" w:eastAsia="Times New Roman" w:hAnsi="Arial" w:cs="Arial"/>
          <w:color w:val="222222"/>
          <w:shd w:val="clear" w:color="auto" w:fill="FFFFFF"/>
        </w:rPr>
      </w:pPr>
      <w:r w:rsidRPr="009F0D7D">
        <w:rPr>
          <w:rFonts w:ascii="Arial" w:eastAsia="Times New Roman" w:hAnsi="Arial" w:cs="Arial"/>
          <w:b/>
          <w:bCs/>
          <w:color w:val="222222"/>
          <w:shd w:val="clear" w:color="auto" w:fill="FFFFFF"/>
        </w:rPr>
        <w:t>Reviewer 3:</w:t>
      </w:r>
    </w:p>
    <w:p w14:paraId="1A3F34B1" w14:textId="089657BF" w:rsidR="009F0D7D" w:rsidRDefault="009F0D7D" w:rsidP="009F0D7D">
      <w:pPr>
        <w:rPr>
          <w:rFonts w:ascii="Arial" w:eastAsia="Times New Roman" w:hAnsi="Arial" w:cs="Arial"/>
          <w:color w:val="222222"/>
          <w:shd w:val="clear" w:color="auto" w:fill="FFFFFF"/>
        </w:rPr>
      </w:pPr>
      <w:r w:rsidRPr="009F0D7D">
        <w:rPr>
          <w:rFonts w:ascii="Arial" w:eastAsia="Times New Roman" w:hAnsi="Arial" w:cs="Arial"/>
          <w:color w:val="222222"/>
          <w:shd w:val="clear" w:color="auto" w:fill="FFFFFF"/>
        </w:rPr>
        <w:t xml:space="preserve">I have read this revised version of the </w:t>
      </w:r>
      <w:proofErr w:type="spellStart"/>
      <w:r w:rsidRPr="009F0D7D">
        <w:rPr>
          <w:rFonts w:ascii="Arial" w:eastAsia="Times New Roman" w:hAnsi="Arial" w:cs="Arial"/>
          <w:color w:val="222222"/>
          <w:shd w:val="clear" w:color="auto" w:fill="FFFFFF"/>
        </w:rPr>
        <w:t>mns</w:t>
      </w:r>
      <w:proofErr w:type="spellEnd"/>
      <w:r w:rsidRPr="009F0D7D">
        <w:rPr>
          <w:rFonts w:ascii="Arial" w:eastAsia="Times New Roman" w:hAnsi="Arial" w:cs="Arial"/>
          <w:color w:val="222222"/>
          <w:shd w:val="clear" w:color="auto" w:fill="FFFFFF"/>
        </w:rPr>
        <w:t xml:space="preserve"> and the answers to the original comments. I believe the authors have done a good job in answering mine and all other </w:t>
      </w:r>
      <w:proofErr w:type="gramStart"/>
      <w:r w:rsidRPr="009F0D7D">
        <w:rPr>
          <w:rFonts w:ascii="Arial" w:eastAsia="Times New Roman" w:hAnsi="Arial" w:cs="Arial"/>
          <w:color w:val="222222"/>
          <w:shd w:val="clear" w:color="auto" w:fill="FFFFFF"/>
        </w:rPr>
        <w:t>reviewers</w:t>
      </w:r>
      <w:proofErr w:type="gramEnd"/>
      <w:r w:rsidRPr="009F0D7D">
        <w:rPr>
          <w:rFonts w:ascii="Arial" w:eastAsia="Times New Roman" w:hAnsi="Arial" w:cs="Arial"/>
          <w:color w:val="222222"/>
          <w:shd w:val="clear" w:color="auto" w:fill="FFFFFF"/>
        </w:rPr>
        <w:t xml:space="preserve"> comments, and so I have nothing to add except that I like the paper as it now. This is a good contribution.</w:t>
      </w:r>
    </w:p>
    <w:p w14:paraId="0AB0FE5A" w14:textId="77777777" w:rsidR="00FD4433" w:rsidRDefault="00FD4433" w:rsidP="009F0D7D">
      <w:pPr>
        <w:rPr>
          <w:rFonts w:ascii="Arial" w:eastAsia="Times New Roman" w:hAnsi="Arial" w:cs="Arial"/>
          <w:color w:val="222222"/>
          <w:shd w:val="clear" w:color="auto" w:fill="FFFFFF"/>
        </w:rPr>
      </w:pPr>
    </w:p>
    <w:p w14:paraId="3733196D" w14:textId="142A0A9D" w:rsidR="00B86F7F" w:rsidRPr="009F0D7D" w:rsidRDefault="00FD4433" w:rsidP="009F0D7D">
      <w:r>
        <w:rPr>
          <w:rFonts w:ascii="Arial" w:eastAsia="Times New Roman" w:hAnsi="Arial" w:cs="Arial"/>
          <w:color w:val="4472C4" w:themeColor="accent1"/>
          <w:shd w:val="clear" w:color="auto" w:fill="FFFFFF"/>
        </w:rPr>
        <w:t>Thank you</w:t>
      </w:r>
      <w:r w:rsidR="00D93020">
        <w:rPr>
          <w:rFonts w:ascii="Arial" w:eastAsia="Times New Roman" w:hAnsi="Arial" w:cs="Arial"/>
          <w:color w:val="4472C4" w:themeColor="accent1"/>
          <w:shd w:val="clear" w:color="auto" w:fill="FFFFFF"/>
        </w:rPr>
        <w:t>. W</w:t>
      </w:r>
      <w:r>
        <w:rPr>
          <w:rFonts w:ascii="Arial" w:eastAsia="Times New Roman" w:hAnsi="Arial" w:cs="Arial"/>
          <w:color w:val="4472C4" w:themeColor="accent1"/>
          <w:shd w:val="clear" w:color="auto" w:fill="FFFFFF"/>
        </w:rPr>
        <w:t xml:space="preserve">e </w:t>
      </w:r>
      <w:r w:rsidR="00D50C1A">
        <w:rPr>
          <w:rFonts w:ascii="Arial" w:eastAsia="Times New Roman" w:hAnsi="Arial" w:cs="Arial"/>
          <w:color w:val="4472C4" w:themeColor="accent1"/>
          <w:shd w:val="clear" w:color="auto" w:fill="FFFFFF"/>
        </w:rPr>
        <w:t>appreciate</w:t>
      </w:r>
      <w:r>
        <w:rPr>
          <w:rFonts w:ascii="Arial" w:eastAsia="Times New Roman" w:hAnsi="Arial" w:cs="Arial"/>
          <w:color w:val="4472C4" w:themeColor="accent1"/>
          <w:shd w:val="clear" w:color="auto" w:fill="FFFFFF"/>
        </w:rPr>
        <w:t xml:space="preserve"> the </w:t>
      </w:r>
      <w:r w:rsidR="00D93020">
        <w:rPr>
          <w:rFonts w:ascii="Arial" w:eastAsia="Times New Roman" w:hAnsi="Arial" w:cs="Arial"/>
          <w:color w:val="4472C4" w:themeColor="accent1"/>
          <w:shd w:val="clear" w:color="auto" w:fill="FFFFFF"/>
        </w:rPr>
        <w:t xml:space="preserve">dedicated </w:t>
      </w:r>
      <w:r>
        <w:rPr>
          <w:rFonts w:ascii="Arial" w:eastAsia="Times New Roman" w:hAnsi="Arial" w:cs="Arial"/>
          <w:color w:val="4472C4" w:themeColor="accent1"/>
          <w:shd w:val="clear" w:color="auto" w:fill="FFFFFF"/>
        </w:rPr>
        <w:t>time</w:t>
      </w:r>
      <w:r w:rsidR="00D93020">
        <w:rPr>
          <w:rFonts w:ascii="Arial" w:eastAsia="Times New Roman" w:hAnsi="Arial" w:cs="Arial"/>
          <w:color w:val="4472C4" w:themeColor="accent1"/>
          <w:shd w:val="clear" w:color="auto" w:fill="FFFFFF"/>
        </w:rPr>
        <w:t xml:space="preserve"> and effort </w:t>
      </w:r>
      <w:r>
        <w:rPr>
          <w:rFonts w:ascii="Arial" w:eastAsia="Times New Roman" w:hAnsi="Arial" w:cs="Arial"/>
          <w:color w:val="4472C4" w:themeColor="accent1"/>
          <w:shd w:val="clear" w:color="auto" w:fill="FFFFFF"/>
        </w:rPr>
        <w:t>to provide comments and suggestions.</w:t>
      </w:r>
    </w:p>
    <w:sectPr w:rsidR="00B86F7F" w:rsidRPr="009F0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228F9"/>
    <w:multiLevelType w:val="multilevel"/>
    <w:tmpl w:val="3CFE24B6"/>
    <w:lvl w:ilvl="0">
      <w:start w:val="2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F266D"/>
    <w:multiLevelType w:val="multilevel"/>
    <w:tmpl w:val="9D404B7C"/>
    <w:lvl w:ilvl="0">
      <w:start w:val="1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07F36"/>
    <w:multiLevelType w:val="hybridMultilevel"/>
    <w:tmpl w:val="3C3C18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3895787"/>
    <w:multiLevelType w:val="multilevel"/>
    <w:tmpl w:val="5BECCF0C"/>
    <w:lvl w:ilvl="0">
      <w:start w:val="2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F87"/>
    <w:rsid w:val="00007A15"/>
    <w:rsid w:val="00011086"/>
    <w:rsid w:val="000142A9"/>
    <w:rsid w:val="00014317"/>
    <w:rsid w:val="00032A89"/>
    <w:rsid w:val="00042924"/>
    <w:rsid w:val="00043A96"/>
    <w:rsid w:val="000632D8"/>
    <w:rsid w:val="0007598C"/>
    <w:rsid w:val="000C1F37"/>
    <w:rsid w:val="000E2EDC"/>
    <w:rsid w:val="000E5C77"/>
    <w:rsid w:val="00102A2F"/>
    <w:rsid w:val="0011338A"/>
    <w:rsid w:val="001A1EFD"/>
    <w:rsid w:val="001D77C9"/>
    <w:rsid w:val="001F795D"/>
    <w:rsid w:val="002221C5"/>
    <w:rsid w:val="00226B25"/>
    <w:rsid w:val="0023425D"/>
    <w:rsid w:val="002628A3"/>
    <w:rsid w:val="00294366"/>
    <w:rsid w:val="002C1256"/>
    <w:rsid w:val="002C78F5"/>
    <w:rsid w:val="002E47B3"/>
    <w:rsid w:val="0033724B"/>
    <w:rsid w:val="00337EA1"/>
    <w:rsid w:val="003427A0"/>
    <w:rsid w:val="003554D9"/>
    <w:rsid w:val="00372964"/>
    <w:rsid w:val="0037356E"/>
    <w:rsid w:val="003855FD"/>
    <w:rsid w:val="00387D05"/>
    <w:rsid w:val="003C088C"/>
    <w:rsid w:val="003C14A4"/>
    <w:rsid w:val="003E4F34"/>
    <w:rsid w:val="00414975"/>
    <w:rsid w:val="00414A75"/>
    <w:rsid w:val="004E4B7F"/>
    <w:rsid w:val="00525545"/>
    <w:rsid w:val="00562BBA"/>
    <w:rsid w:val="0058035F"/>
    <w:rsid w:val="00592161"/>
    <w:rsid w:val="0059551C"/>
    <w:rsid w:val="005B0B45"/>
    <w:rsid w:val="005C1375"/>
    <w:rsid w:val="0062029B"/>
    <w:rsid w:val="00621C5D"/>
    <w:rsid w:val="0066703A"/>
    <w:rsid w:val="00676B02"/>
    <w:rsid w:val="006B581C"/>
    <w:rsid w:val="006C433C"/>
    <w:rsid w:val="00780E82"/>
    <w:rsid w:val="00793AC3"/>
    <w:rsid w:val="007B0788"/>
    <w:rsid w:val="007D7660"/>
    <w:rsid w:val="007E3409"/>
    <w:rsid w:val="007F1AEE"/>
    <w:rsid w:val="0081020A"/>
    <w:rsid w:val="00812B0C"/>
    <w:rsid w:val="008244C2"/>
    <w:rsid w:val="008324B1"/>
    <w:rsid w:val="00861B8A"/>
    <w:rsid w:val="008A05A2"/>
    <w:rsid w:val="008C1485"/>
    <w:rsid w:val="008D3A4E"/>
    <w:rsid w:val="008F7FBF"/>
    <w:rsid w:val="00912AB3"/>
    <w:rsid w:val="00924ACE"/>
    <w:rsid w:val="00933235"/>
    <w:rsid w:val="00950355"/>
    <w:rsid w:val="00973250"/>
    <w:rsid w:val="00974CC1"/>
    <w:rsid w:val="009A4BBB"/>
    <w:rsid w:val="009B64A2"/>
    <w:rsid w:val="009D35A1"/>
    <w:rsid w:val="009F0D7D"/>
    <w:rsid w:val="009F33F0"/>
    <w:rsid w:val="009F3A58"/>
    <w:rsid w:val="00A21055"/>
    <w:rsid w:val="00A32784"/>
    <w:rsid w:val="00A32CC5"/>
    <w:rsid w:val="00AB33A8"/>
    <w:rsid w:val="00AC6D45"/>
    <w:rsid w:val="00AD38CA"/>
    <w:rsid w:val="00B255C7"/>
    <w:rsid w:val="00B51D6F"/>
    <w:rsid w:val="00B86F7F"/>
    <w:rsid w:val="00BA5EFF"/>
    <w:rsid w:val="00BB4CE0"/>
    <w:rsid w:val="00BC110F"/>
    <w:rsid w:val="00BC520B"/>
    <w:rsid w:val="00BF5F87"/>
    <w:rsid w:val="00C160A6"/>
    <w:rsid w:val="00C2676D"/>
    <w:rsid w:val="00C561C4"/>
    <w:rsid w:val="00CB26D5"/>
    <w:rsid w:val="00CB6ED2"/>
    <w:rsid w:val="00CD1AB4"/>
    <w:rsid w:val="00CD5DDF"/>
    <w:rsid w:val="00D04DDC"/>
    <w:rsid w:val="00D1160F"/>
    <w:rsid w:val="00D254DA"/>
    <w:rsid w:val="00D33745"/>
    <w:rsid w:val="00D430EB"/>
    <w:rsid w:val="00D50C1A"/>
    <w:rsid w:val="00D542E1"/>
    <w:rsid w:val="00D5691F"/>
    <w:rsid w:val="00D825F9"/>
    <w:rsid w:val="00D8496F"/>
    <w:rsid w:val="00D91F0B"/>
    <w:rsid w:val="00D93020"/>
    <w:rsid w:val="00D96E38"/>
    <w:rsid w:val="00DC0B83"/>
    <w:rsid w:val="00DC1566"/>
    <w:rsid w:val="00DE3E78"/>
    <w:rsid w:val="00DE5653"/>
    <w:rsid w:val="00E4751F"/>
    <w:rsid w:val="00E53E85"/>
    <w:rsid w:val="00E7032B"/>
    <w:rsid w:val="00E72FF8"/>
    <w:rsid w:val="00E94CC4"/>
    <w:rsid w:val="00ED439D"/>
    <w:rsid w:val="00EF2A50"/>
    <w:rsid w:val="00F83257"/>
    <w:rsid w:val="00F860D1"/>
    <w:rsid w:val="00FC2A2B"/>
    <w:rsid w:val="00FD4433"/>
    <w:rsid w:val="00FE207E"/>
    <w:rsid w:val="00FE2C12"/>
    <w:rsid w:val="00FF5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E69DF4"/>
  <w15:chartTrackingRefBased/>
  <w15:docId w15:val="{EDF991F0-DA01-6748-8697-C9BC048A7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55C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255C7"/>
    <w:rPr>
      <w:rFonts w:ascii="Times New Roman" w:hAnsi="Times New Roman" w:cs="Times New Roman"/>
      <w:sz w:val="18"/>
      <w:szCs w:val="18"/>
    </w:rPr>
  </w:style>
  <w:style w:type="paragraph" w:styleId="ListParagraph">
    <w:name w:val="List Paragraph"/>
    <w:basedOn w:val="Normal"/>
    <w:uiPriority w:val="34"/>
    <w:qFormat/>
    <w:rsid w:val="00B86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199400">
      <w:bodyDiv w:val="1"/>
      <w:marLeft w:val="0"/>
      <w:marRight w:val="0"/>
      <w:marTop w:val="0"/>
      <w:marBottom w:val="0"/>
      <w:divBdr>
        <w:top w:val="none" w:sz="0" w:space="0" w:color="auto"/>
        <w:left w:val="none" w:sz="0" w:space="0" w:color="auto"/>
        <w:bottom w:val="none" w:sz="0" w:space="0" w:color="auto"/>
        <w:right w:val="none" w:sz="0" w:space="0" w:color="auto"/>
      </w:divBdr>
      <w:divsChild>
        <w:div w:id="762722091">
          <w:marLeft w:val="0"/>
          <w:marRight w:val="0"/>
          <w:marTop w:val="0"/>
          <w:marBottom w:val="0"/>
          <w:divBdr>
            <w:top w:val="none" w:sz="0" w:space="0" w:color="auto"/>
            <w:left w:val="none" w:sz="0" w:space="0" w:color="auto"/>
            <w:bottom w:val="none" w:sz="0" w:space="0" w:color="auto"/>
            <w:right w:val="none" w:sz="0" w:space="0" w:color="auto"/>
          </w:divBdr>
          <w:divsChild>
            <w:div w:id="1083261084">
              <w:marLeft w:val="0"/>
              <w:marRight w:val="0"/>
              <w:marTop w:val="0"/>
              <w:marBottom w:val="0"/>
              <w:divBdr>
                <w:top w:val="none" w:sz="0" w:space="0" w:color="auto"/>
                <w:left w:val="none" w:sz="0" w:space="0" w:color="auto"/>
                <w:bottom w:val="none" w:sz="0" w:space="0" w:color="auto"/>
                <w:right w:val="none" w:sz="0" w:space="0" w:color="auto"/>
              </w:divBdr>
              <w:divsChild>
                <w:div w:id="18512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68071">
      <w:bodyDiv w:val="1"/>
      <w:marLeft w:val="0"/>
      <w:marRight w:val="0"/>
      <w:marTop w:val="0"/>
      <w:marBottom w:val="0"/>
      <w:divBdr>
        <w:top w:val="none" w:sz="0" w:space="0" w:color="auto"/>
        <w:left w:val="none" w:sz="0" w:space="0" w:color="auto"/>
        <w:bottom w:val="none" w:sz="0" w:space="0" w:color="auto"/>
        <w:right w:val="none" w:sz="0" w:space="0" w:color="auto"/>
      </w:divBdr>
    </w:div>
    <w:div w:id="771704166">
      <w:bodyDiv w:val="1"/>
      <w:marLeft w:val="0"/>
      <w:marRight w:val="0"/>
      <w:marTop w:val="0"/>
      <w:marBottom w:val="0"/>
      <w:divBdr>
        <w:top w:val="none" w:sz="0" w:space="0" w:color="auto"/>
        <w:left w:val="none" w:sz="0" w:space="0" w:color="auto"/>
        <w:bottom w:val="none" w:sz="0" w:space="0" w:color="auto"/>
        <w:right w:val="none" w:sz="0" w:space="0" w:color="auto"/>
      </w:divBdr>
      <w:divsChild>
        <w:div w:id="643047637">
          <w:marLeft w:val="0"/>
          <w:marRight w:val="0"/>
          <w:marTop w:val="0"/>
          <w:marBottom w:val="0"/>
          <w:divBdr>
            <w:top w:val="none" w:sz="0" w:space="0" w:color="auto"/>
            <w:left w:val="none" w:sz="0" w:space="0" w:color="auto"/>
            <w:bottom w:val="none" w:sz="0" w:space="0" w:color="auto"/>
            <w:right w:val="none" w:sz="0" w:space="0" w:color="auto"/>
          </w:divBdr>
          <w:divsChild>
            <w:div w:id="1738744405">
              <w:marLeft w:val="0"/>
              <w:marRight w:val="0"/>
              <w:marTop w:val="0"/>
              <w:marBottom w:val="0"/>
              <w:divBdr>
                <w:top w:val="none" w:sz="0" w:space="0" w:color="auto"/>
                <w:left w:val="none" w:sz="0" w:space="0" w:color="auto"/>
                <w:bottom w:val="none" w:sz="0" w:space="0" w:color="auto"/>
                <w:right w:val="none" w:sz="0" w:space="0" w:color="auto"/>
              </w:divBdr>
              <w:divsChild>
                <w:div w:id="13618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264940">
      <w:bodyDiv w:val="1"/>
      <w:marLeft w:val="0"/>
      <w:marRight w:val="0"/>
      <w:marTop w:val="0"/>
      <w:marBottom w:val="0"/>
      <w:divBdr>
        <w:top w:val="none" w:sz="0" w:space="0" w:color="auto"/>
        <w:left w:val="none" w:sz="0" w:space="0" w:color="auto"/>
        <w:bottom w:val="none" w:sz="0" w:space="0" w:color="auto"/>
        <w:right w:val="none" w:sz="0" w:space="0" w:color="auto"/>
      </w:divBdr>
      <w:divsChild>
        <w:div w:id="1836606022">
          <w:marLeft w:val="0"/>
          <w:marRight w:val="0"/>
          <w:marTop w:val="0"/>
          <w:marBottom w:val="0"/>
          <w:divBdr>
            <w:top w:val="none" w:sz="0" w:space="0" w:color="auto"/>
            <w:left w:val="none" w:sz="0" w:space="0" w:color="auto"/>
            <w:bottom w:val="none" w:sz="0" w:space="0" w:color="auto"/>
            <w:right w:val="none" w:sz="0" w:space="0" w:color="auto"/>
          </w:divBdr>
          <w:divsChild>
            <w:div w:id="279924020">
              <w:marLeft w:val="0"/>
              <w:marRight w:val="0"/>
              <w:marTop w:val="0"/>
              <w:marBottom w:val="0"/>
              <w:divBdr>
                <w:top w:val="none" w:sz="0" w:space="0" w:color="auto"/>
                <w:left w:val="none" w:sz="0" w:space="0" w:color="auto"/>
                <w:bottom w:val="none" w:sz="0" w:space="0" w:color="auto"/>
                <w:right w:val="none" w:sz="0" w:space="0" w:color="auto"/>
              </w:divBdr>
              <w:divsChild>
                <w:div w:id="74930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236079">
      <w:bodyDiv w:val="1"/>
      <w:marLeft w:val="0"/>
      <w:marRight w:val="0"/>
      <w:marTop w:val="0"/>
      <w:marBottom w:val="0"/>
      <w:divBdr>
        <w:top w:val="none" w:sz="0" w:space="0" w:color="auto"/>
        <w:left w:val="none" w:sz="0" w:space="0" w:color="auto"/>
        <w:bottom w:val="none" w:sz="0" w:space="0" w:color="auto"/>
        <w:right w:val="none" w:sz="0" w:space="0" w:color="auto"/>
      </w:divBdr>
      <w:divsChild>
        <w:div w:id="1013801322">
          <w:marLeft w:val="0"/>
          <w:marRight w:val="0"/>
          <w:marTop w:val="0"/>
          <w:marBottom w:val="0"/>
          <w:divBdr>
            <w:top w:val="none" w:sz="0" w:space="0" w:color="auto"/>
            <w:left w:val="none" w:sz="0" w:space="0" w:color="auto"/>
            <w:bottom w:val="none" w:sz="0" w:space="0" w:color="auto"/>
            <w:right w:val="none" w:sz="0" w:space="0" w:color="auto"/>
          </w:divBdr>
          <w:divsChild>
            <w:div w:id="1481116517">
              <w:marLeft w:val="0"/>
              <w:marRight w:val="0"/>
              <w:marTop w:val="0"/>
              <w:marBottom w:val="0"/>
              <w:divBdr>
                <w:top w:val="none" w:sz="0" w:space="0" w:color="auto"/>
                <w:left w:val="none" w:sz="0" w:space="0" w:color="auto"/>
                <w:bottom w:val="none" w:sz="0" w:space="0" w:color="auto"/>
                <w:right w:val="none" w:sz="0" w:space="0" w:color="auto"/>
              </w:divBdr>
              <w:divsChild>
                <w:div w:id="11139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2</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Sky</dc:creator>
  <cp:keywords/>
  <dc:description/>
  <cp:lastModifiedBy>Jones, Sky</cp:lastModifiedBy>
  <cp:revision>98</cp:revision>
  <dcterms:created xsi:type="dcterms:W3CDTF">2020-12-06T02:26:00Z</dcterms:created>
  <dcterms:modified xsi:type="dcterms:W3CDTF">2021-03-01T04:33:00Z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2c8cef-6f2b-4af1-b4ac-d815ff795cd6_Enabled">
    <vt:lpwstr>true</vt:lpwstr>
  </property>
  <property fmtid="{D5CDD505-2E9C-101B-9397-08002B2CF9AE}" pid="3" name="MSIP_Label_792c8cef-6f2b-4af1-b4ac-d815ff795cd6_SetDate">
    <vt:lpwstr>2020-12-06T02:26:01Z</vt:lpwstr>
  </property>
  <property fmtid="{D5CDD505-2E9C-101B-9397-08002B2CF9AE}" pid="4" name="MSIP_Label_792c8cef-6f2b-4af1-b4ac-d815ff795cd6_Method">
    <vt:lpwstr>Standard</vt:lpwstr>
  </property>
  <property fmtid="{D5CDD505-2E9C-101B-9397-08002B2CF9AE}" pid="5" name="MSIP_Label_792c8cef-6f2b-4af1-b4ac-d815ff795cd6_Name">
    <vt:lpwstr>VUMC General</vt:lpwstr>
  </property>
  <property fmtid="{D5CDD505-2E9C-101B-9397-08002B2CF9AE}" pid="6" name="MSIP_Label_792c8cef-6f2b-4af1-b4ac-d815ff795cd6_SiteId">
    <vt:lpwstr>ef575030-1424-4ed8-b83c-12c533d879ab</vt:lpwstr>
  </property>
  <property fmtid="{D5CDD505-2E9C-101B-9397-08002B2CF9AE}" pid="7" name="MSIP_Label_792c8cef-6f2b-4af1-b4ac-d815ff795cd6_ActionId">
    <vt:lpwstr>838e9036-4e50-4c5b-b4cd-343d28a72432</vt:lpwstr>
  </property>
  <property fmtid="{D5CDD505-2E9C-101B-9397-08002B2CF9AE}" pid="8" name="MSIP_Label_792c8cef-6f2b-4af1-b4ac-d815ff795cd6_ContentBits">
    <vt:lpwstr>0</vt:lpwstr>
  </property>
</Properties>
</file>