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5BEF" w:rsidRPr="00DF4C1C" w:rsidRDefault="00DF4C1C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DF4C1C">
        <w:rPr>
          <w:rFonts w:ascii="Times New Roman" w:hAnsi="Times New Roman" w:cs="Times New Roman"/>
          <w:b/>
          <w:sz w:val="32"/>
          <w:szCs w:val="32"/>
          <w:u w:val="single"/>
        </w:rPr>
        <w:t>PHISHING EMAIL ANALYSIS &amp; THREAT INTELLIGENCE INVESTIGATION REPORT</w:t>
      </w:r>
    </w:p>
    <w:p w:rsidR="00DF4C1C" w:rsidRPr="00DF4C1C" w:rsidRDefault="00DF4C1C" w:rsidP="00DF4C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4C1C">
        <w:rPr>
          <w:rFonts w:ascii="Times New Roman" w:eastAsia="Times New Roman" w:hAnsi="Times New Roman" w:cs="Times New Roman"/>
          <w:b/>
          <w:bCs/>
          <w:sz w:val="28"/>
          <w:szCs w:val="28"/>
        </w:rPr>
        <w:t>Prepared By</w:t>
      </w:r>
    </w:p>
    <w:p w:rsidR="00DF4C1C" w:rsidRPr="00DF4C1C" w:rsidRDefault="00DF4C1C" w:rsidP="00DF4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Suhana </w:t>
      </w:r>
      <w:proofErr w:type="spellStart"/>
      <w:r w:rsidRPr="00DF4C1C">
        <w:rPr>
          <w:rFonts w:ascii="Times New Roman" w:eastAsia="Times New Roman" w:hAnsi="Times New Roman" w:cs="Times New Roman"/>
          <w:sz w:val="24"/>
          <w:szCs w:val="24"/>
        </w:rPr>
        <w:t>Safreen.S</w:t>
      </w:r>
      <w:proofErr w:type="spellEnd"/>
    </w:p>
    <w:p w:rsidR="00DF4C1C" w:rsidRPr="00DF4C1C" w:rsidRDefault="00DF4C1C" w:rsidP="00DF4C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4C1C">
        <w:rPr>
          <w:rFonts w:ascii="Times New Roman" w:eastAsia="Times New Roman" w:hAnsi="Times New Roman" w:cs="Times New Roman"/>
          <w:b/>
          <w:bCs/>
          <w:sz w:val="28"/>
          <w:szCs w:val="28"/>
        </w:rPr>
        <w:t>Role</w:t>
      </w:r>
    </w:p>
    <w:p w:rsidR="00DF4C1C" w:rsidRPr="00DF4C1C" w:rsidRDefault="00DF4C1C" w:rsidP="00DF4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>SOC Analyst Portfolio Project</w:t>
      </w:r>
    </w:p>
    <w:p w:rsidR="00DF4C1C" w:rsidRPr="00DF4C1C" w:rsidRDefault="00DF4C1C" w:rsidP="00DF4C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4C1C">
        <w:rPr>
          <w:rFonts w:ascii="Times New Roman" w:eastAsia="Times New Roman" w:hAnsi="Times New Roman" w:cs="Times New Roman"/>
          <w:b/>
          <w:bCs/>
          <w:sz w:val="28"/>
          <w:szCs w:val="28"/>
        </w:rPr>
        <w:t>Tools Used</w:t>
      </w:r>
    </w:p>
    <w:p w:rsidR="00DF4C1C" w:rsidRPr="00DF4C1C" w:rsidRDefault="00DF4C1C" w:rsidP="00DF4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4C1C">
        <w:rPr>
          <w:rFonts w:ascii="Times New Roman" w:eastAsia="Times New Roman" w:hAnsi="Times New Roman" w:cs="Times New Roman"/>
          <w:sz w:val="24"/>
          <w:szCs w:val="24"/>
        </w:rPr>
        <w:t>Splunk</w:t>
      </w:r>
      <w:proofErr w:type="spellEnd"/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 Enterprise </w:t>
      </w:r>
    </w:p>
    <w:p w:rsidR="00DF4C1C" w:rsidRPr="00DF4C1C" w:rsidRDefault="00DF4C1C" w:rsidP="00DF4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4C1C">
        <w:rPr>
          <w:rFonts w:ascii="Times New Roman" w:eastAsia="Times New Roman" w:hAnsi="Times New Roman" w:cs="Times New Roman"/>
          <w:sz w:val="24"/>
          <w:szCs w:val="24"/>
        </w:rPr>
        <w:t>VirusTotal</w:t>
      </w:r>
      <w:proofErr w:type="spellEnd"/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F4C1C" w:rsidRPr="00DF4C1C" w:rsidRDefault="00DF4C1C" w:rsidP="00DF4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4C1C">
        <w:rPr>
          <w:rFonts w:ascii="Times New Roman" w:eastAsia="Times New Roman" w:hAnsi="Times New Roman" w:cs="Times New Roman"/>
          <w:sz w:val="24"/>
          <w:szCs w:val="24"/>
        </w:rPr>
        <w:t>AbuseIPDB</w:t>
      </w:r>
      <w:proofErr w:type="spellEnd"/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F4C1C" w:rsidRPr="00DF4C1C" w:rsidRDefault="00DF4C1C" w:rsidP="00DF4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Cisco </w:t>
      </w:r>
      <w:proofErr w:type="spellStart"/>
      <w:r w:rsidRPr="00DF4C1C">
        <w:rPr>
          <w:rFonts w:ascii="Times New Roman" w:eastAsia="Times New Roman" w:hAnsi="Times New Roman" w:cs="Times New Roman"/>
          <w:sz w:val="24"/>
          <w:szCs w:val="24"/>
        </w:rPr>
        <w:t>Talos</w:t>
      </w:r>
      <w:proofErr w:type="spellEnd"/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 Intelligence </w:t>
      </w:r>
    </w:p>
    <w:p w:rsidR="00DF4C1C" w:rsidRPr="00DF4C1C" w:rsidRDefault="00DF4C1C" w:rsidP="00DF4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Google Message Header Analyzer </w:t>
      </w:r>
    </w:p>
    <w:p w:rsidR="00DF4C1C" w:rsidRPr="00DF4C1C" w:rsidRDefault="00DF4C1C" w:rsidP="00DF4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>Microsoft Excel</w:t>
      </w:r>
      <w:r w:rsidRPr="00DF4C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F4C1C" w:rsidRPr="00DF4C1C" w:rsidRDefault="00DF4C1C" w:rsidP="00DF4C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4C1C">
        <w:rPr>
          <w:rFonts w:ascii="Times New Roman" w:eastAsia="Times New Roman" w:hAnsi="Times New Roman" w:cs="Times New Roman"/>
          <w:b/>
          <w:bCs/>
          <w:sz w:val="28"/>
          <w:szCs w:val="28"/>
        </w:rPr>
        <w:t>Date</w:t>
      </w:r>
    </w:p>
    <w:p w:rsidR="00DF4C1C" w:rsidRPr="00DF4C1C" w:rsidRDefault="00DF4C1C" w:rsidP="00DF4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4C1C">
        <w:rPr>
          <w:rFonts w:ascii="Times New Roman" w:eastAsia="Times New Roman" w:hAnsi="Times New Roman" w:cs="Times New Roman"/>
          <w:sz w:val="28"/>
          <w:szCs w:val="28"/>
        </w:rPr>
        <w:t>21/5/2026</w:t>
      </w:r>
    </w:p>
    <w:p w:rsidR="00DF4C1C" w:rsidRPr="00DF4C1C" w:rsidRDefault="00DF4C1C" w:rsidP="00DF4C1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4C1C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DF4C1C" w:rsidRPr="00DF4C1C" w:rsidRDefault="00DF4C1C" w:rsidP="00DF4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F4C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1. EXECUTIVE SUMMARY</w:t>
      </w:r>
    </w:p>
    <w:p w:rsidR="00DF4C1C" w:rsidRPr="00DF4C1C" w:rsidRDefault="00DF4C1C" w:rsidP="00DF4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This investigation analyzed a simulated phishing email campaign targeting organizational users through spoofed Office365-themed infrastructure. The assessment involved email header analysis, IOC extraction, threat intelligence enrichment, </w:t>
      </w:r>
      <w:proofErr w:type="spellStart"/>
      <w:r w:rsidRPr="00DF4C1C">
        <w:rPr>
          <w:rFonts w:ascii="Times New Roman" w:eastAsia="Times New Roman" w:hAnsi="Times New Roman" w:cs="Times New Roman"/>
          <w:sz w:val="24"/>
          <w:szCs w:val="24"/>
        </w:rPr>
        <w:t>Splunk</w:t>
      </w:r>
      <w:proofErr w:type="spellEnd"/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 SIEM investigation, and MITRE ATT&amp;CK mapping.</w:t>
      </w:r>
    </w:p>
    <w:p w:rsidR="00DF4C1C" w:rsidRPr="00DF4C1C" w:rsidRDefault="00DF4C1C" w:rsidP="00DF4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>The investigation identified multiple phishing indicators including SPF and DMARC authentication failures, suspicious sender infrastructure, repeated malicious sender IP activity, and potential credential harvesting techniques.</w:t>
      </w:r>
    </w:p>
    <w:p w:rsidR="00DF4C1C" w:rsidRPr="00DF4C1C" w:rsidRDefault="00DF4C1C" w:rsidP="00DF4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>The objective of this project was to simulate a SOC Level 1 phishing investigation workflow and demonstrate practical incident analysis capabilities.</w:t>
      </w:r>
    </w:p>
    <w:p w:rsidR="00DF4C1C" w:rsidRPr="00DF4C1C" w:rsidRDefault="00DF4C1C" w:rsidP="00DF4C1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4C1C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DF4C1C" w:rsidRPr="00DF4C1C" w:rsidRDefault="00DF4C1C" w:rsidP="00DF4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F4C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2. INCIDENT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2108"/>
      </w:tblGrid>
      <w:tr w:rsidR="00DF4C1C" w:rsidRPr="00DF4C1C" w:rsidTr="00DF4C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F4C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F4C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Value</w:t>
            </w:r>
          </w:p>
        </w:tc>
      </w:tr>
      <w:tr w:rsidR="00DF4C1C" w:rsidRPr="00DF4C1C" w:rsidTr="00DF4C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C1C">
              <w:rPr>
                <w:rFonts w:ascii="Times New Roman" w:eastAsia="Times New Roman" w:hAnsi="Times New Roman" w:cs="Times New Roman"/>
                <w:sz w:val="24"/>
                <w:szCs w:val="24"/>
              </w:rPr>
              <w:t>Incident Type</w:t>
            </w:r>
          </w:p>
        </w:tc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C1C">
              <w:rPr>
                <w:rFonts w:ascii="Times New Roman" w:eastAsia="Times New Roman" w:hAnsi="Times New Roman" w:cs="Times New Roman"/>
                <w:sz w:val="24"/>
                <w:szCs w:val="24"/>
              </w:rPr>
              <w:t>Phishing Email</w:t>
            </w:r>
          </w:p>
        </w:tc>
      </w:tr>
      <w:tr w:rsidR="00DF4C1C" w:rsidRPr="00DF4C1C" w:rsidTr="00DF4C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C1C">
              <w:rPr>
                <w:rFonts w:ascii="Times New Roman" w:eastAsia="Times New Roman" w:hAnsi="Times New Roman" w:cs="Times New Roman"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C1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DF4C1C" w:rsidRPr="00DF4C1C" w:rsidTr="00DF4C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C1C">
              <w:rPr>
                <w:rFonts w:ascii="Times New Roman" w:eastAsia="Times New Roman" w:hAnsi="Times New Roman" w:cs="Times New Roman"/>
                <w:sz w:val="24"/>
                <w:szCs w:val="24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C1C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Organizational Users</w:t>
            </w:r>
          </w:p>
        </w:tc>
      </w:tr>
      <w:tr w:rsidR="00DF4C1C" w:rsidRPr="00DF4C1C" w:rsidTr="00DF4C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C1C">
              <w:rPr>
                <w:rFonts w:ascii="Times New Roman" w:eastAsia="Times New Roman" w:hAnsi="Times New Roman" w:cs="Times New Roman"/>
                <w:sz w:val="24"/>
                <w:szCs w:val="24"/>
              </w:rPr>
              <w:t>Attack Vector</w:t>
            </w:r>
          </w:p>
        </w:tc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C1C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</w:tr>
      <w:tr w:rsidR="00DF4C1C" w:rsidRPr="00DF4C1C" w:rsidTr="00DF4C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C1C">
              <w:rPr>
                <w:rFonts w:ascii="Times New Roman" w:eastAsia="Times New Roman" w:hAnsi="Times New Roman" w:cs="Times New Roman"/>
                <w:sz w:val="24"/>
                <w:szCs w:val="24"/>
              </w:rPr>
              <w:t>Potential Impact</w:t>
            </w:r>
          </w:p>
        </w:tc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C1C">
              <w:rPr>
                <w:rFonts w:ascii="Times New Roman" w:eastAsia="Times New Roman" w:hAnsi="Times New Roman" w:cs="Times New Roman"/>
                <w:sz w:val="24"/>
                <w:szCs w:val="24"/>
              </w:rPr>
              <w:t>Credential Theft</w:t>
            </w:r>
          </w:p>
        </w:tc>
      </w:tr>
      <w:tr w:rsidR="00DF4C1C" w:rsidRPr="00DF4C1C" w:rsidTr="00DF4C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C1C">
              <w:rPr>
                <w:rFonts w:ascii="Times New Roman" w:eastAsia="Times New Roman" w:hAnsi="Times New Roman" w:cs="Times New Roman"/>
                <w:sz w:val="24"/>
                <w:szCs w:val="24"/>
              </w:rPr>
              <w:t>Investigation Platform</w:t>
            </w:r>
          </w:p>
        </w:tc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C1C">
              <w:rPr>
                <w:rFonts w:ascii="Times New Roman" w:eastAsia="Times New Roman" w:hAnsi="Times New Roman" w:cs="Times New Roman"/>
                <w:sz w:val="24"/>
                <w:szCs w:val="24"/>
              </w:rPr>
              <w:t>Splunk</w:t>
            </w:r>
            <w:proofErr w:type="spellEnd"/>
            <w:r w:rsidRPr="00DF4C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Enterprise</w:t>
            </w:r>
          </w:p>
        </w:tc>
      </w:tr>
    </w:tbl>
    <w:p w:rsidR="00DF4C1C" w:rsidRPr="00DF4C1C" w:rsidRDefault="00DF4C1C" w:rsidP="00DF4C1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4C1C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DF4C1C" w:rsidRPr="00DF4C1C" w:rsidRDefault="00DF4C1C" w:rsidP="00DF4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F4C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3. EMAIL HEADER ANALYSIS</w:t>
      </w:r>
    </w:p>
    <w:p w:rsidR="00DF4C1C" w:rsidRPr="00DF4C1C" w:rsidRDefault="00DF4C1C" w:rsidP="00DF4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>The phishing email headers were analyzed to identify sender authenticity and email authentication failures.</w:t>
      </w:r>
    </w:p>
    <w:p w:rsidR="00DF4C1C" w:rsidRPr="00DF4C1C" w:rsidRDefault="00DF4C1C" w:rsidP="00DF4C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4C1C">
        <w:rPr>
          <w:rFonts w:ascii="Times New Roman" w:eastAsia="Times New Roman" w:hAnsi="Times New Roman" w:cs="Times New Roman"/>
          <w:b/>
          <w:bCs/>
          <w:sz w:val="28"/>
          <w:szCs w:val="28"/>
        </w:rPr>
        <w:t>Key Findings</w:t>
      </w:r>
    </w:p>
    <w:p w:rsidR="00DF4C1C" w:rsidRPr="00DF4C1C" w:rsidRDefault="00DF4C1C" w:rsidP="00DF4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SPF validation failed </w:t>
      </w:r>
    </w:p>
    <w:p w:rsidR="00DF4C1C" w:rsidRPr="00DF4C1C" w:rsidRDefault="00DF4C1C" w:rsidP="00DF4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DMARC policy validation failed </w:t>
      </w:r>
    </w:p>
    <w:p w:rsidR="00DF4C1C" w:rsidRPr="00DF4C1C" w:rsidRDefault="00DF4C1C" w:rsidP="00DF4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DKIM signature missing </w:t>
      </w:r>
    </w:p>
    <w:p w:rsidR="00DF4C1C" w:rsidRPr="00DF4C1C" w:rsidRDefault="00DF4C1C" w:rsidP="00DF4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Suspicious Office365-themed spoofed sender domain identified </w:t>
      </w:r>
    </w:p>
    <w:p w:rsidR="00DF4C1C" w:rsidRPr="00DF4C1C" w:rsidRDefault="00DF4C1C" w:rsidP="00DF4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Unknown sender host infrastructure observed </w:t>
      </w:r>
    </w:p>
    <w:p w:rsidR="00DF4C1C" w:rsidRPr="00DF4C1C" w:rsidRDefault="00DF4C1C" w:rsidP="00DF4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>These indicators strongly suggested phishing and sender impersonation activity.</w:t>
      </w:r>
    </w:p>
    <w:p w:rsidR="00DF4C1C" w:rsidRPr="00DF4C1C" w:rsidRDefault="00DF4C1C" w:rsidP="00DF4C1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4C1C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DF4C1C" w:rsidRPr="00DF4C1C" w:rsidRDefault="00DF4C1C" w:rsidP="00DF4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F4C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4. INDICATORS OF COMPROMISE (IOCs)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4167"/>
        <w:gridCol w:w="620"/>
      </w:tblGrid>
      <w:tr w:rsidR="00DF4C1C" w:rsidRPr="00DF4C1C" w:rsidTr="00DF4C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F4C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IOC Type</w:t>
            </w:r>
          </w:p>
        </w:tc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F4C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F4C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Risk</w:t>
            </w:r>
          </w:p>
        </w:tc>
      </w:tr>
      <w:tr w:rsidR="00DF4C1C" w:rsidRPr="00DF4C1C" w:rsidTr="00DF4C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C1C">
              <w:rPr>
                <w:rFonts w:ascii="Times New Roman" w:eastAsia="Times New Roman" w:hAnsi="Times New Roman" w:cs="Times New Roman"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C1C">
              <w:rPr>
                <w:rFonts w:ascii="Times New Roman" w:eastAsia="Times New Roman" w:hAnsi="Times New Roman" w:cs="Times New Roman"/>
                <w:sz w:val="24"/>
                <w:szCs w:val="24"/>
              </w:rPr>
              <w:t>office365-supportmail.com</w:t>
            </w:r>
          </w:p>
        </w:tc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C1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DF4C1C" w:rsidRPr="00DF4C1C" w:rsidTr="00DF4C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C1C">
              <w:rPr>
                <w:rFonts w:ascii="Times New Roman" w:eastAsia="Times New Roman" w:hAnsi="Times New Roman" w:cs="Times New Roman"/>
                <w:sz w:val="24"/>
                <w:szCs w:val="24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C1C">
              <w:rPr>
                <w:rFonts w:ascii="Times New Roman" w:eastAsia="Times New Roman" w:hAnsi="Times New Roman" w:cs="Times New Roman"/>
                <w:sz w:val="24"/>
                <w:szCs w:val="24"/>
              </w:rPr>
              <w:t>185.243.115.84</w:t>
            </w:r>
          </w:p>
        </w:tc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C1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DF4C1C" w:rsidRPr="00DF4C1C" w:rsidTr="00DF4C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C1C">
              <w:rPr>
                <w:rFonts w:ascii="Times New Roman" w:eastAsia="Times New Roman" w:hAnsi="Times New Roman" w:cs="Times New Roman"/>
                <w:sz w:val="24"/>
                <w:szCs w:val="24"/>
              </w:rPr>
              <w:t>Email Address</w:t>
            </w:r>
          </w:p>
        </w:tc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C1C">
              <w:rPr>
                <w:rFonts w:ascii="Times New Roman" w:eastAsia="Times New Roman" w:hAnsi="Times New Roman" w:cs="Times New Roman"/>
                <w:sz w:val="24"/>
                <w:szCs w:val="24"/>
              </w:rPr>
              <w:t>security-alert@office365-supportmail.com</w:t>
            </w:r>
          </w:p>
        </w:tc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C1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DF4C1C" w:rsidRPr="00DF4C1C" w:rsidTr="00DF4C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C1C"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C1C">
              <w:rPr>
                <w:rFonts w:ascii="Times New Roman" w:eastAsia="Times New Roman" w:hAnsi="Times New Roman" w:cs="Times New Roman"/>
                <w:sz w:val="24"/>
                <w:szCs w:val="24"/>
              </w:rPr>
              <w:t>hxxp://office365-verification-login.com</w:t>
            </w:r>
          </w:p>
        </w:tc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C1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:rsidR="00DF4C1C" w:rsidRPr="00DF4C1C" w:rsidRDefault="00DF4C1C" w:rsidP="00DF4C1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4C1C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DF4C1C" w:rsidRPr="00DF4C1C" w:rsidRDefault="00DF4C1C" w:rsidP="00DF4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F4C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5. THREAT INTELLIGENCE ENRICHMENT</w:t>
      </w:r>
    </w:p>
    <w:p w:rsidR="00DF4C1C" w:rsidRPr="00DF4C1C" w:rsidRDefault="00DF4C1C" w:rsidP="00DF4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Threat intelligence enrichment was performed using </w:t>
      </w:r>
      <w:proofErr w:type="spellStart"/>
      <w:r w:rsidRPr="00DF4C1C">
        <w:rPr>
          <w:rFonts w:ascii="Times New Roman" w:eastAsia="Times New Roman" w:hAnsi="Times New Roman" w:cs="Times New Roman"/>
          <w:sz w:val="24"/>
          <w:szCs w:val="24"/>
        </w:rPr>
        <w:t>VirusTotal</w:t>
      </w:r>
      <w:proofErr w:type="spellEnd"/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4C1C">
        <w:rPr>
          <w:rFonts w:ascii="Times New Roman" w:eastAsia="Times New Roman" w:hAnsi="Times New Roman" w:cs="Times New Roman"/>
          <w:sz w:val="24"/>
          <w:szCs w:val="24"/>
        </w:rPr>
        <w:t>AbuseIPDB</w:t>
      </w:r>
      <w:proofErr w:type="spellEnd"/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, and Cisco </w:t>
      </w:r>
      <w:proofErr w:type="spellStart"/>
      <w:r w:rsidRPr="00DF4C1C">
        <w:rPr>
          <w:rFonts w:ascii="Times New Roman" w:eastAsia="Times New Roman" w:hAnsi="Times New Roman" w:cs="Times New Roman"/>
          <w:sz w:val="24"/>
          <w:szCs w:val="24"/>
        </w:rPr>
        <w:t>Talos</w:t>
      </w:r>
      <w:proofErr w:type="spellEnd"/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 Intelligence platforms.</w:t>
      </w:r>
    </w:p>
    <w:p w:rsidR="00DF4C1C" w:rsidRPr="00DF4C1C" w:rsidRDefault="00DF4C1C" w:rsidP="00DF4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>The suspicious sender IP and spoofed domains were analyzed for malicious reputation, phishing associations, and infrastructure abuse indicators.</w:t>
      </w:r>
    </w:p>
    <w:p w:rsidR="00DF4C1C" w:rsidRPr="00DF4C1C" w:rsidRDefault="00DF4C1C" w:rsidP="00DF4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lastRenderedPageBreak/>
        <w:t>Threat intelligence findings supported the likelihood of phishing-related malicious activity and suspicious sender infrastructure.</w:t>
      </w:r>
    </w:p>
    <w:p w:rsidR="00DF4C1C" w:rsidRPr="00DF4C1C" w:rsidRDefault="00DF4C1C" w:rsidP="00DF4C1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4C1C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DF4C1C" w:rsidRPr="00DF4C1C" w:rsidRDefault="00DF4C1C" w:rsidP="00DF4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F4C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6. SPLUNK SIEM INVESTIGATION</w:t>
      </w:r>
    </w:p>
    <w:p w:rsidR="00DF4C1C" w:rsidRPr="00DF4C1C" w:rsidRDefault="00DF4C1C" w:rsidP="00DF4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Email log data was ingested into </w:t>
      </w:r>
      <w:proofErr w:type="spellStart"/>
      <w:r w:rsidRPr="00DF4C1C">
        <w:rPr>
          <w:rFonts w:ascii="Times New Roman" w:eastAsia="Times New Roman" w:hAnsi="Times New Roman" w:cs="Times New Roman"/>
          <w:sz w:val="24"/>
          <w:szCs w:val="24"/>
        </w:rPr>
        <w:t>Splunk</w:t>
      </w:r>
      <w:proofErr w:type="spellEnd"/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 Enterprise for phishing detection and investigation.</w:t>
      </w:r>
    </w:p>
    <w:p w:rsidR="00DF4C1C" w:rsidRPr="00DF4C1C" w:rsidRDefault="00DF4C1C" w:rsidP="00DF4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>Custom SPL queries were developed to:</w:t>
      </w:r>
    </w:p>
    <w:p w:rsidR="00DF4C1C" w:rsidRPr="00DF4C1C" w:rsidRDefault="00DF4C1C" w:rsidP="00DF4C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Detect phishing-themed email subjects </w:t>
      </w:r>
    </w:p>
    <w:p w:rsidR="00DF4C1C" w:rsidRPr="00DF4C1C" w:rsidRDefault="00DF4C1C" w:rsidP="00DF4C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Identify repeated suspicious sender IPs </w:t>
      </w:r>
    </w:p>
    <w:p w:rsidR="00DF4C1C" w:rsidRPr="00DF4C1C" w:rsidRDefault="00DF4C1C" w:rsidP="00DF4C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Extract suspicious sender domains </w:t>
      </w:r>
    </w:p>
    <w:p w:rsidR="00DF4C1C" w:rsidRPr="00DF4C1C" w:rsidRDefault="00DF4C1C" w:rsidP="00DF4C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Investigate phishing-related patterns </w:t>
      </w:r>
    </w:p>
    <w:p w:rsidR="00DF4C1C" w:rsidRPr="00DF4C1C" w:rsidRDefault="00DF4C1C" w:rsidP="00DF4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>Repeated sender IP activity associated with phishing-themed emails was successfully identified.</w:t>
      </w:r>
    </w:p>
    <w:p w:rsidR="00DF4C1C" w:rsidRPr="00DF4C1C" w:rsidRDefault="00DF4C1C" w:rsidP="00DF4C1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4C1C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DF4C1C" w:rsidRPr="00DF4C1C" w:rsidRDefault="00DF4C1C" w:rsidP="00DF4C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4C1C">
        <w:rPr>
          <w:rFonts w:ascii="Times New Roman" w:eastAsia="Times New Roman" w:hAnsi="Times New Roman" w:cs="Times New Roman"/>
          <w:b/>
          <w:bCs/>
          <w:sz w:val="28"/>
          <w:szCs w:val="28"/>
        </w:rPr>
        <w:t>SPL Query 1 — Detect Phishing-Themed Subjects</w:t>
      </w:r>
    </w:p>
    <w:p w:rsidR="00DF4C1C" w:rsidRPr="00DF4C1C" w:rsidRDefault="00DF4C1C" w:rsidP="00DF4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4C1C">
        <w:rPr>
          <w:rFonts w:ascii="Times New Roman" w:eastAsia="Times New Roman" w:hAnsi="Times New Roman" w:cs="Times New Roman"/>
          <w:sz w:val="24"/>
          <w:szCs w:val="24"/>
        </w:rPr>
        <w:t>index=</w:t>
      </w:r>
      <w:proofErr w:type="gramEnd"/>
      <w:r w:rsidRPr="00DF4C1C">
        <w:rPr>
          <w:rFonts w:ascii="Times New Roman" w:eastAsia="Times New Roman" w:hAnsi="Times New Roman" w:cs="Times New Roman"/>
          <w:sz w:val="24"/>
          <w:szCs w:val="24"/>
        </w:rPr>
        <w:t>main</w:t>
      </w:r>
      <w:r w:rsidRPr="00DF4C1C">
        <w:rPr>
          <w:rFonts w:ascii="Times New Roman" w:eastAsia="Times New Roman" w:hAnsi="Times New Roman" w:cs="Times New Roman"/>
          <w:sz w:val="24"/>
          <w:szCs w:val="24"/>
        </w:rPr>
        <w:br/>
        <w:t>| search subject="*Urgent*" OR subject="*Password*" OR subject="*Security*"</w:t>
      </w:r>
      <w:r w:rsidRPr="00DF4C1C">
        <w:rPr>
          <w:rFonts w:ascii="Times New Roman" w:eastAsia="Times New Roman" w:hAnsi="Times New Roman" w:cs="Times New Roman"/>
          <w:sz w:val="24"/>
          <w:szCs w:val="24"/>
        </w:rPr>
        <w:br/>
        <w:t xml:space="preserve">| table timestamp sender recipient subject </w:t>
      </w:r>
      <w:proofErr w:type="spellStart"/>
      <w:r w:rsidRPr="00DF4C1C">
        <w:rPr>
          <w:rFonts w:ascii="Times New Roman" w:eastAsia="Times New Roman" w:hAnsi="Times New Roman" w:cs="Times New Roman"/>
          <w:sz w:val="24"/>
          <w:szCs w:val="24"/>
        </w:rPr>
        <w:t>sender_ip</w:t>
      </w:r>
      <w:proofErr w:type="spellEnd"/>
    </w:p>
    <w:p w:rsidR="00DF4C1C" w:rsidRPr="00DF4C1C" w:rsidRDefault="00DF4C1C" w:rsidP="00DF4C1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4C1C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DF4C1C" w:rsidRPr="00DF4C1C" w:rsidRDefault="00DF4C1C" w:rsidP="00DF4C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4C1C">
        <w:rPr>
          <w:rFonts w:ascii="Times New Roman" w:eastAsia="Times New Roman" w:hAnsi="Times New Roman" w:cs="Times New Roman"/>
          <w:b/>
          <w:bCs/>
          <w:sz w:val="28"/>
          <w:szCs w:val="28"/>
        </w:rPr>
        <w:t>SPL Query 2 — Detect Repeated Suspicious Sender IPs</w:t>
      </w:r>
    </w:p>
    <w:p w:rsidR="00DF4C1C" w:rsidRPr="00DF4C1C" w:rsidRDefault="00DF4C1C" w:rsidP="00DF4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4C1C">
        <w:rPr>
          <w:rFonts w:ascii="Times New Roman" w:eastAsia="Times New Roman" w:hAnsi="Times New Roman" w:cs="Times New Roman"/>
          <w:sz w:val="24"/>
          <w:szCs w:val="24"/>
        </w:rPr>
        <w:t>index=</w:t>
      </w:r>
      <w:proofErr w:type="gramEnd"/>
      <w:r w:rsidRPr="00DF4C1C">
        <w:rPr>
          <w:rFonts w:ascii="Times New Roman" w:eastAsia="Times New Roman" w:hAnsi="Times New Roman" w:cs="Times New Roman"/>
          <w:sz w:val="24"/>
          <w:szCs w:val="24"/>
        </w:rPr>
        <w:t>main</w:t>
      </w:r>
      <w:r w:rsidRPr="00DF4C1C">
        <w:rPr>
          <w:rFonts w:ascii="Times New Roman" w:eastAsia="Times New Roman" w:hAnsi="Times New Roman" w:cs="Times New Roman"/>
          <w:sz w:val="24"/>
          <w:szCs w:val="24"/>
        </w:rPr>
        <w:br/>
        <w:t xml:space="preserve">| stats count by </w:t>
      </w:r>
      <w:proofErr w:type="spellStart"/>
      <w:r w:rsidRPr="00DF4C1C">
        <w:rPr>
          <w:rFonts w:ascii="Times New Roman" w:eastAsia="Times New Roman" w:hAnsi="Times New Roman" w:cs="Times New Roman"/>
          <w:sz w:val="24"/>
          <w:szCs w:val="24"/>
        </w:rPr>
        <w:t>sender_ip</w:t>
      </w:r>
      <w:proofErr w:type="spellEnd"/>
      <w:r w:rsidRPr="00DF4C1C">
        <w:rPr>
          <w:rFonts w:ascii="Times New Roman" w:eastAsia="Times New Roman" w:hAnsi="Times New Roman" w:cs="Times New Roman"/>
          <w:sz w:val="24"/>
          <w:szCs w:val="24"/>
        </w:rPr>
        <w:br/>
        <w:t>| where count &gt; 1</w:t>
      </w:r>
    </w:p>
    <w:p w:rsidR="00DF4C1C" w:rsidRPr="00DF4C1C" w:rsidRDefault="00DF4C1C" w:rsidP="00DF4C1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4C1C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DF4C1C" w:rsidRPr="00DF4C1C" w:rsidRDefault="00DF4C1C" w:rsidP="00DF4C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4C1C">
        <w:rPr>
          <w:rFonts w:ascii="Times New Roman" w:eastAsia="Times New Roman" w:hAnsi="Times New Roman" w:cs="Times New Roman"/>
          <w:b/>
          <w:bCs/>
          <w:sz w:val="28"/>
          <w:szCs w:val="28"/>
        </w:rPr>
        <w:t>SPL Query 3 — Extract Suspicious Sender Domains</w:t>
      </w:r>
    </w:p>
    <w:p w:rsidR="00DF4C1C" w:rsidRPr="00DF4C1C" w:rsidRDefault="00DF4C1C" w:rsidP="00DF4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4C1C">
        <w:rPr>
          <w:rFonts w:ascii="Times New Roman" w:eastAsia="Times New Roman" w:hAnsi="Times New Roman" w:cs="Times New Roman"/>
          <w:sz w:val="24"/>
          <w:szCs w:val="24"/>
        </w:rPr>
        <w:t>index=</w:t>
      </w:r>
      <w:proofErr w:type="gramEnd"/>
      <w:r w:rsidRPr="00DF4C1C">
        <w:rPr>
          <w:rFonts w:ascii="Times New Roman" w:eastAsia="Times New Roman" w:hAnsi="Times New Roman" w:cs="Times New Roman"/>
          <w:sz w:val="24"/>
          <w:szCs w:val="24"/>
        </w:rPr>
        <w:t>main</w:t>
      </w:r>
      <w:r w:rsidRPr="00DF4C1C">
        <w:rPr>
          <w:rFonts w:ascii="Times New Roman" w:eastAsia="Times New Roman" w:hAnsi="Times New Roman" w:cs="Times New Roman"/>
          <w:sz w:val="24"/>
          <w:szCs w:val="24"/>
        </w:rPr>
        <w:br/>
        <w:t>| rex field=sender "@(?&lt;domain&gt;.*)"</w:t>
      </w:r>
      <w:r w:rsidRPr="00DF4C1C">
        <w:rPr>
          <w:rFonts w:ascii="Times New Roman" w:eastAsia="Times New Roman" w:hAnsi="Times New Roman" w:cs="Times New Roman"/>
          <w:sz w:val="24"/>
          <w:szCs w:val="24"/>
        </w:rPr>
        <w:br/>
        <w:t>| stats count by domain</w:t>
      </w:r>
    </w:p>
    <w:p w:rsidR="00DF4C1C" w:rsidRPr="00DF4C1C" w:rsidRDefault="00DF4C1C" w:rsidP="00DF4C1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4C1C"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DF4C1C" w:rsidRPr="00DF4C1C" w:rsidRDefault="00DF4C1C" w:rsidP="00DF4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F4C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7. MITRE ATT&amp;CK MAPPING</w:t>
      </w:r>
    </w:p>
    <w:tbl>
      <w:tblPr>
        <w:tblW w:w="67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2063"/>
        <w:gridCol w:w="2472"/>
      </w:tblGrid>
      <w:tr w:rsidR="00DF4C1C" w:rsidRPr="00DF4C1C" w:rsidTr="00DF4C1C">
        <w:trPr>
          <w:trHeight w:val="24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F4C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Attack Activity</w:t>
            </w:r>
          </w:p>
        </w:tc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F4C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MITRE Technique</w:t>
            </w:r>
          </w:p>
        </w:tc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F4C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DF4C1C" w:rsidRPr="00DF4C1C" w:rsidTr="00DF4C1C">
        <w:trPr>
          <w:trHeight w:val="208"/>
          <w:tblCellSpacing w:w="15" w:type="dxa"/>
        </w:trPr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C1C">
              <w:rPr>
                <w:rFonts w:ascii="Times New Roman" w:eastAsia="Times New Roman" w:hAnsi="Times New Roman" w:cs="Times New Roman"/>
                <w:sz w:val="24"/>
                <w:szCs w:val="24"/>
              </w:rPr>
              <w:t>Phishing Email Delivery</w:t>
            </w:r>
          </w:p>
        </w:tc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C1C">
              <w:rPr>
                <w:rFonts w:ascii="Times New Roman" w:eastAsia="Times New Roman" w:hAnsi="Times New Roman" w:cs="Times New Roman"/>
                <w:sz w:val="24"/>
                <w:szCs w:val="24"/>
              </w:rPr>
              <w:t>T1566</w:t>
            </w:r>
          </w:p>
        </w:tc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C1C">
              <w:rPr>
                <w:rFonts w:ascii="Times New Roman" w:eastAsia="Times New Roman" w:hAnsi="Times New Roman" w:cs="Times New Roman"/>
                <w:sz w:val="24"/>
                <w:szCs w:val="24"/>
              </w:rPr>
              <w:t>Initial phishing delivery</w:t>
            </w:r>
          </w:p>
        </w:tc>
      </w:tr>
      <w:tr w:rsidR="00DF4C1C" w:rsidRPr="00DF4C1C" w:rsidTr="00DF4C1C">
        <w:trPr>
          <w:trHeight w:val="208"/>
          <w:tblCellSpacing w:w="15" w:type="dxa"/>
        </w:trPr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4C1C">
              <w:rPr>
                <w:rFonts w:ascii="Times New Roman" w:eastAsia="Times New Roman" w:hAnsi="Times New Roman" w:cs="Times New Roman"/>
                <w:sz w:val="24"/>
                <w:szCs w:val="24"/>
              </w:rPr>
              <w:t>Spearphishing</w:t>
            </w:r>
            <w:proofErr w:type="spellEnd"/>
            <w:r w:rsidRPr="00DF4C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Link</w:t>
            </w:r>
          </w:p>
        </w:tc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C1C">
              <w:rPr>
                <w:rFonts w:ascii="Times New Roman" w:eastAsia="Times New Roman" w:hAnsi="Times New Roman" w:cs="Times New Roman"/>
                <w:sz w:val="24"/>
                <w:szCs w:val="24"/>
              </w:rPr>
              <w:t>T1566.002</w:t>
            </w:r>
          </w:p>
        </w:tc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C1C">
              <w:rPr>
                <w:rFonts w:ascii="Times New Roman" w:eastAsia="Times New Roman" w:hAnsi="Times New Roman" w:cs="Times New Roman"/>
                <w:sz w:val="24"/>
                <w:szCs w:val="24"/>
              </w:rPr>
              <w:t>Malicious phishing link</w:t>
            </w:r>
          </w:p>
        </w:tc>
      </w:tr>
      <w:tr w:rsidR="00DF4C1C" w:rsidRPr="00DF4C1C" w:rsidTr="00DF4C1C">
        <w:trPr>
          <w:trHeight w:val="208"/>
          <w:tblCellSpacing w:w="15" w:type="dxa"/>
        </w:trPr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C1C">
              <w:rPr>
                <w:rFonts w:ascii="Times New Roman" w:eastAsia="Times New Roman" w:hAnsi="Times New Roman" w:cs="Times New Roman"/>
                <w:sz w:val="24"/>
                <w:szCs w:val="24"/>
              </w:rPr>
              <w:t>Credential Harvesting</w:t>
            </w:r>
          </w:p>
        </w:tc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C1C">
              <w:rPr>
                <w:rFonts w:ascii="Times New Roman" w:eastAsia="Times New Roman" w:hAnsi="Times New Roman" w:cs="Times New Roman"/>
                <w:sz w:val="24"/>
                <w:szCs w:val="24"/>
              </w:rPr>
              <w:t>T1056</w:t>
            </w:r>
          </w:p>
        </w:tc>
        <w:tc>
          <w:tcPr>
            <w:tcW w:w="0" w:type="auto"/>
            <w:vAlign w:val="center"/>
            <w:hideMark/>
          </w:tcPr>
          <w:p w:rsidR="00DF4C1C" w:rsidRPr="00DF4C1C" w:rsidRDefault="00DF4C1C" w:rsidP="00DF4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C1C">
              <w:rPr>
                <w:rFonts w:ascii="Times New Roman" w:eastAsia="Times New Roman" w:hAnsi="Times New Roman" w:cs="Times New Roman"/>
                <w:sz w:val="24"/>
                <w:szCs w:val="24"/>
              </w:rPr>
              <w:t>Attempted credential capture</w:t>
            </w:r>
          </w:p>
        </w:tc>
      </w:tr>
    </w:tbl>
    <w:p w:rsidR="00DF4C1C" w:rsidRPr="00DF4C1C" w:rsidRDefault="00DF4C1C" w:rsidP="00DF4C1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4C1C">
        <w:rPr>
          <w:rFonts w:ascii="Times New Roman" w:eastAsia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DF4C1C" w:rsidRPr="00DF4C1C" w:rsidRDefault="00DF4C1C" w:rsidP="00DF4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F4C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8. ATTACK FLOW ANALYSIS</w:t>
      </w:r>
    </w:p>
    <w:p w:rsidR="00DF4C1C" w:rsidRPr="00DF4C1C" w:rsidRDefault="00DF4C1C" w:rsidP="00DF4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>User Receives Phishing Email</w:t>
      </w:r>
      <w:r w:rsidRPr="00DF4C1C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↓</w:t>
      </w:r>
      <w:r w:rsidRPr="00DF4C1C">
        <w:rPr>
          <w:rFonts w:ascii="Times New Roman" w:eastAsia="Times New Roman" w:hAnsi="Times New Roman" w:cs="Times New Roman"/>
          <w:sz w:val="24"/>
          <w:szCs w:val="24"/>
        </w:rPr>
        <w:br/>
        <w:t>User Clicks Verification Link</w:t>
      </w:r>
      <w:r w:rsidRPr="00DF4C1C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↓</w:t>
      </w:r>
      <w:r w:rsidRPr="00DF4C1C">
        <w:rPr>
          <w:rFonts w:ascii="Times New Roman" w:eastAsia="Times New Roman" w:hAnsi="Times New Roman" w:cs="Times New Roman"/>
          <w:sz w:val="24"/>
          <w:szCs w:val="24"/>
        </w:rPr>
        <w:br/>
        <w:t>Spoofed Office365 Login Page Opens</w:t>
      </w:r>
      <w:r w:rsidRPr="00DF4C1C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↓</w:t>
      </w:r>
      <w:r w:rsidRPr="00DF4C1C">
        <w:rPr>
          <w:rFonts w:ascii="Times New Roman" w:eastAsia="Times New Roman" w:hAnsi="Times New Roman" w:cs="Times New Roman"/>
          <w:sz w:val="24"/>
          <w:szCs w:val="24"/>
        </w:rPr>
        <w:br/>
        <w:t>Credentials Submitted</w:t>
      </w:r>
      <w:r w:rsidRPr="00DF4C1C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↓</w:t>
      </w:r>
      <w:r w:rsidRPr="00DF4C1C">
        <w:rPr>
          <w:rFonts w:ascii="Times New Roman" w:eastAsia="Times New Roman" w:hAnsi="Times New Roman" w:cs="Times New Roman"/>
          <w:sz w:val="24"/>
          <w:szCs w:val="24"/>
        </w:rPr>
        <w:br/>
        <w:t>Attacker Captures Credentials</w:t>
      </w:r>
    </w:p>
    <w:p w:rsidR="00DF4C1C" w:rsidRPr="00DF4C1C" w:rsidRDefault="00DF4C1C" w:rsidP="00DF4C1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4C1C">
        <w:rPr>
          <w:rFonts w:ascii="Times New Roman" w:eastAsia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DF4C1C" w:rsidRPr="00DF4C1C" w:rsidRDefault="00DF4C1C" w:rsidP="00DF4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F4C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9. RECOMMENDATIONS</w:t>
      </w:r>
    </w:p>
    <w:p w:rsidR="00DF4C1C" w:rsidRPr="00DF4C1C" w:rsidRDefault="00DF4C1C" w:rsidP="00DF4C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Block malicious sender domains and IP addresses </w:t>
      </w:r>
    </w:p>
    <w:p w:rsidR="00DF4C1C" w:rsidRPr="00DF4C1C" w:rsidRDefault="00DF4C1C" w:rsidP="00DF4C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Enable Multi-Factor Authentication (MFA) </w:t>
      </w:r>
    </w:p>
    <w:p w:rsidR="00DF4C1C" w:rsidRPr="00DF4C1C" w:rsidRDefault="00DF4C1C" w:rsidP="00DF4C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Conduct phishing awareness training </w:t>
      </w:r>
    </w:p>
    <w:p w:rsidR="00DF4C1C" w:rsidRPr="00DF4C1C" w:rsidRDefault="00DF4C1C" w:rsidP="00DF4C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Quarantine suspicious email activity </w:t>
      </w:r>
    </w:p>
    <w:p w:rsidR="00DF4C1C" w:rsidRPr="00DF4C1C" w:rsidRDefault="00DF4C1C" w:rsidP="00DF4C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Monitor repeated sender infrastructure </w:t>
      </w:r>
    </w:p>
    <w:p w:rsidR="00DF4C1C" w:rsidRPr="00DF4C1C" w:rsidRDefault="00DF4C1C" w:rsidP="00DF4C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Implement email security filtering controls </w:t>
      </w:r>
    </w:p>
    <w:p w:rsidR="00DF4C1C" w:rsidRPr="00DF4C1C" w:rsidRDefault="00DF4C1C" w:rsidP="00DF4C1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4C1C">
        <w:rPr>
          <w:rFonts w:ascii="Times New Roman" w:eastAsia="Times New Roman" w:hAnsi="Times New Roman" w:cs="Times New Roman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DF4C1C" w:rsidRPr="00DF4C1C" w:rsidRDefault="00DF4C1C" w:rsidP="00DF4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F4C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10. FINAL VERDICT</w:t>
      </w:r>
    </w:p>
    <w:p w:rsidR="00DF4C1C" w:rsidRPr="00DF4C1C" w:rsidRDefault="00DF4C1C" w:rsidP="00DF4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>The investigation identified multiple high-confidence phishing indicators associated with spoofed Office365 infrastructure and credential harvesting techniques. The attack demonstrated characteristics commonly associated with phishing campaigns targeting organizational users.</w:t>
      </w:r>
    </w:p>
    <w:p w:rsidR="00DF4C1C" w:rsidRPr="00DF4C1C" w:rsidRDefault="00DF4C1C" w:rsidP="00DF4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>The project successfully simulated a SOC Level 1 phishing investigation workflow involving email security analysis, SIEM investigation, threat intelligence enrichment, IOC handling, and MITRE ATT&amp;CK mapping.</w:t>
      </w:r>
    </w:p>
    <w:p w:rsidR="00DF4C1C" w:rsidRPr="00DF4C1C" w:rsidRDefault="00DF4C1C" w:rsidP="00DF4C1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  <w:r w:rsidRPr="00DF4C1C"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38" style="width:0;height:1.5pt" o:hralign="center" o:hrstd="t" o:hr="t" fillcolor="#a0a0a0" stroked="f"/>
        </w:pict>
      </w:r>
    </w:p>
    <w:p w:rsidR="00DF4C1C" w:rsidRPr="00DF4C1C" w:rsidRDefault="00DF4C1C" w:rsidP="00DF4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F4C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11. PROJECT OUTCOME</w:t>
      </w:r>
    </w:p>
    <w:p w:rsidR="00DF4C1C" w:rsidRPr="00DF4C1C" w:rsidRDefault="00DF4C1C" w:rsidP="00DF4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>This project demonstrated practical SOC Level 1 skills including:</w:t>
      </w:r>
    </w:p>
    <w:p w:rsidR="00DF4C1C" w:rsidRPr="00DF4C1C" w:rsidRDefault="00DF4C1C" w:rsidP="00DF4C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Phishing email analysis </w:t>
      </w:r>
    </w:p>
    <w:p w:rsidR="00DF4C1C" w:rsidRPr="00DF4C1C" w:rsidRDefault="00DF4C1C" w:rsidP="00DF4C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SIEM log ingestion </w:t>
      </w:r>
    </w:p>
    <w:p w:rsidR="00DF4C1C" w:rsidRPr="00DF4C1C" w:rsidRDefault="00DF4C1C" w:rsidP="00DF4C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SPL query development </w:t>
      </w:r>
    </w:p>
    <w:p w:rsidR="00DF4C1C" w:rsidRPr="00DF4C1C" w:rsidRDefault="00DF4C1C" w:rsidP="00DF4C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IOC extraction </w:t>
      </w:r>
    </w:p>
    <w:p w:rsidR="00DF4C1C" w:rsidRPr="00DF4C1C" w:rsidRDefault="00DF4C1C" w:rsidP="00DF4C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Threat intelligence enrichment </w:t>
      </w:r>
    </w:p>
    <w:p w:rsidR="00DF4C1C" w:rsidRPr="00DF4C1C" w:rsidRDefault="00DF4C1C" w:rsidP="00DF4C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MITRE ATT&amp;CK mapping </w:t>
      </w:r>
    </w:p>
    <w:p w:rsidR="00DF4C1C" w:rsidRPr="00DF4C1C" w:rsidRDefault="00DF4C1C" w:rsidP="00DF4C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 xml:space="preserve">Security incident documentation </w:t>
      </w:r>
    </w:p>
    <w:p w:rsidR="00DF4C1C" w:rsidRPr="00DF4C1C" w:rsidRDefault="00DF4C1C" w:rsidP="00DF4C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1C">
        <w:rPr>
          <w:rFonts w:ascii="Times New Roman" w:eastAsia="Times New Roman" w:hAnsi="Times New Roman" w:cs="Times New Roman"/>
          <w:sz w:val="24"/>
          <w:szCs w:val="24"/>
        </w:rPr>
        <w:t>Security investigation workflow</w:t>
      </w:r>
    </w:p>
    <w:p w:rsidR="00DF4C1C" w:rsidRPr="00DF4C1C" w:rsidRDefault="00DF4C1C">
      <w:pPr>
        <w:rPr>
          <w:rFonts w:ascii="Times New Roman" w:hAnsi="Times New Roman" w:cs="Times New Roman"/>
          <w:sz w:val="28"/>
          <w:szCs w:val="28"/>
        </w:rPr>
      </w:pPr>
    </w:p>
    <w:sectPr w:rsidR="00DF4C1C" w:rsidRPr="00DF4C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513C7E"/>
    <w:multiLevelType w:val="multilevel"/>
    <w:tmpl w:val="FECE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BC27A1"/>
    <w:multiLevelType w:val="multilevel"/>
    <w:tmpl w:val="F18E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441F7F"/>
    <w:multiLevelType w:val="multilevel"/>
    <w:tmpl w:val="01C8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B069C3"/>
    <w:multiLevelType w:val="multilevel"/>
    <w:tmpl w:val="5A9C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C1D59C3"/>
    <w:multiLevelType w:val="multilevel"/>
    <w:tmpl w:val="BBE0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4C1C"/>
    <w:rsid w:val="003B5BEF"/>
    <w:rsid w:val="00DF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4C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F4C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C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F4C1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F4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4C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4C1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F4C1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4C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F4C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C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F4C1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F4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4C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4C1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F4C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20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3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9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64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21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34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362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66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47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69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08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1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1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9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78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53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49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85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98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40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08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056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83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34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2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7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6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86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08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53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584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465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481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172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72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80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1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5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55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26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74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29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440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53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273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422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690</Words>
  <Characters>3937</Characters>
  <Application>Microsoft Office Word</Application>
  <DocSecurity>0</DocSecurity>
  <Lines>32</Lines>
  <Paragraphs>9</Paragraphs>
  <ScaleCrop>false</ScaleCrop>
  <Company/>
  <LinksUpToDate>false</LinksUpToDate>
  <CharactersWithSpaces>4618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suhana safreen</dc:creator>
  <cp:lastModifiedBy>suhana safreen</cp:lastModifiedBy>
  <cp:revision>1</cp:revision>
  <dcterms:created xsi:type="dcterms:W3CDTF">2026-05-21T16:29:00Z</dcterms:created>
  <dcterms:modified xsi:type="dcterms:W3CDTF">2026-05-21T16:38:00Z</dcterms:modified>
</cp:coreProperties>
</file>