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48" w:rsidRPr="00343F75" w:rsidRDefault="00CD2E48" w:rsidP="00CD2E4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color w:val="4A4A4A"/>
          <w:sz w:val="24"/>
          <w:szCs w:val="24"/>
        </w:rPr>
        <w:t>Chef recently visited ShareChat</w:t>
      </w:r>
    </w:p>
    <w:p w:rsidR="00CD2E48" w:rsidRPr="00343F75" w:rsidRDefault="00CD2E48" w:rsidP="00CD2E4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Chef recently visited ShareChat Cafe and was highly impressed by the food. Being a food enthusiast, he decided to enquire about the ingredients of each dish.</w:t>
      </w:r>
    </w:p>
    <w:p w:rsidR="00CD2E48" w:rsidRPr="00343F75" w:rsidRDefault="00CD2E48" w:rsidP="00CD2E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There are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dishes represented by strings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1,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2,…,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S1,S2,…,SN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. Each ingredient used for making dishes in ShareChat Cafe is represented by a lowercase English letter. For each valid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, the ingredients used to make dish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correspond to characters in the string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Si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(note that ingredients may be used multiple times). A </w:t>
      </w:r>
      <w:r w:rsidRPr="00343F75">
        <w:rPr>
          <w:rFonts w:ascii="Helvetica" w:eastAsia="Times New Roman" w:hAnsi="Helvetica" w:cs="Helvetica"/>
          <w:i/>
          <w:iCs/>
          <w:color w:val="4A4A4A"/>
          <w:sz w:val="24"/>
          <w:szCs w:val="24"/>
        </w:rPr>
        <w:t>special ingredient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is an ingredient which is present in each dish at least once.</w:t>
      </w:r>
    </w:p>
    <w:p w:rsidR="00CD2E48" w:rsidRPr="00343F75" w:rsidRDefault="00CD2E48" w:rsidP="00CD2E4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Chef wants to know the number of special ingredients in ShareChat Cafe. Since Chef is too busy with work, can you help him?</w:t>
      </w:r>
      <w:bookmarkStart w:id="0" w:name="_GoBack"/>
      <w:bookmarkEnd w:id="0"/>
    </w:p>
    <w:p w:rsidR="00CD2E48" w:rsidRPr="00343F75" w:rsidRDefault="00CD2E48" w:rsidP="00CD2E4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Input</w:t>
      </w:r>
    </w:p>
    <w:p w:rsidR="00CD2E48" w:rsidRPr="00343F75" w:rsidRDefault="00CD2E48" w:rsidP="00CD2E4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The first line of the input contains a single integer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T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T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denoting the number of test cases. The description of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T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T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test cases follows.</w:t>
      </w:r>
    </w:p>
    <w:p w:rsidR="00CD2E48" w:rsidRPr="00343F75" w:rsidRDefault="00CD2E48" w:rsidP="00CD2E4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The first line of each test case contains a single integer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.</w:t>
      </w:r>
    </w:p>
    <w:p w:rsidR="00CD2E48" w:rsidRPr="00343F75" w:rsidRDefault="00CD2E48" w:rsidP="00CD2E48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lines follow. For each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(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1≤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≤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1≤i≤N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), the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-th of these lines contains a single string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Si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.</w:t>
      </w:r>
    </w:p>
    <w:p w:rsidR="00CD2E48" w:rsidRPr="00343F75" w:rsidRDefault="00CD2E48" w:rsidP="00CD2E4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Output</w:t>
      </w:r>
    </w:p>
    <w:p w:rsidR="00CD2E48" w:rsidRPr="00343F75" w:rsidRDefault="00CD2E48" w:rsidP="00CD2E4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For each test case, print a single line containing one integer ― the number of special ingredients in the dishes.</w:t>
      </w:r>
    </w:p>
    <w:p w:rsidR="00CD2E48" w:rsidRPr="00343F75" w:rsidRDefault="00CD2E48" w:rsidP="00CD2E4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Constraints</w:t>
      </w:r>
    </w:p>
    <w:p w:rsidR="00CD2E48" w:rsidRPr="00343F75" w:rsidRDefault="00CD2E48" w:rsidP="00CD2E4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1≤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T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≤1,000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1≤T≤1,000</w:t>
      </w:r>
    </w:p>
    <w:p w:rsidR="00CD2E48" w:rsidRPr="00343F75" w:rsidRDefault="00CD2E48" w:rsidP="00CD2E4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1≤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N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≤1,000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1≤N≤1,000</w:t>
      </w:r>
    </w:p>
    <w:p w:rsidR="00CD2E48" w:rsidRPr="00343F75" w:rsidRDefault="00CD2E48" w:rsidP="00CD2E4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1≤|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Si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|≤200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1≤|Si|≤200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for each valid 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i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i</w:t>
      </w:r>
    </w:p>
    <w:p w:rsidR="00CD2E48" w:rsidRPr="00343F75" w:rsidRDefault="00CD2E48" w:rsidP="00CD2E4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1,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2,…,</w:t>
      </w:r>
      <w:r w:rsidRPr="00343F75">
        <w:rPr>
          <w:rFonts w:ascii="MathJax_Math-italic" w:eastAsia="Times New Roman" w:hAnsi="MathJax_Math-italic" w:cs="Helvetica"/>
          <w:color w:val="4A4A4A"/>
          <w:sz w:val="24"/>
          <w:szCs w:val="24"/>
          <w:bdr w:val="none" w:sz="0" w:space="0" w:color="auto" w:frame="1"/>
        </w:rPr>
        <w:t>SN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S1,S2,…,SN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contain only lowercase English letters</w:t>
      </w:r>
    </w:p>
    <w:p w:rsidR="00CD2E48" w:rsidRPr="00343F75" w:rsidRDefault="00CD2E48" w:rsidP="00CD2E48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The sum of length of strings over all test cases </w:t>
      </w:r>
      <w:r w:rsidRPr="00343F75">
        <w:rPr>
          <w:rFonts w:ascii="MathJax_Main" w:eastAsia="Times New Roman" w:hAnsi="MathJax_Main" w:cs="Helvetica"/>
          <w:color w:val="4A4A4A"/>
          <w:sz w:val="24"/>
          <w:szCs w:val="24"/>
          <w:bdr w:val="none" w:sz="0" w:space="0" w:color="auto" w:frame="1"/>
        </w:rPr>
        <w:t>≤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  <w:bdr w:val="none" w:sz="0" w:space="0" w:color="auto" w:frame="1"/>
        </w:rPr>
        <w:t>≤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3500000</w:t>
      </w:r>
    </w:p>
    <w:p w:rsidR="00CD2E48" w:rsidRPr="00343F75" w:rsidRDefault="00CD2E48" w:rsidP="00CD2E4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Subtasks</w:t>
      </w:r>
    </w:p>
    <w:p w:rsidR="00CD2E48" w:rsidRPr="00343F75" w:rsidRDefault="00CD2E48" w:rsidP="00CD2E4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Subtask #1 (100 points):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original constraints</w:t>
      </w:r>
    </w:p>
    <w:p w:rsidR="00CD2E48" w:rsidRPr="00343F75" w:rsidRDefault="00CD2E48" w:rsidP="00CD2E4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Example Input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2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3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lastRenderedPageBreak/>
        <w:t>abcaa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bcbd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bgc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3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quick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brown</w:t>
      </w:r>
    </w:p>
    <w:p w:rsidR="00CD2E48" w:rsidRPr="00343F75" w:rsidRDefault="00CD2E48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fox</w:t>
      </w:r>
    </w:p>
    <w:p w:rsidR="00CD2E48" w:rsidRPr="00343F75" w:rsidRDefault="00CD2E48" w:rsidP="00CD2E4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Example Output</w:t>
      </w:r>
    </w:p>
    <w:p w:rsidR="00CD2E48" w:rsidRPr="00343F75" w:rsidRDefault="00CD2E48" w:rsidP="00CD2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2</w:t>
      </w:r>
    </w:p>
    <w:p w:rsidR="00CD2E48" w:rsidRPr="00343F75" w:rsidRDefault="00CD2E48" w:rsidP="00CD2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</w:pPr>
      <w:r w:rsidRPr="00343F75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</w:rPr>
        <w:t>0</w:t>
      </w:r>
    </w:p>
    <w:p w:rsidR="00CD2E48" w:rsidRPr="00343F75" w:rsidRDefault="00CD2E48" w:rsidP="00CD2E48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Explanation</w:t>
      </w:r>
    </w:p>
    <w:p w:rsidR="00CD2E48" w:rsidRPr="00343F75" w:rsidRDefault="00CD2E48" w:rsidP="00CD2E4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Example case 1: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Ingredients 'b' and 'c' are present in all three dishes, so there are two special ingredients.</w:t>
      </w:r>
    </w:p>
    <w:p w:rsidR="00CD2E48" w:rsidRPr="00343F75" w:rsidRDefault="00CD2E48" w:rsidP="00CD2E4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343F75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Example case 2:</w:t>
      </w:r>
      <w:r w:rsidRPr="00343F75">
        <w:rPr>
          <w:rFonts w:ascii="Helvetica" w:eastAsia="Times New Roman" w:hAnsi="Helvetica" w:cs="Helvetica"/>
          <w:color w:val="4A4A4A"/>
          <w:sz w:val="24"/>
          <w:szCs w:val="24"/>
        </w:rPr>
        <w:t> No ingredient is common to all three dishes.</w:t>
      </w:r>
    </w:p>
    <w:p w:rsidR="00343F75" w:rsidRPr="00343F75" w:rsidRDefault="00343F75">
      <w:pPr>
        <w:rPr>
          <w:sz w:val="24"/>
          <w:szCs w:val="24"/>
        </w:rPr>
      </w:pPr>
      <w:r w:rsidRPr="00343F75">
        <w:rPr>
          <w:sz w:val="24"/>
          <w:szCs w:val="24"/>
        </w:rPr>
        <w:br w:type="page"/>
      </w:r>
    </w:p>
    <w:p w:rsidR="00343F75" w:rsidRPr="00343F75" w:rsidRDefault="00343F75" w:rsidP="00343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n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int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input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())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if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n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&lt;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 xml:space="preserve">1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and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n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&gt;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1000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quite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def </w:t>
      </w:r>
      <w:r w:rsidRPr="00343F75">
        <w:rPr>
          <w:rFonts w:ascii="Courier New" w:eastAsia="Times New Roman" w:hAnsi="Courier New" w:cs="Courier New"/>
          <w:color w:val="795DA3"/>
          <w:sz w:val="24"/>
          <w:szCs w:val="24"/>
        </w:rPr>
        <w:t>fun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n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[]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list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q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a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o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while 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n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!=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n1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int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input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())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for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i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in 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range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n1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si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input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si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.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lower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.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append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si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for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j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in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[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q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]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if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o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ord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j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[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q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].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replace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j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,</w:t>
      </w:r>
      <w:r w:rsidRPr="00343F75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''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       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else: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    for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k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in 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range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1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,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len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        if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j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in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[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k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]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+=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1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           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if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==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len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-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1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a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+=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1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    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    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o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ord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j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           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else: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    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s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*=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.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append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a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c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a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0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    n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-=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1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for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in 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range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len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    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print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p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[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t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])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br/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if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n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&gt;=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 xml:space="preserve">1 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 xml:space="preserve">and 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n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&lt;=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1000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t>:</w:t>
      </w:r>
      <w:r w:rsidRPr="00343F75">
        <w:rPr>
          <w:rFonts w:ascii="Courier New" w:eastAsia="Times New Roman" w:hAnsi="Courier New" w:cs="Courier New"/>
          <w:color w:val="A71D5D"/>
          <w:sz w:val="24"/>
          <w:szCs w:val="24"/>
        </w:rPr>
        <w:br/>
        <w:t xml:space="preserve">    </w:t>
      </w:r>
      <w:r w:rsidRPr="00343F75">
        <w:rPr>
          <w:rFonts w:ascii="Courier New" w:eastAsia="Times New Roman" w:hAnsi="Courier New" w:cs="Courier New"/>
          <w:color w:val="0086B3"/>
          <w:sz w:val="24"/>
          <w:szCs w:val="24"/>
        </w:rPr>
        <w:t>fun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(</w:t>
      </w:r>
      <w:r w:rsidRPr="00343F75">
        <w:rPr>
          <w:rFonts w:ascii="Courier New" w:eastAsia="Times New Roman" w:hAnsi="Courier New" w:cs="Courier New"/>
          <w:color w:val="333333"/>
          <w:sz w:val="24"/>
          <w:szCs w:val="24"/>
        </w:rPr>
        <w:t>n</w:t>
      </w:r>
      <w:r w:rsidRPr="00343F75">
        <w:rPr>
          <w:rFonts w:ascii="Courier New" w:eastAsia="Times New Roman" w:hAnsi="Courier New" w:cs="Courier New"/>
          <w:color w:val="63A35C"/>
          <w:sz w:val="24"/>
          <w:szCs w:val="24"/>
        </w:rPr>
        <w:t>)</w:t>
      </w:r>
    </w:p>
    <w:p w:rsidR="000E3B44" w:rsidRPr="00343F75" w:rsidRDefault="000E3B44">
      <w:pPr>
        <w:rPr>
          <w:sz w:val="24"/>
          <w:szCs w:val="24"/>
        </w:rPr>
      </w:pPr>
    </w:p>
    <w:sectPr w:rsidR="000E3B44" w:rsidRPr="00343F75" w:rsidSect="0058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92B" w:rsidRDefault="00DA392B" w:rsidP="00CD2E48">
      <w:pPr>
        <w:spacing w:after="0" w:line="240" w:lineRule="auto"/>
      </w:pPr>
      <w:r>
        <w:separator/>
      </w:r>
    </w:p>
  </w:endnote>
  <w:endnote w:type="continuationSeparator" w:id="0">
    <w:p w:rsidR="00DA392B" w:rsidRDefault="00DA392B" w:rsidP="00CD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92B" w:rsidRDefault="00DA392B" w:rsidP="00CD2E48">
      <w:pPr>
        <w:spacing w:after="0" w:line="240" w:lineRule="auto"/>
      </w:pPr>
      <w:r>
        <w:separator/>
      </w:r>
    </w:p>
  </w:footnote>
  <w:footnote w:type="continuationSeparator" w:id="0">
    <w:p w:rsidR="00DA392B" w:rsidRDefault="00DA392B" w:rsidP="00CD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65A99"/>
    <w:multiLevelType w:val="multilevel"/>
    <w:tmpl w:val="D98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CE680F"/>
    <w:multiLevelType w:val="multilevel"/>
    <w:tmpl w:val="A78C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48"/>
    <w:rsid w:val="000E3B44"/>
    <w:rsid w:val="001A45FD"/>
    <w:rsid w:val="00343F75"/>
    <w:rsid w:val="005565F7"/>
    <w:rsid w:val="00585AA6"/>
    <w:rsid w:val="00CA3240"/>
    <w:rsid w:val="00CD2E48"/>
    <w:rsid w:val="00DA392B"/>
    <w:rsid w:val="00D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D4D94-4590-45A1-A434-B7162E01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E48"/>
  </w:style>
  <w:style w:type="paragraph" w:styleId="Footer">
    <w:name w:val="footer"/>
    <w:basedOn w:val="Normal"/>
    <w:link w:val="FooterChar"/>
    <w:uiPriority w:val="99"/>
    <w:unhideWhenUsed/>
    <w:rsid w:val="00CD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E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SELVAKUMAR</dc:creator>
  <cp:keywords/>
  <dc:description/>
  <cp:lastModifiedBy>R SELVAKUMAR</cp:lastModifiedBy>
  <cp:revision>3</cp:revision>
  <dcterms:created xsi:type="dcterms:W3CDTF">2019-02-05T04:31:00Z</dcterms:created>
  <dcterms:modified xsi:type="dcterms:W3CDTF">2019-02-06T09:09:00Z</dcterms:modified>
</cp:coreProperties>
</file>