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6AACA" w14:textId="77777777" w:rsidR="00864B7C" w:rsidRDefault="00864B7C" w:rsidP="00864B7C">
      <w:pPr>
        <w:jc w:val="center"/>
        <w:rPr>
          <w:b/>
          <w:bCs/>
          <w:sz w:val="32"/>
          <w:szCs w:val="32"/>
        </w:rPr>
      </w:pPr>
      <w:r>
        <w:rPr>
          <w:rFonts w:hint="eastAsia"/>
          <w:b/>
          <w:bCs/>
          <w:sz w:val="32"/>
          <w:szCs w:val="32"/>
        </w:rPr>
        <w:t>2022-1 CSI4117 Data Mining: Individual Project I</w:t>
      </w:r>
    </w:p>
    <w:p w14:paraId="6B86839B" w14:textId="77FD81F9" w:rsidR="009F209E" w:rsidRPr="009F209E" w:rsidRDefault="009F209E" w:rsidP="009F209E">
      <w:pPr>
        <w:spacing w:line="240" w:lineRule="auto"/>
        <w:rPr>
          <w:szCs w:val="20"/>
        </w:rPr>
      </w:pPr>
      <w:r w:rsidRPr="009F209E">
        <w:rPr>
          <w:rFonts w:hint="eastAsia"/>
          <w:b/>
          <w:bCs/>
          <w:szCs w:val="20"/>
        </w:rPr>
        <w:t xml:space="preserve">Submission: </w:t>
      </w:r>
      <w:r w:rsidRPr="009F209E">
        <w:rPr>
          <w:rFonts w:hint="eastAsia"/>
          <w:szCs w:val="20"/>
        </w:rPr>
        <w:t xml:space="preserve">Upload your report at the Assignment page called ‘Data Mining Project I’ in </w:t>
      </w:r>
      <w:r w:rsidR="00AD7B59">
        <w:rPr>
          <w:szCs w:val="20"/>
        </w:rPr>
        <w:t xml:space="preserve">the </w:t>
      </w:r>
      <w:r w:rsidRPr="009F209E">
        <w:rPr>
          <w:rFonts w:hint="eastAsia"/>
          <w:szCs w:val="20"/>
        </w:rPr>
        <w:t xml:space="preserve">LearnUs course site. The report has the title of </w:t>
      </w:r>
      <w:r w:rsidRPr="009F209E">
        <w:rPr>
          <w:rFonts w:hint="eastAsia"/>
          <w:b/>
          <w:bCs/>
          <w:szCs w:val="20"/>
        </w:rPr>
        <w:t>‘DM-P1-[STUDENT ID]-[NAME].pdf‘</w:t>
      </w:r>
    </w:p>
    <w:p w14:paraId="2273B8DD" w14:textId="1E1E5C5D" w:rsidR="009F209E" w:rsidRPr="009F209E" w:rsidRDefault="009F209E" w:rsidP="009F209E">
      <w:pPr>
        <w:spacing w:line="240" w:lineRule="auto"/>
        <w:rPr>
          <w:szCs w:val="20"/>
        </w:rPr>
      </w:pPr>
      <w:r w:rsidRPr="009F209E">
        <w:rPr>
          <w:rFonts w:hint="eastAsia"/>
          <w:b/>
          <w:bCs/>
          <w:szCs w:val="20"/>
        </w:rPr>
        <w:t>Due Date:</w:t>
      </w:r>
      <w:r w:rsidRPr="009F209E">
        <w:rPr>
          <w:rFonts w:hint="eastAsia"/>
          <w:szCs w:val="20"/>
        </w:rPr>
        <w:t xml:space="preserve"> 202</w:t>
      </w:r>
      <w:r>
        <w:rPr>
          <w:szCs w:val="20"/>
        </w:rPr>
        <w:t>2</w:t>
      </w:r>
      <w:r w:rsidRPr="009F209E">
        <w:rPr>
          <w:rFonts w:hint="eastAsia"/>
          <w:szCs w:val="20"/>
        </w:rPr>
        <w:t>.</w:t>
      </w:r>
      <w:r w:rsidR="007B6295">
        <w:rPr>
          <w:szCs w:val="20"/>
        </w:rPr>
        <w:t xml:space="preserve">04.06 </w:t>
      </w:r>
      <w:r w:rsidRPr="009F209E">
        <w:rPr>
          <w:rFonts w:hint="eastAsia"/>
          <w:szCs w:val="20"/>
        </w:rPr>
        <w:t>(by 11:59pm)</w:t>
      </w:r>
    </w:p>
    <w:p w14:paraId="4C87AAF6" w14:textId="77777777" w:rsidR="009F209E" w:rsidRPr="009F209E" w:rsidRDefault="009F209E" w:rsidP="009F209E">
      <w:pPr>
        <w:spacing w:line="240" w:lineRule="auto"/>
        <w:rPr>
          <w:szCs w:val="20"/>
        </w:rPr>
      </w:pPr>
      <w:r w:rsidRPr="009F209E">
        <w:rPr>
          <w:rFonts w:hint="eastAsia"/>
          <w:b/>
          <w:bCs/>
          <w:szCs w:val="20"/>
        </w:rPr>
        <w:t>Dataset:</w:t>
      </w:r>
      <w:r w:rsidRPr="009F209E">
        <w:rPr>
          <w:rFonts w:hint="eastAsia"/>
          <w:szCs w:val="20"/>
        </w:rPr>
        <w:t xml:space="preserve"> Available on the Assignment page</w:t>
      </w:r>
    </w:p>
    <w:p w14:paraId="0A2E2089" w14:textId="6DAA8A7F" w:rsidR="00261B1B" w:rsidRPr="005C561E" w:rsidRDefault="005E14B7" w:rsidP="00C211A1">
      <w:pPr>
        <w:rPr>
          <w:b/>
          <w:bCs/>
        </w:rPr>
      </w:pPr>
      <w:r w:rsidRPr="005C561E">
        <w:rPr>
          <w:rFonts w:hint="eastAsia"/>
          <w:b/>
          <w:bCs/>
        </w:rPr>
        <w:t>0</w:t>
      </w:r>
      <w:r w:rsidRPr="005C561E">
        <w:rPr>
          <w:b/>
          <w:bCs/>
        </w:rPr>
        <w:t xml:space="preserve">. </w:t>
      </w:r>
      <w:r w:rsidR="00AF5417">
        <w:rPr>
          <w:rFonts w:hint="eastAsia"/>
          <w:b/>
          <w:bCs/>
        </w:rPr>
        <w:t>B</w:t>
      </w:r>
      <w:r w:rsidR="00AF5417">
        <w:rPr>
          <w:b/>
          <w:bCs/>
        </w:rPr>
        <w:t>ackground</w:t>
      </w:r>
    </w:p>
    <w:p w14:paraId="3A68AD3F" w14:textId="07A38872" w:rsidR="007B6295" w:rsidRDefault="007B6295" w:rsidP="00C211A1">
      <w:pPr>
        <w:rPr>
          <w:kern w:val="0"/>
          <w:szCs w:val="20"/>
        </w:rPr>
      </w:pPr>
      <w:r>
        <w:rPr>
          <w:rFonts w:hint="eastAsia"/>
          <w:kern w:val="0"/>
          <w:szCs w:val="20"/>
        </w:rPr>
        <w:t xml:space="preserve">From 2019.01.01. to 2021.03.11 (800 days), a company specializing in IoT devices has developed several sensors to collect everyday activities of 67 users for lifelogging; small sensors (tags) are installed in the house of elderly citizens who live alone, collecting various data using smartphones and smartwatches as shown in Fig. 1. </w:t>
      </w:r>
      <w:r>
        <w:rPr>
          <w:kern w:val="0"/>
          <w:szCs w:val="20"/>
        </w:rPr>
        <w:t xml:space="preserve">Based on the lifelogging record, we encourage you to construct </w:t>
      </w:r>
      <w:r w:rsidR="00AF5417">
        <w:rPr>
          <w:kern w:val="0"/>
          <w:szCs w:val="20"/>
        </w:rPr>
        <w:t xml:space="preserve">an automated service to support elderly citizens. </w:t>
      </w:r>
    </w:p>
    <w:p w14:paraId="27B6353D" w14:textId="77777777" w:rsidR="00AF5417" w:rsidRDefault="00AF5417" w:rsidP="00C211A1"/>
    <w:p w14:paraId="0DB21EFE" w14:textId="77E1E953" w:rsidR="00325F6B" w:rsidRDefault="00325F6B" w:rsidP="00325F6B">
      <w:pPr>
        <w:widowControl/>
        <w:wordWrap/>
        <w:autoSpaceDE/>
        <w:autoSpaceDN/>
        <w:spacing w:line="240" w:lineRule="auto"/>
        <w:ind w:left="400"/>
        <w:jc w:val="center"/>
        <w:rPr>
          <w:b/>
          <w:bCs/>
          <w:szCs w:val="20"/>
        </w:rPr>
      </w:pPr>
      <w:r>
        <w:rPr>
          <w:noProof/>
        </w:rPr>
        <w:drawing>
          <wp:inline distT="0" distB="0" distL="0" distR="0" wp14:anchorId="055BA5DB" wp14:editId="0DDEF987">
            <wp:extent cx="5233312" cy="2073426"/>
            <wp:effectExtent l="0" t="0" r="5715" b="3175"/>
            <wp:docPr id="146" name="그림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13760" cy="2144919"/>
                    </a:xfrm>
                    <a:prstGeom prst="rect">
                      <a:avLst/>
                    </a:prstGeom>
                    <a:noFill/>
                  </pic:spPr>
                </pic:pic>
              </a:graphicData>
            </a:graphic>
          </wp:inline>
        </w:drawing>
      </w:r>
      <w:r w:rsidRPr="00660196">
        <w:rPr>
          <w:szCs w:val="20"/>
        </w:rPr>
        <w:br/>
      </w:r>
      <w:r w:rsidRPr="006D3C2F">
        <w:rPr>
          <w:b/>
          <w:bCs/>
          <w:szCs w:val="20"/>
        </w:rPr>
        <w:t xml:space="preserve">Fig. 1. </w:t>
      </w:r>
      <w:r w:rsidR="000550F0">
        <w:rPr>
          <w:b/>
          <w:bCs/>
          <w:szCs w:val="20"/>
        </w:rPr>
        <w:t>S</w:t>
      </w:r>
      <w:r w:rsidRPr="006D3C2F">
        <w:rPr>
          <w:b/>
          <w:bCs/>
          <w:szCs w:val="20"/>
        </w:rPr>
        <w:t>ensor devices</w:t>
      </w:r>
      <w:r w:rsidR="00864B7C">
        <w:rPr>
          <w:b/>
          <w:bCs/>
          <w:szCs w:val="20"/>
        </w:rPr>
        <w:t xml:space="preserve"> </w:t>
      </w:r>
      <w:r w:rsidRPr="006D3C2F">
        <w:rPr>
          <w:b/>
          <w:bCs/>
          <w:szCs w:val="20"/>
        </w:rPr>
        <w:t xml:space="preserve">installed in a home for </w:t>
      </w:r>
      <w:r>
        <w:rPr>
          <w:b/>
          <w:bCs/>
          <w:szCs w:val="20"/>
        </w:rPr>
        <w:t>lifelogging</w:t>
      </w:r>
      <w:r w:rsidR="00864B7C">
        <w:rPr>
          <w:b/>
          <w:bCs/>
          <w:szCs w:val="20"/>
        </w:rPr>
        <w:t>.</w:t>
      </w:r>
    </w:p>
    <w:p w14:paraId="0BBC4260" w14:textId="5B912B08" w:rsidR="005C561E" w:rsidRPr="00E67676" w:rsidRDefault="00864B7C" w:rsidP="00E67676">
      <w:pPr>
        <w:keepNext/>
        <w:jc w:val="center"/>
        <w:rPr>
          <w:b/>
          <w:bCs/>
        </w:rPr>
      </w:pPr>
      <w:r>
        <w:rPr>
          <w:noProof/>
        </w:rPr>
        <w:drawing>
          <wp:inline distT="0" distB="0" distL="0" distR="0" wp14:anchorId="3BCF5AFC" wp14:editId="65C6CE2B">
            <wp:extent cx="4671587" cy="2335794"/>
            <wp:effectExtent l="0" t="0" r="0" b="762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pic:cNvPicPr>
                      <a:picLocks noChangeAspect="1" noChangeArrowheads="1"/>
                    </pic:cNvPicPr>
                  </pic:nvPicPr>
                  <pic:blipFill rotWithShape="1">
                    <a:blip r:embed="rId8">
                      <a:extLst>
                        <a:ext uri="{28A0092B-C50C-407E-A947-70E740481C1C}">
                          <a14:useLocalDpi xmlns:a14="http://schemas.microsoft.com/office/drawing/2010/main" val="0"/>
                        </a:ext>
                      </a:extLst>
                    </a:blip>
                    <a:srcRect l="7672" t="11305" r="8748" b="5115"/>
                    <a:stretch/>
                  </pic:blipFill>
                  <pic:spPr bwMode="auto">
                    <a:xfrm>
                      <a:off x="0" y="0"/>
                      <a:ext cx="4721929" cy="2360965"/>
                    </a:xfrm>
                    <a:prstGeom prst="rect">
                      <a:avLst/>
                    </a:prstGeom>
                    <a:noFill/>
                    <a:ln>
                      <a:noFill/>
                    </a:ln>
                    <a:extLst>
                      <a:ext uri="{53640926-AAD7-44D8-BBD7-CCE9431645EC}">
                        <a14:shadowObscured xmlns:a14="http://schemas.microsoft.com/office/drawing/2010/main"/>
                      </a:ext>
                    </a:extLst>
                  </pic:spPr>
                </pic:pic>
              </a:graphicData>
            </a:graphic>
          </wp:inline>
        </w:drawing>
      </w:r>
      <w:r w:rsidR="00E67676">
        <w:br/>
      </w:r>
      <w:r w:rsidRPr="00E67676">
        <w:rPr>
          <w:b/>
          <w:bCs/>
        </w:rPr>
        <w:t>Fig. 2.</w:t>
      </w:r>
      <w:r w:rsidR="00842408">
        <w:rPr>
          <w:b/>
          <w:bCs/>
        </w:rPr>
        <w:t xml:space="preserve"> </w:t>
      </w:r>
      <w:r w:rsidR="00842408">
        <w:rPr>
          <w:rFonts w:hint="eastAsia"/>
          <w:b/>
          <w:bCs/>
        </w:rPr>
        <w:t>E</w:t>
      </w:r>
      <w:r w:rsidR="00842408">
        <w:rPr>
          <w:b/>
          <w:bCs/>
        </w:rPr>
        <w:t>xample visualization of a</w:t>
      </w:r>
      <w:r w:rsidR="00F95683" w:rsidRPr="00E67676">
        <w:rPr>
          <w:b/>
          <w:bCs/>
        </w:rPr>
        <w:t xml:space="preserve"> </w:t>
      </w:r>
      <w:r w:rsidR="005C6803" w:rsidRPr="00E67676">
        <w:rPr>
          <w:b/>
          <w:bCs/>
        </w:rPr>
        <w:t xml:space="preserve">user’s activities </w:t>
      </w:r>
      <w:r w:rsidR="00A82A03">
        <w:rPr>
          <w:b/>
          <w:bCs/>
        </w:rPr>
        <w:t>over</w:t>
      </w:r>
      <w:r w:rsidR="005C6803" w:rsidRPr="00E67676">
        <w:rPr>
          <w:b/>
          <w:bCs/>
        </w:rPr>
        <w:t xml:space="preserve"> 800 days</w:t>
      </w:r>
      <w:r w:rsidR="00DA6A20" w:rsidRPr="00E67676">
        <w:rPr>
          <w:b/>
          <w:bCs/>
        </w:rPr>
        <w:t xml:space="preserve"> </w:t>
      </w:r>
      <w:r w:rsidR="00F95683" w:rsidRPr="00E67676">
        <w:rPr>
          <w:b/>
          <w:bCs/>
        </w:rPr>
        <w:t xml:space="preserve">(x-axis: </w:t>
      </w:r>
      <w:r w:rsidR="006A52FF">
        <w:rPr>
          <w:b/>
          <w:bCs/>
        </w:rPr>
        <w:t>time/y-axis</w:t>
      </w:r>
      <w:r w:rsidR="00F95683" w:rsidRPr="00E67676">
        <w:rPr>
          <w:b/>
          <w:bCs/>
        </w:rPr>
        <w:t>: sensors)</w:t>
      </w:r>
    </w:p>
    <w:p w14:paraId="4258D865" w14:textId="7A79F4CC" w:rsidR="00AF5417" w:rsidRPr="005C561E" w:rsidRDefault="00BE0158" w:rsidP="009F209E">
      <w:pPr>
        <w:widowControl/>
        <w:wordWrap/>
        <w:autoSpaceDE/>
        <w:autoSpaceDN/>
        <w:rPr>
          <w:b/>
          <w:bCs/>
        </w:rPr>
      </w:pPr>
      <w:r>
        <w:rPr>
          <w:b/>
          <w:bCs/>
        </w:rPr>
        <w:br w:type="page"/>
      </w:r>
      <w:r w:rsidR="005E14B7" w:rsidRPr="005C561E">
        <w:rPr>
          <w:rFonts w:hint="eastAsia"/>
          <w:b/>
          <w:bCs/>
        </w:rPr>
        <w:lastRenderedPageBreak/>
        <w:t>1</w:t>
      </w:r>
      <w:r w:rsidR="005E14B7" w:rsidRPr="005C561E">
        <w:rPr>
          <w:b/>
          <w:bCs/>
        </w:rPr>
        <w:t xml:space="preserve">. </w:t>
      </w:r>
      <w:r w:rsidR="00AF5417">
        <w:rPr>
          <w:b/>
          <w:bCs/>
        </w:rPr>
        <w:t>Project Goals</w:t>
      </w:r>
    </w:p>
    <w:p w14:paraId="2D920E6F" w14:textId="6B7DA7F2" w:rsidR="00AF5417" w:rsidRDefault="00AF5417" w:rsidP="00B64723">
      <w:r>
        <w:rPr>
          <w:rFonts w:hint="eastAsia"/>
        </w:rPr>
        <w:t>T</w:t>
      </w:r>
      <w:r>
        <w:t xml:space="preserve">his project is </w:t>
      </w:r>
      <w:r>
        <w:rPr>
          <w:rFonts w:hint="eastAsia"/>
          <w:kern w:val="0"/>
        </w:rPr>
        <w:t>preliminary</w:t>
      </w:r>
      <w:r>
        <w:rPr>
          <w:kern w:val="0"/>
        </w:rPr>
        <w:t xml:space="preserve"> steps to explore and preprocess the given lifelogging data for future prediction as well as</w:t>
      </w:r>
      <w:r w:rsidR="00AD7B59">
        <w:rPr>
          <w:kern w:val="0"/>
        </w:rPr>
        <w:t xml:space="preserve"> identify each user’s life patterns. The given data is a lifelogging record collected from the daily life of the elderly person living alone. You need to explore raw data to propose various services and preprocess data to analyze users’ behavior or patterns from user’s daily life. </w:t>
      </w:r>
    </w:p>
    <w:p w14:paraId="69047248" w14:textId="77777777" w:rsidR="005C561E" w:rsidRPr="00B64723" w:rsidRDefault="005C561E" w:rsidP="00C211A1"/>
    <w:p w14:paraId="18837608" w14:textId="7CDD815C" w:rsidR="007D46A5" w:rsidRPr="00D1135A" w:rsidRDefault="005E14B7" w:rsidP="008B5EB5">
      <w:r w:rsidRPr="005C561E">
        <w:rPr>
          <w:rFonts w:hint="eastAsia"/>
          <w:b/>
          <w:bCs/>
        </w:rPr>
        <w:t>2</w:t>
      </w:r>
      <w:r w:rsidRPr="005C561E">
        <w:rPr>
          <w:b/>
          <w:bCs/>
        </w:rPr>
        <w:t xml:space="preserve">. </w:t>
      </w:r>
      <w:r w:rsidR="00D4782F">
        <w:rPr>
          <w:b/>
          <w:bCs/>
        </w:rPr>
        <w:t>Assignments</w:t>
      </w:r>
    </w:p>
    <w:p w14:paraId="3B3FB81D" w14:textId="2CCDB404" w:rsidR="007B264F" w:rsidRPr="007B264F" w:rsidRDefault="00971137" w:rsidP="002D5592">
      <w:pPr>
        <w:ind w:leftChars="100" w:left="200"/>
      </w:pPr>
      <w:r>
        <w:t xml:space="preserve">1. </w:t>
      </w:r>
      <w:r w:rsidR="007B264F">
        <w:t>Take samples</w:t>
      </w:r>
      <w:r w:rsidR="007B264F" w:rsidRPr="007B264F">
        <w:t xml:space="preserve"> to </w:t>
      </w:r>
      <w:r w:rsidR="007B264F">
        <w:t>explore</w:t>
      </w:r>
      <w:r w:rsidR="007B264F" w:rsidRPr="007B264F">
        <w:t xml:space="preserve"> what </w:t>
      </w:r>
      <w:r w:rsidRPr="007B264F">
        <w:t>types of</w:t>
      </w:r>
      <w:r w:rsidR="007B264F" w:rsidRPr="007B264F">
        <w:t xml:space="preserve"> users' lifelog</w:t>
      </w:r>
      <w:r w:rsidR="007B264F">
        <w:t>ging</w:t>
      </w:r>
      <w:r w:rsidR="007B264F" w:rsidRPr="007B264F">
        <w:t xml:space="preserve"> tags have. What type of data should </w:t>
      </w:r>
      <w:r w:rsidR="00176A70">
        <w:t>be for each attribute</w:t>
      </w:r>
      <w:r w:rsidR="007B264F" w:rsidRPr="007B264F">
        <w:t xml:space="preserve">? </w:t>
      </w:r>
      <w:r w:rsidR="00176A70">
        <w:t xml:space="preserve">Give some sampling examples to </w:t>
      </w:r>
      <w:r>
        <w:t>explore the given data</w:t>
      </w:r>
      <w:r w:rsidR="00176A70">
        <w:t>.</w:t>
      </w:r>
    </w:p>
    <w:p w14:paraId="4B9EBA05" w14:textId="4D98590A" w:rsidR="007B264F" w:rsidRDefault="006B50A7" w:rsidP="00BC1C4C">
      <w:pPr>
        <w:ind w:leftChars="100" w:left="200"/>
      </w:pPr>
      <w:r>
        <w:t>2</w:t>
      </w:r>
      <w:r w:rsidR="0080174E">
        <w:t>.</w:t>
      </w:r>
      <w:r w:rsidR="007874A4">
        <w:t xml:space="preserve"> </w:t>
      </w:r>
      <w:r w:rsidR="007B264F" w:rsidRPr="007B264F">
        <w:t xml:space="preserve">There are </w:t>
      </w:r>
      <w:r w:rsidR="003C6FAF">
        <w:t xml:space="preserve">some </w:t>
      </w:r>
      <w:r w:rsidR="007B264F" w:rsidRPr="007B264F">
        <w:t xml:space="preserve">cases </w:t>
      </w:r>
      <w:r w:rsidR="003C6FAF">
        <w:t>that are</w:t>
      </w:r>
      <w:r w:rsidR="007B264F" w:rsidRPr="007B264F">
        <w:t xml:space="preserve"> incomplete or uncertain </w:t>
      </w:r>
      <w:r w:rsidR="007B264F">
        <w:t>since</w:t>
      </w:r>
      <w:r w:rsidR="007B264F" w:rsidRPr="007B264F">
        <w:t xml:space="preserve"> </w:t>
      </w:r>
      <w:r w:rsidR="003C6FAF">
        <w:t>it</w:t>
      </w:r>
      <w:r w:rsidR="007B264F" w:rsidRPr="007B264F">
        <w:t xml:space="preserve"> is </w:t>
      </w:r>
      <w:r w:rsidR="007B264F">
        <w:t>raw</w:t>
      </w:r>
      <w:r w:rsidR="007B264F" w:rsidRPr="007B264F">
        <w:t xml:space="preserve"> data recorded in daily life. In this case, data values may not be provided. </w:t>
      </w:r>
      <w:r w:rsidR="007B264F">
        <w:t>Then,</w:t>
      </w:r>
      <w:r w:rsidR="007B264F" w:rsidRPr="007B264F">
        <w:t xml:space="preserve"> how do you solve these missing values? Explain how</w:t>
      </w:r>
      <w:r w:rsidR="007B264F">
        <w:t xml:space="preserve"> to handle this problem</w:t>
      </w:r>
      <w:r w:rsidR="003C6FAF">
        <w:t xml:space="preserve"> </w:t>
      </w:r>
      <w:r w:rsidR="00AA58E1">
        <w:t xml:space="preserve">with </w:t>
      </w:r>
      <w:r w:rsidR="003C6FAF">
        <w:t>justification.</w:t>
      </w:r>
    </w:p>
    <w:p w14:paraId="559CD5A0" w14:textId="689CB01E" w:rsidR="00521012" w:rsidRDefault="006B50A7" w:rsidP="00492323">
      <w:pPr>
        <w:ind w:leftChars="100" w:left="200"/>
      </w:pPr>
      <w:r>
        <w:t>3</w:t>
      </w:r>
      <w:r w:rsidR="0080174E">
        <w:t>.</w:t>
      </w:r>
      <w:r w:rsidR="009C21EF">
        <w:t xml:space="preserve"> </w:t>
      </w:r>
      <w:r w:rsidR="00521012">
        <w:rPr>
          <w:rFonts w:hint="eastAsia"/>
        </w:rPr>
        <w:t>T</w:t>
      </w:r>
      <w:r w:rsidR="00521012">
        <w:t>here are some cases that are out of normal range due to misleading tagging sensors and errors while recording users’ lifelogging. Could you find which records</w:t>
      </w:r>
      <w:r w:rsidR="00AA58E1">
        <w:t xml:space="preserve"> have to do with these cases? If it exists, explain how to handle these records with justification.</w:t>
      </w:r>
    </w:p>
    <w:p w14:paraId="2727D736" w14:textId="5E1D66C8" w:rsidR="0099774B" w:rsidRPr="008B5EB5" w:rsidRDefault="00BF3F92" w:rsidP="008B5EB5">
      <w:pPr>
        <w:ind w:leftChars="100" w:left="200"/>
      </w:pPr>
      <w:r>
        <w:t>4</w:t>
      </w:r>
      <w:r w:rsidR="0080174E">
        <w:t>.</w:t>
      </w:r>
      <w:r w:rsidR="00C52B4C">
        <w:t xml:space="preserve"> </w:t>
      </w:r>
      <w:r w:rsidR="0099774B">
        <w:t>Tagging information is the most basic attribute that can express a user’s daily life. However, some data may be overlapped with others</w:t>
      </w:r>
      <w:r w:rsidR="003A37B8">
        <w:t xml:space="preserve"> or be unnecessary (out of range) to predict user activities. How are you going to select </w:t>
      </w:r>
      <w:r w:rsidR="001F7A86">
        <w:t xml:space="preserve">the </w:t>
      </w:r>
      <w:r w:rsidR="003A37B8">
        <w:t>necessary variable over the data</w:t>
      </w:r>
      <w:r w:rsidR="00521012">
        <w:t>?</w:t>
      </w:r>
    </w:p>
    <w:p w14:paraId="034FB915" w14:textId="28FCF879" w:rsidR="00521012" w:rsidRDefault="00BF3F92" w:rsidP="008F7D70">
      <w:pPr>
        <w:ind w:leftChars="100" w:left="200"/>
      </w:pPr>
      <w:r>
        <w:t>5</w:t>
      </w:r>
      <w:r w:rsidR="0080174E">
        <w:t>.</w:t>
      </w:r>
      <w:r w:rsidR="008F7D70">
        <w:t xml:space="preserve"> </w:t>
      </w:r>
      <w:r w:rsidR="00563F28" w:rsidRPr="00563F28">
        <w:t>Using the inputs from multiple tags as-is can lead to the input dimension becoming too large. This can cause the models to become too complex and may hinder in extracting the information you want. How can we reduce the dimension of the input? What benefits are there in reducing the input dimension?</w:t>
      </w:r>
    </w:p>
    <w:p w14:paraId="05438DC4" w14:textId="0BD5106E" w:rsidR="00176A70" w:rsidRPr="00BF3F92" w:rsidRDefault="00BF3F92" w:rsidP="00BF3F92">
      <w:pPr>
        <w:ind w:leftChars="100" w:left="200"/>
      </w:pPr>
      <w:r>
        <w:t>6</w:t>
      </w:r>
      <w:r w:rsidR="0080174E">
        <w:t>.</w:t>
      </w:r>
      <w:r>
        <w:t xml:space="preserve"> </w:t>
      </w:r>
      <w:r w:rsidR="00176A70">
        <w:rPr>
          <w:rFonts w:hint="eastAsia"/>
        </w:rPr>
        <w:t>V</w:t>
      </w:r>
      <w:r w:rsidR="00176A70">
        <w:t xml:space="preserve">isualize the records corresponding to users’ daily life from the preprocessed data. How could tagging information </w:t>
      </w:r>
      <w:r w:rsidR="0099774B">
        <w:t xml:space="preserve">correspond to the expected daily routine of the user? </w:t>
      </w:r>
    </w:p>
    <w:p w14:paraId="6350195C" w14:textId="07E3F09B" w:rsidR="00AA58E1" w:rsidRDefault="006B50A7" w:rsidP="008F7D70">
      <w:pPr>
        <w:ind w:leftChars="100" w:left="200"/>
      </w:pPr>
      <w:r>
        <w:t>7</w:t>
      </w:r>
      <w:r w:rsidR="0080174E">
        <w:t>.</w:t>
      </w:r>
      <w:r w:rsidR="008F7D70">
        <w:t xml:space="preserve"> </w:t>
      </w:r>
      <w:r w:rsidR="00AA58E1">
        <w:rPr>
          <w:rFonts w:hint="eastAsia"/>
        </w:rPr>
        <w:t>V</w:t>
      </w:r>
      <w:r w:rsidR="00AA58E1">
        <w:t>isualize lifelogging patterns for each user from the preprocessed data. Do you agree that it is possible to make a new service based on various patterns you discover over data? If possible do you need any additional information to develop your idea?</w:t>
      </w:r>
    </w:p>
    <w:p w14:paraId="10B3A179" w14:textId="62863710" w:rsidR="00864B7C" w:rsidRPr="000406D4" w:rsidRDefault="00C5754A" w:rsidP="000406D4">
      <w:pPr>
        <w:widowControl/>
        <w:wordWrap/>
        <w:autoSpaceDE/>
        <w:autoSpaceDN/>
        <w:rPr>
          <w:b/>
          <w:bCs/>
        </w:rPr>
      </w:pPr>
      <w:r>
        <w:rPr>
          <w:b/>
          <w:bCs/>
        </w:rPr>
        <w:br w:type="page"/>
      </w:r>
      <w:r w:rsidR="00F97D43" w:rsidRPr="00F97D43">
        <w:rPr>
          <w:rFonts w:hint="eastAsia"/>
          <w:b/>
          <w:bCs/>
        </w:rPr>
        <w:lastRenderedPageBreak/>
        <w:t>3</w:t>
      </w:r>
      <w:r w:rsidR="00F97D43" w:rsidRPr="00F97D43">
        <w:rPr>
          <w:b/>
          <w:bCs/>
        </w:rPr>
        <w:t xml:space="preserve">. </w:t>
      </w:r>
      <w:r w:rsidR="00DB36A4">
        <w:rPr>
          <w:b/>
          <w:bCs/>
        </w:rPr>
        <w:t>Data Description</w:t>
      </w:r>
    </w:p>
    <w:p w14:paraId="79D48B5C" w14:textId="7BFCAA1F" w:rsidR="00325F6B" w:rsidRPr="00EE421C" w:rsidRDefault="00325F6B" w:rsidP="00EE421C">
      <w:pPr>
        <w:pStyle w:val="a3"/>
        <w:widowControl/>
        <w:numPr>
          <w:ilvl w:val="0"/>
          <w:numId w:val="1"/>
        </w:numPr>
        <w:wordWrap/>
        <w:autoSpaceDE/>
        <w:autoSpaceDN/>
        <w:spacing w:after="0" w:line="240" w:lineRule="auto"/>
        <w:ind w:leftChars="0"/>
        <w:jc w:val="left"/>
        <w:rPr>
          <w:szCs w:val="20"/>
        </w:rPr>
      </w:pPr>
      <w:r w:rsidRPr="00EE421C">
        <w:rPr>
          <w:szCs w:val="20"/>
        </w:rPr>
        <w:t>device_uplink.csv (1,976,032 x 8): Payload data from each upload</w:t>
      </w:r>
      <w:r w:rsidR="00526C9D">
        <w:rPr>
          <w:szCs w:val="20"/>
        </w:rPr>
        <w:t xml:space="preserve"> from sensor devices</w:t>
      </w:r>
      <w:r w:rsidRPr="00EE421C">
        <w:rPr>
          <w:szCs w:val="20"/>
        </w:rPr>
        <w:t>.</w:t>
      </w:r>
    </w:p>
    <w:p w14:paraId="69F34E77" w14:textId="77777777" w:rsidR="00325F6B" w:rsidRPr="00CC5363" w:rsidRDefault="00325F6B" w:rsidP="00325F6B">
      <w:pPr>
        <w:pStyle w:val="a3"/>
        <w:widowControl/>
        <w:numPr>
          <w:ilvl w:val="0"/>
          <w:numId w:val="3"/>
        </w:numPr>
        <w:wordWrap/>
        <w:autoSpaceDE/>
        <w:autoSpaceDN/>
        <w:spacing w:after="0" w:line="240" w:lineRule="auto"/>
        <w:ind w:leftChars="0"/>
        <w:jc w:val="left"/>
        <w:rPr>
          <w:szCs w:val="20"/>
        </w:rPr>
      </w:pPr>
      <w:r w:rsidRPr="00CC5363">
        <w:rPr>
          <w:szCs w:val="20"/>
        </w:rPr>
        <w:t>uplink_id: relevant id with the movement dataset</w:t>
      </w:r>
    </w:p>
    <w:p w14:paraId="361629C9" w14:textId="77777777" w:rsidR="00325F6B" w:rsidRPr="00CC5363" w:rsidRDefault="00325F6B" w:rsidP="00325F6B">
      <w:pPr>
        <w:pStyle w:val="a3"/>
        <w:widowControl/>
        <w:numPr>
          <w:ilvl w:val="0"/>
          <w:numId w:val="3"/>
        </w:numPr>
        <w:wordWrap/>
        <w:autoSpaceDE/>
        <w:autoSpaceDN/>
        <w:spacing w:after="0" w:line="240" w:lineRule="auto"/>
        <w:ind w:leftChars="0"/>
        <w:jc w:val="left"/>
        <w:rPr>
          <w:szCs w:val="20"/>
        </w:rPr>
      </w:pPr>
      <w:r w:rsidRPr="00CC5363">
        <w:rPr>
          <w:szCs w:val="20"/>
        </w:rPr>
        <w:t>owner_id: id of user who owns the mobile device.</w:t>
      </w:r>
    </w:p>
    <w:p w14:paraId="0B4DD5D8" w14:textId="77777777" w:rsidR="00325F6B" w:rsidRPr="00CC5363" w:rsidRDefault="00325F6B" w:rsidP="00325F6B">
      <w:pPr>
        <w:pStyle w:val="a3"/>
        <w:widowControl/>
        <w:numPr>
          <w:ilvl w:val="0"/>
          <w:numId w:val="3"/>
        </w:numPr>
        <w:wordWrap/>
        <w:autoSpaceDE/>
        <w:autoSpaceDN/>
        <w:spacing w:after="0" w:line="240" w:lineRule="auto"/>
        <w:ind w:leftChars="0"/>
        <w:jc w:val="left"/>
        <w:rPr>
          <w:szCs w:val="20"/>
        </w:rPr>
      </w:pPr>
      <w:r w:rsidRPr="00CC5363">
        <w:rPr>
          <w:szCs w:val="20"/>
        </w:rPr>
        <w:t>client_time: when the action was recorded.</w:t>
      </w:r>
    </w:p>
    <w:p w14:paraId="4411806F" w14:textId="77777777" w:rsidR="00325F6B" w:rsidRDefault="00325F6B" w:rsidP="00325F6B">
      <w:pPr>
        <w:pStyle w:val="a3"/>
        <w:widowControl/>
        <w:numPr>
          <w:ilvl w:val="0"/>
          <w:numId w:val="3"/>
        </w:numPr>
        <w:wordWrap/>
        <w:autoSpaceDE/>
        <w:autoSpaceDN/>
        <w:spacing w:after="0" w:line="240" w:lineRule="auto"/>
        <w:ind w:leftChars="0"/>
        <w:jc w:val="left"/>
        <w:rPr>
          <w:szCs w:val="20"/>
        </w:rPr>
      </w:pPr>
      <w:r w:rsidRPr="00CC5363">
        <w:rPr>
          <w:szCs w:val="20"/>
        </w:rPr>
        <w:t>tag_id: tagging device/space id.</w:t>
      </w:r>
    </w:p>
    <w:p w14:paraId="6E78E84E" w14:textId="657E1462" w:rsidR="00325F6B" w:rsidRPr="003D66FB" w:rsidRDefault="00325F6B" w:rsidP="00EE421C">
      <w:pPr>
        <w:pStyle w:val="a3"/>
        <w:widowControl/>
        <w:wordWrap/>
        <w:autoSpaceDE/>
        <w:autoSpaceDN/>
        <w:spacing w:after="0" w:line="240" w:lineRule="auto"/>
        <w:ind w:leftChars="0" w:left="2000"/>
        <w:jc w:val="left"/>
        <w:rPr>
          <w:b/>
          <w:bCs/>
          <w:strike/>
          <w:szCs w:val="20"/>
        </w:rPr>
      </w:pPr>
      <w:r w:rsidRPr="00CC5363">
        <w:rPr>
          <w:szCs w:val="20"/>
        </w:rPr>
        <w:t>1: refrigerator, 2: toilet, 3: bathroom, 4: front door, 5: bedroom, 6: medicine, 7: water purifier, 8: remote controller, 9: kitchen, 10: microwave, 11: window, 12:</w:t>
      </w:r>
      <w:r>
        <w:rPr>
          <w:szCs w:val="20"/>
        </w:rPr>
        <w:t xml:space="preserve"> </w:t>
      </w:r>
      <w:r w:rsidRPr="00CC5363">
        <w:rPr>
          <w:szCs w:val="20"/>
        </w:rPr>
        <w:t xml:space="preserve">sink, 13: fitness equipment, 14: desk, 15: living room, 16: vacuum cleaner, 17: </w:t>
      </w:r>
      <w:r>
        <w:rPr>
          <w:szCs w:val="20"/>
        </w:rPr>
        <w:t>w</w:t>
      </w:r>
      <w:r w:rsidRPr="00CC5363">
        <w:rPr>
          <w:szCs w:val="20"/>
        </w:rPr>
        <w:t>asher</w:t>
      </w:r>
      <w:r w:rsidRPr="003D66FB">
        <w:rPr>
          <w:b/>
          <w:bCs/>
          <w:strike/>
          <w:szCs w:val="20"/>
        </w:rPr>
        <w:t>, 18: home, 19: on-line, 20: off-line</w:t>
      </w:r>
    </w:p>
    <w:p w14:paraId="30E0E352" w14:textId="4381A1FA" w:rsidR="00E778AB" w:rsidRPr="00D81900" w:rsidRDefault="00E778AB" w:rsidP="00EE421C">
      <w:pPr>
        <w:pStyle w:val="a3"/>
        <w:widowControl/>
        <w:wordWrap/>
        <w:autoSpaceDE/>
        <w:autoSpaceDN/>
        <w:spacing w:after="0" w:line="240" w:lineRule="auto"/>
        <w:ind w:leftChars="0" w:left="2000"/>
        <w:jc w:val="left"/>
        <w:rPr>
          <w:b/>
          <w:bCs/>
          <w:szCs w:val="20"/>
        </w:rPr>
      </w:pPr>
      <w:r w:rsidRPr="00D81900">
        <w:rPr>
          <w:rFonts w:hint="eastAsia"/>
          <w:b/>
          <w:bCs/>
          <w:szCs w:val="20"/>
        </w:rPr>
        <w:t>(N</w:t>
      </w:r>
      <w:r w:rsidRPr="00D81900">
        <w:rPr>
          <w:b/>
          <w:bCs/>
          <w:szCs w:val="20"/>
        </w:rPr>
        <w:t>ote: tag 18, 19</w:t>
      </w:r>
      <w:r w:rsidR="00D81900" w:rsidRPr="00D81900">
        <w:rPr>
          <w:b/>
          <w:bCs/>
          <w:szCs w:val="20"/>
        </w:rPr>
        <w:t xml:space="preserve"> &amp;</w:t>
      </w:r>
      <w:r w:rsidRPr="00D81900">
        <w:rPr>
          <w:b/>
          <w:bCs/>
          <w:szCs w:val="20"/>
        </w:rPr>
        <w:t xml:space="preserve"> 20 are</w:t>
      </w:r>
      <w:r w:rsidR="003A3E28">
        <w:rPr>
          <w:b/>
          <w:bCs/>
          <w:szCs w:val="20"/>
        </w:rPr>
        <w:t xml:space="preserve"> reserved tags</w:t>
      </w:r>
      <w:r w:rsidRPr="00D81900">
        <w:rPr>
          <w:b/>
          <w:bCs/>
          <w:szCs w:val="20"/>
        </w:rPr>
        <w:t xml:space="preserve"> intended for</w:t>
      </w:r>
      <w:r w:rsidR="003A3E28">
        <w:rPr>
          <w:b/>
          <w:bCs/>
          <w:szCs w:val="20"/>
        </w:rPr>
        <w:t xml:space="preserve"> sensors</w:t>
      </w:r>
      <w:r w:rsidRPr="00D81900">
        <w:rPr>
          <w:b/>
          <w:bCs/>
          <w:szCs w:val="20"/>
        </w:rPr>
        <w:t xml:space="preserve"> detecting interaction between users</w:t>
      </w:r>
      <w:r w:rsidR="003A3E28">
        <w:rPr>
          <w:b/>
          <w:bCs/>
          <w:szCs w:val="20"/>
        </w:rPr>
        <w:t>.</w:t>
      </w:r>
      <w:r w:rsidRPr="00D81900">
        <w:rPr>
          <w:b/>
          <w:bCs/>
          <w:szCs w:val="20"/>
        </w:rPr>
        <w:t xml:space="preserve"> </w:t>
      </w:r>
      <w:r w:rsidR="003A3E28">
        <w:rPr>
          <w:b/>
          <w:bCs/>
          <w:szCs w:val="20"/>
        </w:rPr>
        <w:t>Since</w:t>
      </w:r>
      <w:r w:rsidR="00D81900" w:rsidRPr="00D81900">
        <w:rPr>
          <w:b/>
          <w:bCs/>
          <w:szCs w:val="20"/>
        </w:rPr>
        <w:t xml:space="preserve"> there were no valid sensors installed during the testing period</w:t>
      </w:r>
      <w:r w:rsidR="002A6AB4">
        <w:rPr>
          <w:b/>
          <w:bCs/>
          <w:szCs w:val="20"/>
        </w:rPr>
        <w:t>,</w:t>
      </w:r>
      <w:r w:rsidR="00D81900" w:rsidRPr="00D81900">
        <w:rPr>
          <w:b/>
          <w:bCs/>
          <w:szCs w:val="20"/>
        </w:rPr>
        <w:t xml:space="preserve"> data points with these tags should be considered invalid.)</w:t>
      </w:r>
    </w:p>
    <w:p w14:paraId="2F74EB34" w14:textId="77777777" w:rsidR="00325F6B" w:rsidRPr="00CC5363" w:rsidRDefault="00325F6B" w:rsidP="00325F6B">
      <w:pPr>
        <w:pStyle w:val="a3"/>
        <w:widowControl/>
        <w:numPr>
          <w:ilvl w:val="0"/>
          <w:numId w:val="3"/>
        </w:numPr>
        <w:wordWrap/>
        <w:autoSpaceDE/>
        <w:autoSpaceDN/>
        <w:spacing w:after="0" w:line="240" w:lineRule="auto"/>
        <w:ind w:leftChars="0"/>
        <w:jc w:val="left"/>
        <w:rPr>
          <w:szCs w:val="20"/>
        </w:rPr>
      </w:pPr>
      <w:r w:rsidRPr="00CC5363">
        <w:rPr>
          <w:szCs w:val="20"/>
        </w:rPr>
        <w:t>step: how many steps did the user take?</w:t>
      </w:r>
    </w:p>
    <w:p w14:paraId="336FEEE7" w14:textId="77777777" w:rsidR="00325F6B" w:rsidRPr="00CC5363" w:rsidRDefault="00325F6B" w:rsidP="00325F6B">
      <w:pPr>
        <w:pStyle w:val="a3"/>
        <w:widowControl/>
        <w:numPr>
          <w:ilvl w:val="0"/>
          <w:numId w:val="3"/>
        </w:numPr>
        <w:wordWrap/>
        <w:autoSpaceDE/>
        <w:autoSpaceDN/>
        <w:spacing w:after="0" w:line="240" w:lineRule="auto"/>
        <w:ind w:leftChars="0"/>
        <w:jc w:val="left"/>
        <w:rPr>
          <w:szCs w:val="20"/>
        </w:rPr>
      </w:pPr>
      <w:r w:rsidRPr="00CC5363">
        <w:rPr>
          <w:szCs w:val="20"/>
        </w:rPr>
        <w:t>battery_level: remaining device battery level</w:t>
      </w:r>
    </w:p>
    <w:p w14:paraId="682CD28E" w14:textId="77777777" w:rsidR="00325F6B" w:rsidRPr="00CC5363" w:rsidRDefault="00325F6B" w:rsidP="00325F6B">
      <w:pPr>
        <w:pStyle w:val="a3"/>
        <w:widowControl/>
        <w:numPr>
          <w:ilvl w:val="0"/>
          <w:numId w:val="3"/>
        </w:numPr>
        <w:wordWrap/>
        <w:autoSpaceDE/>
        <w:autoSpaceDN/>
        <w:spacing w:after="0" w:line="240" w:lineRule="auto"/>
        <w:ind w:leftChars="0"/>
        <w:jc w:val="left"/>
        <w:rPr>
          <w:szCs w:val="20"/>
        </w:rPr>
      </w:pPr>
      <w:r w:rsidRPr="00CC5363">
        <w:rPr>
          <w:szCs w:val="20"/>
        </w:rPr>
        <w:t>is_charge: is the device charged? (0: False, 1: True)</w:t>
      </w:r>
    </w:p>
    <w:p w14:paraId="65F0C068" w14:textId="5646508F" w:rsidR="00EE421C" w:rsidRDefault="00325F6B" w:rsidP="00EE421C">
      <w:pPr>
        <w:pStyle w:val="a3"/>
        <w:widowControl/>
        <w:numPr>
          <w:ilvl w:val="0"/>
          <w:numId w:val="3"/>
        </w:numPr>
        <w:wordWrap/>
        <w:autoSpaceDE/>
        <w:autoSpaceDN/>
        <w:spacing w:after="0" w:line="240" w:lineRule="auto"/>
        <w:ind w:leftChars="0"/>
        <w:jc w:val="left"/>
        <w:rPr>
          <w:szCs w:val="20"/>
        </w:rPr>
      </w:pPr>
      <w:r>
        <w:rPr>
          <w:szCs w:val="20"/>
        </w:rPr>
        <w:t>t</w:t>
      </w:r>
      <w:r w:rsidRPr="00CC5363">
        <w:rPr>
          <w:szCs w:val="20"/>
        </w:rPr>
        <w:t>ag_battery_low: Status of tag battery life (0: high, 1: low)</w:t>
      </w:r>
    </w:p>
    <w:p w14:paraId="628D613A" w14:textId="77777777" w:rsidR="00864B7C" w:rsidRDefault="00864B7C" w:rsidP="00864B7C">
      <w:pPr>
        <w:pStyle w:val="a3"/>
        <w:widowControl/>
        <w:wordWrap/>
        <w:autoSpaceDE/>
        <w:autoSpaceDN/>
        <w:spacing w:after="0" w:line="240" w:lineRule="auto"/>
        <w:ind w:leftChars="0" w:left="1600"/>
        <w:jc w:val="left"/>
        <w:rPr>
          <w:szCs w:val="20"/>
        </w:rPr>
      </w:pPr>
    </w:p>
    <w:p w14:paraId="7FCD626F" w14:textId="4A678220" w:rsidR="00325F6B" w:rsidRPr="00EE421C" w:rsidRDefault="00325F6B" w:rsidP="00EE421C">
      <w:pPr>
        <w:pStyle w:val="a3"/>
        <w:widowControl/>
        <w:numPr>
          <w:ilvl w:val="0"/>
          <w:numId w:val="1"/>
        </w:numPr>
        <w:wordWrap/>
        <w:autoSpaceDE/>
        <w:autoSpaceDN/>
        <w:spacing w:after="0" w:line="240" w:lineRule="auto"/>
        <w:ind w:leftChars="0"/>
        <w:jc w:val="left"/>
        <w:rPr>
          <w:szCs w:val="20"/>
        </w:rPr>
      </w:pPr>
      <w:r w:rsidRPr="00EE421C">
        <w:rPr>
          <w:szCs w:val="20"/>
        </w:rPr>
        <w:t xml:space="preserve">user_information.csv (52 x </w:t>
      </w:r>
      <w:r w:rsidR="00C37415" w:rsidRPr="00EE421C">
        <w:rPr>
          <w:szCs w:val="20"/>
        </w:rPr>
        <w:t>6</w:t>
      </w:r>
      <w:r w:rsidRPr="00EE421C">
        <w:rPr>
          <w:szCs w:val="20"/>
        </w:rPr>
        <w:t>)</w:t>
      </w:r>
    </w:p>
    <w:p w14:paraId="05462D8B" w14:textId="77777777" w:rsidR="00325F6B" w:rsidRPr="006A26C4" w:rsidRDefault="00325F6B" w:rsidP="00325F6B">
      <w:pPr>
        <w:pStyle w:val="a3"/>
        <w:widowControl/>
        <w:numPr>
          <w:ilvl w:val="0"/>
          <w:numId w:val="4"/>
        </w:numPr>
        <w:wordWrap/>
        <w:autoSpaceDE/>
        <w:autoSpaceDN/>
        <w:spacing w:after="0" w:line="240" w:lineRule="auto"/>
        <w:ind w:leftChars="0"/>
        <w:jc w:val="left"/>
        <w:rPr>
          <w:szCs w:val="20"/>
        </w:rPr>
      </w:pPr>
      <w:r w:rsidRPr="006A26C4">
        <w:rPr>
          <w:szCs w:val="20"/>
        </w:rPr>
        <w:t>id: participant’s id</w:t>
      </w:r>
    </w:p>
    <w:p w14:paraId="704DF2A7" w14:textId="77777777" w:rsidR="00325F6B" w:rsidRPr="006A26C4" w:rsidRDefault="00325F6B" w:rsidP="00325F6B">
      <w:pPr>
        <w:pStyle w:val="a3"/>
        <w:widowControl/>
        <w:numPr>
          <w:ilvl w:val="0"/>
          <w:numId w:val="4"/>
        </w:numPr>
        <w:wordWrap/>
        <w:autoSpaceDE/>
        <w:autoSpaceDN/>
        <w:spacing w:after="0" w:line="240" w:lineRule="auto"/>
        <w:ind w:leftChars="0"/>
        <w:jc w:val="left"/>
        <w:rPr>
          <w:szCs w:val="20"/>
        </w:rPr>
      </w:pPr>
      <w:r w:rsidRPr="006A26C4">
        <w:rPr>
          <w:szCs w:val="20"/>
        </w:rPr>
        <w:t>birth year</w:t>
      </w:r>
    </w:p>
    <w:p w14:paraId="7962E39B" w14:textId="77777777" w:rsidR="00325F6B" w:rsidRPr="006A26C4" w:rsidRDefault="00325F6B" w:rsidP="00325F6B">
      <w:pPr>
        <w:pStyle w:val="a3"/>
        <w:widowControl/>
        <w:numPr>
          <w:ilvl w:val="0"/>
          <w:numId w:val="4"/>
        </w:numPr>
        <w:wordWrap/>
        <w:autoSpaceDE/>
        <w:autoSpaceDN/>
        <w:spacing w:after="0" w:line="240" w:lineRule="auto"/>
        <w:ind w:leftChars="0"/>
        <w:jc w:val="left"/>
        <w:rPr>
          <w:szCs w:val="20"/>
        </w:rPr>
      </w:pPr>
      <w:r w:rsidRPr="006A26C4">
        <w:rPr>
          <w:szCs w:val="20"/>
        </w:rPr>
        <w:t>age: how old they are?</w:t>
      </w:r>
    </w:p>
    <w:p w14:paraId="61C2A3B9" w14:textId="4BAAD69F" w:rsidR="00325F6B" w:rsidRDefault="00325F6B" w:rsidP="00325F6B">
      <w:pPr>
        <w:pStyle w:val="a3"/>
        <w:widowControl/>
        <w:numPr>
          <w:ilvl w:val="0"/>
          <w:numId w:val="4"/>
        </w:numPr>
        <w:wordWrap/>
        <w:autoSpaceDE/>
        <w:autoSpaceDN/>
        <w:spacing w:after="0" w:line="240" w:lineRule="auto"/>
        <w:ind w:leftChars="0"/>
        <w:jc w:val="left"/>
        <w:rPr>
          <w:szCs w:val="20"/>
        </w:rPr>
      </w:pPr>
      <w:r w:rsidRPr="006A26C4">
        <w:rPr>
          <w:szCs w:val="20"/>
        </w:rPr>
        <w:t>sex: gender</w:t>
      </w:r>
    </w:p>
    <w:p w14:paraId="73F876B0" w14:textId="3E1E0797" w:rsidR="00325F6B" w:rsidRPr="00C36385" w:rsidRDefault="00325F6B" w:rsidP="00325F6B">
      <w:pPr>
        <w:pStyle w:val="a3"/>
        <w:widowControl/>
        <w:numPr>
          <w:ilvl w:val="0"/>
          <w:numId w:val="4"/>
        </w:numPr>
        <w:wordWrap/>
        <w:autoSpaceDE/>
        <w:autoSpaceDN/>
        <w:spacing w:after="0" w:line="240" w:lineRule="auto"/>
        <w:ind w:leftChars="0"/>
        <w:jc w:val="left"/>
        <w:rPr>
          <w:b/>
          <w:bCs/>
          <w:strike/>
          <w:szCs w:val="20"/>
        </w:rPr>
      </w:pPr>
      <w:r w:rsidRPr="00C36385">
        <w:rPr>
          <w:rFonts w:hint="eastAsia"/>
          <w:b/>
          <w:bCs/>
          <w:strike/>
          <w:szCs w:val="20"/>
        </w:rPr>
        <w:t>d</w:t>
      </w:r>
      <w:r w:rsidRPr="00C36385">
        <w:rPr>
          <w:b/>
          <w:bCs/>
          <w:strike/>
          <w:szCs w:val="20"/>
        </w:rPr>
        <w:t>epression level: depression level based on survey</w:t>
      </w:r>
      <w:r w:rsidR="00C36385">
        <w:rPr>
          <w:b/>
          <w:bCs/>
          <w:strike/>
          <w:szCs w:val="20"/>
        </w:rPr>
        <w:t xml:space="preserve"> (</w:t>
      </w:r>
      <w:r w:rsidR="00C36385">
        <w:rPr>
          <w:rFonts w:hint="eastAsia"/>
          <w:b/>
          <w:bCs/>
          <w:strike/>
          <w:szCs w:val="20"/>
        </w:rPr>
        <w:t>m</w:t>
      </w:r>
      <w:r w:rsidR="00C36385">
        <w:rPr>
          <w:b/>
          <w:bCs/>
          <w:strike/>
          <w:szCs w:val="20"/>
        </w:rPr>
        <w:t>issing)</w:t>
      </w:r>
    </w:p>
    <w:p w14:paraId="030FD823" w14:textId="77777777" w:rsidR="00325F6B" w:rsidRPr="006A26C4" w:rsidRDefault="00325F6B" w:rsidP="00325F6B">
      <w:pPr>
        <w:pStyle w:val="a3"/>
        <w:widowControl/>
        <w:numPr>
          <w:ilvl w:val="0"/>
          <w:numId w:val="4"/>
        </w:numPr>
        <w:wordWrap/>
        <w:autoSpaceDE/>
        <w:autoSpaceDN/>
        <w:spacing w:after="0" w:line="240" w:lineRule="auto"/>
        <w:ind w:leftChars="0"/>
        <w:jc w:val="left"/>
        <w:rPr>
          <w:szCs w:val="20"/>
        </w:rPr>
      </w:pPr>
      <w:r w:rsidRPr="006A26C4">
        <w:rPr>
          <w:szCs w:val="20"/>
        </w:rPr>
        <w:t>etc.: additional information of participants (medicine history, medical records, or personal information etc.)</w:t>
      </w:r>
    </w:p>
    <w:p w14:paraId="3BD61891" w14:textId="400D7B82" w:rsidR="00325F6B" w:rsidRDefault="00325F6B"/>
    <w:p w14:paraId="6047F707" w14:textId="43DCA85A" w:rsidR="009F209E" w:rsidRDefault="009F209E"/>
    <w:sectPr w:rsidR="009F209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420C8" w14:textId="77777777" w:rsidR="007556D9" w:rsidRDefault="007556D9" w:rsidP="00864B7C">
      <w:pPr>
        <w:spacing w:after="0" w:line="240" w:lineRule="auto"/>
      </w:pPr>
      <w:r>
        <w:separator/>
      </w:r>
    </w:p>
  </w:endnote>
  <w:endnote w:type="continuationSeparator" w:id="0">
    <w:p w14:paraId="5A8E893D" w14:textId="77777777" w:rsidR="007556D9" w:rsidRDefault="007556D9" w:rsidP="00864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7BC89" w14:textId="77777777" w:rsidR="007556D9" w:rsidRDefault="007556D9" w:rsidP="00864B7C">
      <w:pPr>
        <w:spacing w:after="0" w:line="240" w:lineRule="auto"/>
      </w:pPr>
      <w:r>
        <w:separator/>
      </w:r>
    </w:p>
  </w:footnote>
  <w:footnote w:type="continuationSeparator" w:id="0">
    <w:p w14:paraId="34A839D9" w14:textId="77777777" w:rsidR="007556D9" w:rsidRDefault="007556D9" w:rsidP="00864B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83AB5"/>
    <w:multiLevelType w:val="hybridMultilevel"/>
    <w:tmpl w:val="F168B6D0"/>
    <w:lvl w:ilvl="0" w:tplc="0409001B">
      <w:start w:val="1"/>
      <w:numFmt w:val="lowerRoman"/>
      <w:lvlText w:val="%1."/>
      <w:lvlJc w:val="right"/>
      <w:pPr>
        <w:ind w:left="1597" w:hanging="400"/>
      </w:pPr>
    </w:lvl>
    <w:lvl w:ilvl="1" w:tplc="04090019" w:tentative="1">
      <w:start w:val="1"/>
      <w:numFmt w:val="upperLetter"/>
      <w:lvlText w:val="%2."/>
      <w:lvlJc w:val="left"/>
      <w:pPr>
        <w:ind w:left="1997" w:hanging="400"/>
      </w:pPr>
    </w:lvl>
    <w:lvl w:ilvl="2" w:tplc="0409001B" w:tentative="1">
      <w:start w:val="1"/>
      <w:numFmt w:val="lowerRoman"/>
      <w:lvlText w:val="%3."/>
      <w:lvlJc w:val="right"/>
      <w:pPr>
        <w:ind w:left="2397" w:hanging="400"/>
      </w:pPr>
    </w:lvl>
    <w:lvl w:ilvl="3" w:tplc="0409000F" w:tentative="1">
      <w:start w:val="1"/>
      <w:numFmt w:val="decimal"/>
      <w:lvlText w:val="%4."/>
      <w:lvlJc w:val="left"/>
      <w:pPr>
        <w:ind w:left="2797" w:hanging="400"/>
      </w:pPr>
    </w:lvl>
    <w:lvl w:ilvl="4" w:tplc="04090019" w:tentative="1">
      <w:start w:val="1"/>
      <w:numFmt w:val="upperLetter"/>
      <w:lvlText w:val="%5."/>
      <w:lvlJc w:val="left"/>
      <w:pPr>
        <w:ind w:left="3197" w:hanging="400"/>
      </w:pPr>
    </w:lvl>
    <w:lvl w:ilvl="5" w:tplc="0409001B" w:tentative="1">
      <w:start w:val="1"/>
      <w:numFmt w:val="lowerRoman"/>
      <w:lvlText w:val="%6."/>
      <w:lvlJc w:val="right"/>
      <w:pPr>
        <w:ind w:left="3597" w:hanging="400"/>
      </w:pPr>
    </w:lvl>
    <w:lvl w:ilvl="6" w:tplc="0409000F" w:tentative="1">
      <w:start w:val="1"/>
      <w:numFmt w:val="decimal"/>
      <w:lvlText w:val="%7."/>
      <w:lvlJc w:val="left"/>
      <w:pPr>
        <w:ind w:left="3997" w:hanging="400"/>
      </w:pPr>
    </w:lvl>
    <w:lvl w:ilvl="7" w:tplc="04090019" w:tentative="1">
      <w:start w:val="1"/>
      <w:numFmt w:val="upperLetter"/>
      <w:lvlText w:val="%8."/>
      <w:lvlJc w:val="left"/>
      <w:pPr>
        <w:ind w:left="4397" w:hanging="400"/>
      </w:pPr>
    </w:lvl>
    <w:lvl w:ilvl="8" w:tplc="0409001B" w:tentative="1">
      <w:start w:val="1"/>
      <w:numFmt w:val="lowerRoman"/>
      <w:lvlText w:val="%9."/>
      <w:lvlJc w:val="right"/>
      <w:pPr>
        <w:ind w:left="4797" w:hanging="400"/>
      </w:pPr>
    </w:lvl>
  </w:abstractNum>
  <w:abstractNum w:abstractNumId="1" w15:restartNumberingAfterBreak="0">
    <w:nsid w:val="0F124723"/>
    <w:multiLevelType w:val="hybridMultilevel"/>
    <w:tmpl w:val="B40CB8D0"/>
    <w:lvl w:ilvl="0" w:tplc="04090019">
      <w:start w:val="1"/>
      <w:numFmt w:val="upperLetter"/>
      <w:lvlText w:val="%1."/>
      <w:lvlJc w:val="left"/>
      <w:pPr>
        <w:ind w:left="800" w:hanging="400"/>
      </w:pPr>
    </w:lvl>
    <w:lvl w:ilvl="1" w:tplc="04090019">
      <w:start w:val="1"/>
      <w:numFmt w:val="upperLetter"/>
      <w:lvlText w:val="%2."/>
      <w:lvlJc w:val="left"/>
      <w:pPr>
        <w:ind w:left="967"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5A80952"/>
    <w:multiLevelType w:val="hybridMultilevel"/>
    <w:tmpl w:val="A06E1E8A"/>
    <w:lvl w:ilvl="0" w:tplc="0409001B">
      <w:start w:val="1"/>
      <w:numFmt w:val="lowerRoman"/>
      <w:lvlText w:val="%1."/>
      <w:lvlJc w:val="right"/>
      <w:pPr>
        <w:ind w:left="1600" w:hanging="400"/>
      </w:pPr>
    </w:lvl>
    <w:lvl w:ilvl="1" w:tplc="04090019">
      <w:start w:val="1"/>
      <w:numFmt w:val="upperLetter"/>
      <w:lvlText w:val="%2."/>
      <w:lvlJc w:val="left"/>
      <w:pPr>
        <w:ind w:left="2000" w:hanging="400"/>
      </w:pPr>
    </w:lvl>
    <w:lvl w:ilvl="2" w:tplc="0409001B">
      <w:start w:val="1"/>
      <w:numFmt w:val="lowerRoman"/>
      <w:lvlText w:val="%3."/>
      <w:lvlJc w:val="right"/>
      <w:pPr>
        <w:ind w:left="2400" w:hanging="400"/>
      </w:pPr>
    </w:lvl>
    <w:lvl w:ilvl="3" w:tplc="0409000F">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3" w15:restartNumberingAfterBreak="0">
    <w:nsid w:val="55E15F97"/>
    <w:multiLevelType w:val="hybridMultilevel"/>
    <w:tmpl w:val="F6F6E76E"/>
    <w:lvl w:ilvl="0" w:tplc="1B84E720">
      <w:start w:val="1"/>
      <w:numFmt w:val="decimal"/>
      <w:lvlText w:val="%1."/>
      <w:lvlJc w:val="left"/>
      <w:pPr>
        <w:ind w:left="360" w:hanging="360"/>
      </w:pPr>
      <w:rPr>
        <w:rFonts w:asciiTheme="minorHAnsi" w:eastAsiaTheme="minorEastAsia" w:hAnsiTheme="minorHAnsi" w:cstheme="minorBidi"/>
        <w:b/>
      </w:rPr>
    </w:lvl>
    <w:lvl w:ilvl="1" w:tplc="04090019">
      <w:start w:val="1"/>
      <w:numFmt w:val="upperLetter"/>
      <w:lvlText w:val="%2."/>
      <w:lvlJc w:val="left"/>
      <w:pPr>
        <w:ind w:left="826"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4" w15:restartNumberingAfterBreak="0">
    <w:nsid w:val="5B034C04"/>
    <w:multiLevelType w:val="hybridMultilevel"/>
    <w:tmpl w:val="04928F4E"/>
    <w:lvl w:ilvl="0" w:tplc="0409001B">
      <w:start w:val="1"/>
      <w:numFmt w:val="lowerRoman"/>
      <w:lvlText w:val="%1."/>
      <w:lvlJc w:val="right"/>
      <w:pPr>
        <w:ind w:left="1600" w:hanging="400"/>
      </w:pPr>
    </w:lvl>
    <w:lvl w:ilvl="1" w:tplc="04090019">
      <w:start w:val="1"/>
      <w:numFmt w:val="upperLetter"/>
      <w:lvlText w:val="%2."/>
      <w:lvlJc w:val="left"/>
      <w:pPr>
        <w:ind w:left="967" w:hanging="400"/>
      </w:pPr>
    </w:lvl>
    <w:lvl w:ilvl="2" w:tplc="0409001B">
      <w:start w:val="1"/>
      <w:numFmt w:val="lowerRoman"/>
      <w:lvlText w:val="%3."/>
      <w:lvlJc w:val="right"/>
      <w:pPr>
        <w:ind w:left="2400" w:hanging="400"/>
      </w:pPr>
    </w:lvl>
    <w:lvl w:ilvl="3" w:tplc="0409000F">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5" w15:restartNumberingAfterBreak="0">
    <w:nsid w:val="5FDD6576"/>
    <w:multiLevelType w:val="multilevel"/>
    <w:tmpl w:val="B40CB8D0"/>
    <w:styleLink w:val="1"/>
    <w:lvl w:ilvl="0">
      <w:start w:val="1"/>
      <w:numFmt w:val="upperLetter"/>
      <w:lvlText w:val="%1."/>
      <w:lvlJc w:val="left"/>
      <w:pPr>
        <w:ind w:left="800" w:hanging="400"/>
      </w:pPr>
    </w:lvl>
    <w:lvl w:ilvl="1">
      <w:start w:val="1"/>
      <w:numFmt w:val="upperLetter"/>
      <w:lvlText w:val="%2."/>
      <w:lvlJc w:val="left"/>
      <w:pPr>
        <w:ind w:left="967"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num w:numId="1">
    <w:abstractNumId w:val="1"/>
  </w:num>
  <w:num w:numId="2">
    <w:abstractNumId w:val="4"/>
  </w:num>
  <w:num w:numId="3">
    <w:abstractNumId w:val="2"/>
  </w:num>
  <w:num w:numId="4">
    <w:abstractNumId w:val="0"/>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4B7"/>
    <w:rsid w:val="0001152B"/>
    <w:rsid w:val="00020C15"/>
    <w:rsid w:val="000406D4"/>
    <w:rsid w:val="000550F0"/>
    <w:rsid w:val="000861C1"/>
    <w:rsid w:val="00091B1C"/>
    <w:rsid w:val="000946EE"/>
    <w:rsid w:val="000952AC"/>
    <w:rsid w:val="00095746"/>
    <w:rsid w:val="000B4500"/>
    <w:rsid w:val="000B699D"/>
    <w:rsid w:val="000C38C8"/>
    <w:rsid w:val="000C673B"/>
    <w:rsid w:val="001027FB"/>
    <w:rsid w:val="001203CB"/>
    <w:rsid w:val="0016467B"/>
    <w:rsid w:val="0017036D"/>
    <w:rsid w:val="00176A70"/>
    <w:rsid w:val="0018110E"/>
    <w:rsid w:val="00191329"/>
    <w:rsid w:val="001F7A86"/>
    <w:rsid w:val="00203F07"/>
    <w:rsid w:val="00205FE8"/>
    <w:rsid w:val="00221CC9"/>
    <w:rsid w:val="002457A4"/>
    <w:rsid w:val="00261B1B"/>
    <w:rsid w:val="00293AEE"/>
    <w:rsid w:val="002A6AB4"/>
    <w:rsid w:val="002D5592"/>
    <w:rsid w:val="00303696"/>
    <w:rsid w:val="00312371"/>
    <w:rsid w:val="00313830"/>
    <w:rsid w:val="00313F35"/>
    <w:rsid w:val="00325106"/>
    <w:rsid w:val="00325F6B"/>
    <w:rsid w:val="00334266"/>
    <w:rsid w:val="00385D92"/>
    <w:rsid w:val="00394A43"/>
    <w:rsid w:val="003A37B8"/>
    <w:rsid w:val="003A3E28"/>
    <w:rsid w:val="003C6FAF"/>
    <w:rsid w:val="003D66FB"/>
    <w:rsid w:val="003F333F"/>
    <w:rsid w:val="00455E60"/>
    <w:rsid w:val="0045758F"/>
    <w:rsid w:val="00466C3D"/>
    <w:rsid w:val="00492323"/>
    <w:rsid w:val="004C1D30"/>
    <w:rsid w:val="004F40C9"/>
    <w:rsid w:val="004F5E7D"/>
    <w:rsid w:val="00517A16"/>
    <w:rsid w:val="00521012"/>
    <w:rsid w:val="00524230"/>
    <w:rsid w:val="00526C9D"/>
    <w:rsid w:val="005564A0"/>
    <w:rsid w:val="00563F28"/>
    <w:rsid w:val="00564C9C"/>
    <w:rsid w:val="005B57B1"/>
    <w:rsid w:val="005C5076"/>
    <w:rsid w:val="005C561E"/>
    <w:rsid w:val="005C6803"/>
    <w:rsid w:val="005E14B7"/>
    <w:rsid w:val="006161E8"/>
    <w:rsid w:val="006271F2"/>
    <w:rsid w:val="00630C97"/>
    <w:rsid w:val="006410AF"/>
    <w:rsid w:val="006734D6"/>
    <w:rsid w:val="00674745"/>
    <w:rsid w:val="0068793B"/>
    <w:rsid w:val="006A52FF"/>
    <w:rsid w:val="006B50A7"/>
    <w:rsid w:val="006E4A92"/>
    <w:rsid w:val="007065CF"/>
    <w:rsid w:val="00707962"/>
    <w:rsid w:val="00711F16"/>
    <w:rsid w:val="0072641A"/>
    <w:rsid w:val="00744432"/>
    <w:rsid w:val="007448A8"/>
    <w:rsid w:val="0075103C"/>
    <w:rsid w:val="007556D9"/>
    <w:rsid w:val="0076670A"/>
    <w:rsid w:val="00766CF9"/>
    <w:rsid w:val="00770715"/>
    <w:rsid w:val="0077396B"/>
    <w:rsid w:val="007874A4"/>
    <w:rsid w:val="007878E5"/>
    <w:rsid w:val="007A31C1"/>
    <w:rsid w:val="007A4575"/>
    <w:rsid w:val="007A72DC"/>
    <w:rsid w:val="007B264F"/>
    <w:rsid w:val="007B6295"/>
    <w:rsid w:val="007D46A5"/>
    <w:rsid w:val="007E6540"/>
    <w:rsid w:val="008005F4"/>
    <w:rsid w:val="0080174E"/>
    <w:rsid w:val="00817DAE"/>
    <w:rsid w:val="00842408"/>
    <w:rsid w:val="00847F12"/>
    <w:rsid w:val="00852300"/>
    <w:rsid w:val="00864B7C"/>
    <w:rsid w:val="00873CFB"/>
    <w:rsid w:val="0089055F"/>
    <w:rsid w:val="008B5EB5"/>
    <w:rsid w:val="008D6E34"/>
    <w:rsid w:val="008F6CD6"/>
    <w:rsid w:val="008F7D70"/>
    <w:rsid w:val="00906596"/>
    <w:rsid w:val="0095189B"/>
    <w:rsid w:val="00960D56"/>
    <w:rsid w:val="00965FA5"/>
    <w:rsid w:val="00971137"/>
    <w:rsid w:val="0099774B"/>
    <w:rsid w:val="009978FE"/>
    <w:rsid w:val="009B5FA2"/>
    <w:rsid w:val="009C21EF"/>
    <w:rsid w:val="009D17D1"/>
    <w:rsid w:val="009F209E"/>
    <w:rsid w:val="00A36595"/>
    <w:rsid w:val="00A609BC"/>
    <w:rsid w:val="00A618BC"/>
    <w:rsid w:val="00A61B7C"/>
    <w:rsid w:val="00A736D8"/>
    <w:rsid w:val="00A82A03"/>
    <w:rsid w:val="00A91786"/>
    <w:rsid w:val="00AA58E1"/>
    <w:rsid w:val="00AD7B59"/>
    <w:rsid w:val="00AF5417"/>
    <w:rsid w:val="00B64723"/>
    <w:rsid w:val="00B6745B"/>
    <w:rsid w:val="00BC1C4C"/>
    <w:rsid w:val="00BC3E0B"/>
    <w:rsid w:val="00BD3E16"/>
    <w:rsid w:val="00BE0158"/>
    <w:rsid w:val="00BE119E"/>
    <w:rsid w:val="00BF3F92"/>
    <w:rsid w:val="00C01169"/>
    <w:rsid w:val="00C01B58"/>
    <w:rsid w:val="00C211A1"/>
    <w:rsid w:val="00C2491E"/>
    <w:rsid w:val="00C25DC5"/>
    <w:rsid w:val="00C36385"/>
    <w:rsid w:val="00C37415"/>
    <w:rsid w:val="00C52B4C"/>
    <w:rsid w:val="00C5754A"/>
    <w:rsid w:val="00C71F06"/>
    <w:rsid w:val="00CA156F"/>
    <w:rsid w:val="00CA5D5A"/>
    <w:rsid w:val="00D1135A"/>
    <w:rsid w:val="00D1740C"/>
    <w:rsid w:val="00D43ECE"/>
    <w:rsid w:val="00D4782F"/>
    <w:rsid w:val="00D630E8"/>
    <w:rsid w:val="00D81900"/>
    <w:rsid w:val="00D861C8"/>
    <w:rsid w:val="00DA6A20"/>
    <w:rsid w:val="00DB36A4"/>
    <w:rsid w:val="00DE6B64"/>
    <w:rsid w:val="00E36A3C"/>
    <w:rsid w:val="00E67676"/>
    <w:rsid w:val="00E718E3"/>
    <w:rsid w:val="00E72956"/>
    <w:rsid w:val="00E73CBE"/>
    <w:rsid w:val="00E75734"/>
    <w:rsid w:val="00E778AB"/>
    <w:rsid w:val="00E813CF"/>
    <w:rsid w:val="00E92020"/>
    <w:rsid w:val="00E93C06"/>
    <w:rsid w:val="00E97FEE"/>
    <w:rsid w:val="00EB1B3D"/>
    <w:rsid w:val="00EC172F"/>
    <w:rsid w:val="00EC1997"/>
    <w:rsid w:val="00ED4D3F"/>
    <w:rsid w:val="00EE421C"/>
    <w:rsid w:val="00EF6577"/>
    <w:rsid w:val="00F54CAF"/>
    <w:rsid w:val="00F6133F"/>
    <w:rsid w:val="00F73DD8"/>
    <w:rsid w:val="00F951A0"/>
    <w:rsid w:val="00F95683"/>
    <w:rsid w:val="00F97D43"/>
    <w:rsid w:val="00FC020D"/>
    <w:rsid w:val="00FE22E8"/>
    <w:rsid w:val="00FF2D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3A81E"/>
  <w15:chartTrackingRefBased/>
  <w15:docId w15:val="{EDBC009F-9938-4D54-BBE6-C7066349D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14B7"/>
    <w:pPr>
      <w:ind w:leftChars="400" w:left="800"/>
    </w:pPr>
  </w:style>
  <w:style w:type="paragraph" w:styleId="a4">
    <w:name w:val="Date"/>
    <w:basedOn w:val="a"/>
    <w:next w:val="a"/>
    <w:link w:val="Char"/>
    <w:uiPriority w:val="99"/>
    <w:semiHidden/>
    <w:unhideWhenUsed/>
    <w:rsid w:val="00FC020D"/>
  </w:style>
  <w:style w:type="character" w:customStyle="1" w:styleId="Char">
    <w:name w:val="날짜 Char"/>
    <w:basedOn w:val="a0"/>
    <w:link w:val="a4"/>
    <w:uiPriority w:val="99"/>
    <w:semiHidden/>
    <w:rsid w:val="00FC020D"/>
  </w:style>
  <w:style w:type="numbering" w:customStyle="1" w:styleId="1">
    <w:name w:val="현재 목록1"/>
    <w:uiPriority w:val="99"/>
    <w:rsid w:val="00EE421C"/>
    <w:pPr>
      <w:numPr>
        <w:numId w:val="5"/>
      </w:numPr>
    </w:pPr>
  </w:style>
  <w:style w:type="paragraph" w:styleId="a5">
    <w:name w:val="header"/>
    <w:basedOn w:val="a"/>
    <w:link w:val="Char0"/>
    <w:uiPriority w:val="99"/>
    <w:unhideWhenUsed/>
    <w:rsid w:val="00864B7C"/>
    <w:pPr>
      <w:tabs>
        <w:tab w:val="center" w:pos="4513"/>
        <w:tab w:val="right" w:pos="9026"/>
      </w:tabs>
      <w:snapToGrid w:val="0"/>
    </w:pPr>
  </w:style>
  <w:style w:type="character" w:customStyle="1" w:styleId="Char0">
    <w:name w:val="머리글 Char"/>
    <w:basedOn w:val="a0"/>
    <w:link w:val="a5"/>
    <w:uiPriority w:val="99"/>
    <w:rsid w:val="00864B7C"/>
  </w:style>
  <w:style w:type="paragraph" w:styleId="a6">
    <w:name w:val="footer"/>
    <w:basedOn w:val="a"/>
    <w:link w:val="Char1"/>
    <w:uiPriority w:val="99"/>
    <w:unhideWhenUsed/>
    <w:rsid w:val="00864B7C"/>
    <w:pPr>
      <w:tabs>
        <w:tab w:val="center" w:pos="4513"/>
        <w:tab w:val="right" w:pos="9026"/>
      </w:tabs>
      <w:snapToGrid w:val="0"/>
    </w:pPr>
  </w:style>
  <w:style w:type="character" w:customStyle="1" w:styleId="Char1">
    <w:name w:val="바닥글 Char"/>
    <w:basedOn w:val="a0"/>
    <w:link w:val="a6"/>
    <w:uiPriority w:val="99"/>
    <w:rsid w:val="00864B7C"/>
  </w:style>
  <w:style w:type="paragraph" w:styleId="a7">
    <w:name w:val="caption"/>
    <w:basedOn w:val="a"/>
    <w:next w:val="a"/>
    <w:uiPriority w:val="35"/>
    <w:unhideWhenUsed/>
    <w:qFormat/>
    <w:rsid w:val="00864B7C"/>
    <w:rPr>
      <w:b/>
      <w:bCs/>
      <w:szCs w:val="20"/>
    </w:rPr>
  </w:style>
  <w:style w:type="paragraph" w:styleId="a8">
    <w:name w:val="Normal (Web)"/>
    <w:basedOn w:val="a"/>
    <w:uiPriority w:val="99"/>
    <w:semiHidden/>
    <w:unhideWhenUsed/>
    <w:rsid w:val="00F73DD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9339">
      <w:bodyDiv w:val="1"/>
      <w:marLeft w:val="0"/>
      <w:marRight w:val="0"/>
      <w:marTop w:val="0"/>
      <w:marBottom w:val="0"/>
      <w:divBdr>
        <w:top w:val="none" w:sz="0" w:space="0" w:color="auto"/>
        <w:left w:val="none" w:sz="0" w:space="0" w:color="auto"/>
        <w:bottom w:val="none" w:sz="0" w:space="0" w:color="auto"/>
        <w:right w:val="none" w:sz="0" w:space="0" w:color="auto"/>
      </w:divBdr>
    </w:div>
    <w:div w:id="640500197">
      <w:bodyDiv w:val="1"/>
      <w:marLeft w:val="0"/>
      <w:marRight w:val="0"/>
      <w:marTop w:val="0"/>
      <w:marBottom w:val="0"/>
      <w:divBdr>
        <w:top w:val="none" w:sz="0" w:space="0" w:color="auto"/>
        <w:left w:val="none" w:sz="0" w:space="0" w:color="auto"/>
        <w:bottom w:val="none" w:sz="0" w:space="0" w:color="auto"/>
        <w:right w:val="none" w:sz="0" w:space="0" w:color="auto"/>
      </w:divBdr>
    </w:div>
    <w:div w:id="150878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643</Words>
  <Characters>3669</Characters>
  <Application>Microsoft Office Word</Application>
  <DocSecurity>0</DocSecurity>
  <Lines>30</Lines>
  <Paragraphs>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강한빛</dc:creator>
  <cp:keywords/>
  <dc:description/>
  <cp:lastModifiedBy>강한빛</cp:lastModifiedBy>
  <cp:revision>8</cp:revision>
  <dcterms:created xsi:type="dcterms:W3CDTF">2022-04-01T04:59:00Z</dcterms:created>
  <dcterms:modified xsi:type="dcterms:W3CDTF">2022-04-06T00:29:00Z</dcterms:modified>
</cp:coreProperties>
</file>