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A8E56">
      <w:pPr>
        <w:spacing w:after="0"/>
        <w:rPr>
          <w:b/>
          <w:sz w:val="28"/>
          <w:szCs w:val="28"/>
        </w:rPr>
      </w:pPr>
      <w:r>
        <w:rPr>
          <w:b/>
          <w:sz w:val="28"/>
          <w:szCs w:val="28"/>
        </w:rPr>
        <w:t>Project Proposal:</w:t>
      </w:r>
    </w:p>
    <w:tbl>
      <w:tblPr>
        <w:tblStyle w:val="4"/>
        <w:tblW w:w="10977" w:type="dxa"/>
        <w:tblInd w:w="-832"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0977"/>
      </w:tblGrid>
      <w:tr w14:paraId="08FA9F6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PrEx>
        <w:trPr>
          <w:trHeight w:val="6279" w:hRule="atLeast"/>
        </w:trPr>
        <w:tc>
          <w:tcPr>
            <w:tcW w:w="10977" w:type="dxa"/>
          </w:tcPr>
          <w:p w14:paraId="0CE4923B">
            <w:pPr>
              <w:spacing w:after="0"/>
            </w:pPr>
            <w:r>
              <w:rPr>
                <w:b/>
              </w:rPr>
              <w:t>StoreManager: C++ Console-based</w:t>
            </w:r>
            <w:r>
              <w:rPr>
                <w:rFonts w:hint="default"/>
                <w:b/>
                <w:lang w:val="en-US"/>
              </w:rPr>
              <w:t xml:space="preserve"> grocery</w:t>
            </w:r>
            <w:bookmarkStart w:id="0" w:name="_GoBack"/>
            <w:bookmarkEnd w:id="0"/>
            <w:r>
              <w:rPr>
                <w:b/>
              </w:rPr>
              <w:t xml:space="preserve"> Store Management System (</w:t>
            </w:r>
            <w:r>
              <w:t>24-SE-36, 24-SE-72)</w:t>
            </w:r>
          </w:p>
          <w:p w14:paraId="086FFD50">
            <w:pPr>
              <w:spacing w:after="0"/>
            </w:pPr>
            <w:r>
              <w:t>The StoreManager project is a console-based C++ application designed to help users manage the store's inventory. They can add, update, delete and display items in store’s inventory. They can also calculate the cost of sold items. If program is exited, data will be saved for future sessions.</w:t>
            </w:r>
          </w:p>
          <w:p w14:paraId="771CB566">
            <w:pPr>
              <w:spacing w:after="0"/>
              <w:ind w:left="526"/>
              <w:jc w:val="both"/>
            </w:pPr>
          </w:p>
          <w:p w14:paraId="670E2283">
            <w:pPr>
              <w:pStyle w:val="5"/>
              <w:spacing w:before="0" w:beforeAutospacing="0" w:after="0" w:afterAutospacing="0"/>
              <w:ind w:left="526"/>
              <w:rPr>
                <w:rStyle w:val="6"/>
                <w:rFonts w:eastAsiaTheme="majorEastAsia"/>
                <w:b w:val="0"/>
              </w:rPr>
            </w:pPr>
            <w:r>
              <w:rPr>
                <w:rStyle w:val="6"/>
                <w:rFonts w:eastAsiaTheme="majorEastAsia"/>
                <w:b w:val="0"/>
              </w:rPr>
              <w:t xml:space="preserve"> Main Features:</w:t>
            </w:r>
          </w:p>
          <w:p w14:paraId="18BB214E">
            <w:pPr>
              <w:pStyle w:val="5"/>
              <w:spacing w:before="0" w:beforeAutospacing="0" w:after="0" w:afterAutospacing="0"/>
              <w:ind w:left="526"/>
              <w:rPr>
                <w:b/>
              </w:rPr>
            </w:pPr>
          </w:p>
          <w:p w14:paraId="557096B0">
            <w:pPr>
              <w:pStyle w:val="5"/>
              <w:numPr>
                <w:ilvl w:val="0"/>
                <w:numId w:val="1"/>
              </w:numPr>
              <w:spacing w:before="0" w:beforeAutospacing="0" w:after="0" w:afterAutospacing="0"/>
            </w:pPr>
            <w:r>
              <w:rPr>
                <w:rStyle w:val="6"/>
                <w:rFonts w:eastAsiaTheme="majorEastAsia"/>
              </w:rPr>
              <w:t>Add Item</w:t>
            </w:r>
          </w:p>
          <w:p w14:paraId="1EE06B1E">
            <w:pPr>
              <w:pStyle w:val="5"/>
              <w:spacing w:before="0" w:beforeAutospacing="0" w:after="0" w:afterAutospacing="0"/>
            </w:pPr>
            <w:r>
              <w:t xml:space="preserve">            User can add new items to the inventory. User can also add price and quantity of each item.</w:t>
            </w:r>
          </w:p>
          <w:p w14:paraId="3A46BD56">
            <w:pPr>
              <w:pStyle w:val="5"/>
              <w:numPr>
                <w:ilvl w:val="0"/>
                <w:numId w:val="1"/>
              </w:numPr>
              <w:spacing w:before="0" w:beforeAutospacing="0" w:after="0" w:afterAutospacing="0"/>
            </w:pPr>
            <w:r>
              <w:rPr>
                <w:rStyle w:val="6"/>
                <w:rFonts w:eastAsiaTheme="majorEastAsia"/>
              </w:rPr>
              <w:t>Display Inventory</w:t>
            </w:r>
          </w:p>
          <w:p w14:paraId="75403B7A">
            <w:pPr>
              <w:pStyle w:val="5"/>
              <w:spacing w:before="0" w:beforeAutospacing="0" w:after="0" w:afterAutospacing="0"/>
            </w:pPr>
            <w:r>
              <w:t xml:space="preserve">             User can display a list of all items in the inventory, including their names, prices, and quantities.</w:t>
            </w:r>
          </w:p>
          <w:p w14:paraId="758F006D">
            <w:pPr>
              <w:pStyle w:val="5"/>
              <w:numPr>
                <w:ilvl w:val="0"/>
                <w:numId w:val="1"/>
              </w:numPr>
              <w:spacing w:before="0" w:beforeAutospacing="0" w:after="0" w:afterAutospacing="0"/>
            </w:pPr>
            <w:r>
              <w:rPr>
                <w:rStyle w:val="6"/>
                <w:rFonts w:eastAsiaTheme="majorEastAsia"/>
              </w:rPr>
              <w:t>Update Item</w:t>
            </w:r>
          </w:p>
          <w:p w14:paraId="16143A7E">
            <w:pPr>
              <w:pStyle w:val="5"/>
              <w:spacing w:before="0" w:beforeAutospacing="0" w:after="0" w:afterAutospacing="0"/>
            </w:pPr>
            <w:r>
              <w:t xml:space="preserve">            User can modify the quantity and price of existing items in the inventory to keep details current.</w:t>
            </w:r>
          </w:p>
          <w:p w14:paraId="43A030F6">
            <w:pPr>
              <w:pStyle w:val="5"/>
              <w:numPr>
                <w:ilvl w:val="0"/>
                <w:numId w:val="1"/>
              </w:numPr>
              <w:spacing w:before="0" w:beforeAutospacing="0" w:after="0" w:afterAutospacing="0"/>
            </w:pPr>
            <w:r>
              <w:rPr>
                <w:rStyle w:val="6"/>
                <w:rFonts w:eastAsiaTheme="majorEastAsia"/>
              </w:rPr>
              <w:t>Delete Item</w:t>
            </w:r>
          </w:p>
          <w:p w14:paraId="00117E82">
            <w:pPr>
              <w:pStyle w:val="5"/>
              <w:spacing w:before="0" w:beforeAutospacing="0" w:after="0" w:afterAutospacing="0"/>
            </w:pPr>
            <w:r>
              <w:t xml:space="preserve">            User can remove items from the inventory by specifying the item name.</w:t>
            </w:r>
          </w:p>
          <w:p w14:paraId="5706B05C">
            <w:pPr>
              <w:pStyle w:val="5"/>
              <w:numPr>
                <w:ilvl w:val="0"/>
                <w:numId w:val="1"/>
              </w:numPr>
              <w:spacing w:before="0" w:beforeAutospacing="0" w:after="0" w:afterAutospacing="0"/>
            </w:pPr>
            <w:r>
              <w:rPr>
                <w:rStyle w:val="6"/>
                <w:rFonts w:eastAsiaTheme="majorEastAsia"/>
              </w:rPr>
              <w:t>Calculate Total Cost</w:t>
            </w:r>
          </w:p>
          <w:p w14:paraId="6679E0F6">
            <w:pPr>
              <w:pStyle w:val="5"/>
              <w:spacing w:before="0" w:beforeAutospacing="0" w:after="0" w:afterAutospacing="0"/>
            </w:pPr>
            <w:r>
              <w:t xml:space="preserve">            User can calculate the total cost of items sold and update inventory quantities accordingly.</w:t>
            </w:r>
          </w:p>
          <w:p w14:paraId="60C9A37A">
            <w:pPr>
              <w:pStyle w:val="5"/>
              <w:numPr>
                <w:ilvl w:val="0"/>
                <w:numId w:val="1"/>
              </w:numPr>
              <w:spacing w:before="0" w:beforeAutospacing="0" w:after="0" w:afterAutospacing="0"/>
            </w:pPr>
            <w:r>
              <w:rPr>
                <w:rStyle w:val="6"/>
                <w:rFonts w:eastAsiaTheme="majorEastAsia"/>
              </w:rPr>
              <w:t>Save and Load Data</w:t>
            </w:r>
          </w:p>
          <w:p w14:paraId="7496C283">
            <w:pPr>
              <w:pStyle w:val="5"/>
              <w:spacing w:before="0" w:beforeAutospacing="0" w:after="0" w:afterAutospacing="0"/>
            </w:pPr>
            <w:r>
              <w:t xml:space="preserve">            User can save inventory data to a file for future sessions and load data at the start of the program.</w:t>
            </w:r>
          </w:p>
          <w:p w14:paraId="3172603D">
            <w:pPr>
              <w:pStyle w:val="5"/>
              <w:numPr>
                <w:ilvl w:val="0"/>
                <w:numId w:val="1"/>
              </w:numPr>
              <w:spacing w:before="0" w:beforeAutospacing="0" w:after="0" w:afterAutospacing="0"/>
            </w:pPr>
            <w:r>
              <w:rPr>
                <w:rStyle w:val="6"/>
                <w:rFonts w:eastAsiaTheme="majorEastAsia"/>
              </w:rPr>
              <w:t>Exit</w:t>
            </w:r>
          </w:p>
          <w:p w14:paraId="1DAABBB7">
            <w:pPr>
              <w:spacing w:after="0"/>
              <w:rPr>
                <w:b/>
              </w:rPr>
            </w:pPr>
            <w:r>
              <w:t xml:space="preserve">            User can safely close the program, ensuring all inventory data is saved.</w:t>
            </w:r>
          </w:p>
        </w:tc>
      </w:tr>
    </w:tbl>
    <w:p w14:paraId="6270A3C9"/>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3E3651"/>
    <w:multiLevelType w:val="multilevel"/>
    <w:tmpl w:val="393E3651"/>
    <w:lvl w:ilvl="0" w:tentative="0">
      <w:start w:val="1"/>
      <w:numFmt w:val="decimal"/>
      <w:lvlText w:val="%1."/>
      <w:lvlJc w:val="left"/>
      <w:pPr>
        <w:ind w:left="720" w:hanging="360"/>
      </w:pPr>
      <w:rPr>
        <w:rFonts w:hint="default" w:eastAsiaTheme="majorEastAsia"/>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F4E"/>
    <w:rsid w:val="000A75E5"/>
    <w:rsid w:val="0015298E"/>
    <w:rsid w:val="003F16D8"/>
    <w:rsid w:val="00481F4E"/>
    <w:rsid w:val="004C5AE6"/>
    <w:rsid w:val="004D30DE"/>
    <w:rsid w:val="005972AA"/>
    <w:rsid w:val="00C45AC1"/>
    <w:rsid w:val="00CA5E82"/>
    <w:rsid w:val="00CB6206"/>
    <w:rsid w:val="00CE03C9"/>
    <w:rsid w:val="00CF54A6"/>
    <w:rsid w:val="00CF5E27"/>
    <w:rsid w:val="00E77E7A"/>
    <w:rsid w:val="4E544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4"/>
      <w:szCs w:val="22"/>
      <w:lang w:val="en-US" w:eastAsia="en-US" w:bidi="ar-SA"/>
    </w:rPr>
  </w:style>
  <w:style w:type="paragraph" w:styleId="2">
    <w:name w:val="heading 1"/>
    <w:basedOn w:val="1"/>
    <w:next w:val="1"/>
    <w:link w:val="8"/>
    <w:autoRedefine/>
    <w:qFormat/>
    <w:uiPriority w:val="9"/>
    <w:pPr>
      <w:keepNext/>
      <w:keepLines/>
      <w:spacing w:before="240" w:after="0"/>
      <w:outlineLvl w:val="0"/>
    </w:pPr>
    <w:rPr>
      <w:rFonts w:eastAsiaTheme="majorEastAsia" w:cstheme="majorBidi"/>
      <w:b/>
      <w:color w:val="000000" w:themeColor="text1"/>
      <w:sz w:val="40"/>
      <w:szCs w:val="32"/>
      <w14:textFill>
        <w14:solidFill>
          <w14:schemeClr w14:val="tx1"/>
        </w14:solidFill>
      </w14:textFill>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Normal (Web)"/>
    <w:basedOn w:val="1"/>
    <w:unhideWhenUsed/>
    <w:uiPriority w:val="99"/>
    <w:pPr>
      <w:spacing w:before="100" w:beforeAutospacing="1" w:after="100" w:afterAutospacing="1" w:line="240" w:lineRule="auto"/>
    </w:pPr>
    <w:rPr>
      <w:rFonts w:eastAsia="Times New Roman" w:cs="Times New Roman"/>
      <w:szCs w:val="24"/>
    </w:rPr>
  </w:style>
  <w:style w:type="character" w:styleId="6">
    <w:name w:val="Strong"/>
    <w:basedOn w:val="3"/>
    <w:qFormat/>
    <w:uiPriority w:val="22"/>
    <w:rPr>
      <w:b/>
      <w:bCs/>
    </w:rPr>
  </w:style>
  <w:style w:type="paragraph" w:styleId="7">
    <w:name w:val="Title"/>
    <w:basedOn w:val="1"/>
    <w:next w:val="1"/>
    <w:link w:val="9"/>
    <w:qFormat/>
    <w:uiPriority w:val="10"/>
    <w:pPr>
      <w:spacing w:after="0" w:line="240" w:lineRule="auto"/>
      <w:contextualSpacing/>
    </w:pPr>
    <w:rPr>
      <w:rFonts w:asciiTheme="majorHAnsi" w:hAnsiTheme="majorHAnsi" w:eastAsiaTheme="majorEastAsia" w:cstheme="majorBidi"/>
      <w:b/>
      <w:spacing w:val="-10"/>
      <w:kern w:val="28"/>
      <w:sz w:val="32"/>
      <w:szCs w:val="56"/>
    </w:rPr>
  </w:style>
  <w:style w:type="character" w:customStyle="1" w:styleId="8">
    <w:name w:val="Heading 1 Char"/>
    <w:basedOn w:val="3"/>
    <w:link w:val="2"/>
    <w:uiPriority w:val="9"/>
    <w:rPr>
      <w:rFonts w:ascii="Times New Roman" w:hAnsi="Times New Roman" w:eastAsiaTheme="majorEastAsia" w:cstheme="majorBidi"/>
      <w:b/>
      <w:color w:val="000000" w:themeColor="text1"/>
      <w:sz w:val="40"/>
      <w:szCs w:val="32"/>
      <w14:textFill>
        <w14:solidFill>
          <w14:schemeClr w14:val="tx1"/>
        </w14:solidFill>
      </w14:textFill>
    </w:rPr>
  </w:style>
  <w:style w:type="character" w:customStyle="1" w:styleId="9">
    <w:name w:val="Title Char"/>
    <w:basedOn w:val="3"/>
    <w:link w:val="7"/>
    <w:uiPriority w:val="10"/>
    <w:rPr>
      <w:rFonts w:asciiTheme="majorHAnsi" w:hAnsiTheme="majorHAnsi" w:eastAsiaTheme="majorEastAsia" w:cstheme="majorBidi"/>
      <w:b/>
      <w:spacing w:val="-10"/>
      <w:kern w:val="28"/>
      <w:sz w:val="32"/>
      <w:szCs w:val="56"/>
    </w:r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186</Words>
  <Characters>951</Characters>
  <Lines>8</Lines>
  <Paragraphs>2</Paragraphs>
  <TotalTime>150</TotalTime>
  <ScaleCrop>false</ScaleCrop>
  <LinksUpToDate>false</LinksUpToDate>
  <CharactersWithSpaces>1205</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2024-11-18T11:22:00Z</dcterms:created>
  <dc:creator>Hp Pc</dc:creator>
  <cp:lastModifiedBy>Arslan Fareed</cp:lastModifiedBy>
  <dcterms:modified xsi:type="dcterms:W3CDTF">2024-11-19T11:23:50Z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948D2263267444B18F90FA60BB27428F_12</vt:lpwstr>
  </property>
</Properties>
</file>