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79AD3" w14:textId="4D4F5AA2" w:rsidR="003762E3" w:rsidRDefault="003762E3">
      <w:pPr>
        <w:rPr>
          <w:lang w:val="de-DE"/>
        </w:rPr>
      </w:pPr>
      <w:r>
        <w:rPr>
          <w:lang w:val="de-DE"/>
        </w:rPr>
        <w:t>Abstract</w:t>
      </w:r>
    </w:p>
    <w:p w14:paraId="469B4268" w14:textId="77777777" w:rsidR="003762E3" w:rsidRDefault="003762E3">
      <w:pPr>
        <w:rPr>
          <w:lang w:val="de-DE"/>
        </w:rPr>
      </w:pPr>
    </w:p>
    <w:p w14:paraId="0D8A617E" w14:textId="212E1B5A" w:rsidR="00B31B0C" w:rsidRPr="00FF411F" w:rsidRDefault="00FF411F">
      <w:pPr>
        <w:rPr>
          <w:lang w:val="de-DE"/>
        </w:rPr>
      </w:pPr>
      <w:r>
        <w:rPr>
          <w:lang w:val="de-DE"/>
        </w:rPr>
        <w:t>Eine reichhaltige Auszeichnung mit Metadaten ist für al</w:t>
      </w:r>
      <w:r w:rsidRPr="00FF411F">
        <w:rPr>
          <w:lang w:val="de-DE"/>
        </w:rPr>
        <w:t>le Arten von Korpora</w:t>
      </w:r>
      <w:r>
        <w:rPr>
          <w:lang w:val="de-DE"/>
        </w:rPr>
        <w:t xml:space="preserve"> </w:t>
      </w:r>
      <w:r w:rsidR="00EA5382">
        <w:rPr>
          <w:lang w:val="de-DE"/>
        </w:rPr>
        <w:t xml:space="preserve">für die linguistische Forschung </w:t>
      </w:r>
      <w:r>
        <w:rPr>
          <w:lang w:val="de-DE"/>
        </w:rPr>
        <w:t xml:space="preserve">wünschenswert. Für große Korpora </w:t>
      </w:r>
      <w:r w:rsidR="00EA5382">
        <w:rPr>
          <w:lang w:val="de-DE"/>
        </w:rPr>
        <w:t>(</w:t>
      </w:r>
      <w:r>
        <w:rPr>
          <w:lang w:val="de-DE"/>
        </w:rPr>
        <w:t>insbesondere Webkorpora</w:t>
      </w:r>
      <w:r w:rsidR="00EA5382">
        <w:rPr>
          <w:lang w:val="de-DE"/>
        </w:rPr>
        <w:t>)</w:t>
      </w:r>
      <w:r>
        <w:rPr>
          <w:lang w:val="de-DE"/>
        </w:rPr>
        <w:t xml:space="preserve"> müssen Metadaten automatisch </w:t>
      </w:r>
      <w:r w:rsidR="00EA5382">
        <w:rPr>
          <w:lang w:val="de-DE"/>
        </w:rPr>
        <w:t>erzeugt</w:t>
      </w:r>
      <w:r>
        <w:rPr>
          <w:lang w:val="de-DE"/>
        </w:rPr>
        <w:t xml:space="preserve"> werden</w:t>
      </w:r>
      <w:r w:rsidR="00FC05FF">
        <w:rPr>
          <w:lang w:val="de-DE"/>
        </w:rPr>
        <w:t>, wobei die Genauigkeit der Auszeichnung besonders kritisch ist</w:t>
      </w:r>
      <w:r>
        <w:rPr>
          <w:lang w:val="de-DE"/>
        </w:rPr>
        <w:t xml:space="preserve">. </w:t>
      </w:r>
      <w:r w:rsidR="003063C3">
        <w:rPr>
          <w:lang w:val="de-DE"/>
        </w:rPr>
        <w:t>Wir</w:t>
      </w:r>
      <w:r>
        <w:rPr>
          <w:lang w:val="de-DE"/>
        </w:rPr>
        <w:t xml:space="preserve"> stellen einen Ansatz zur </w:t>
      </w:r>
      <w:r w:rsidR="00EA5382">
        <w:rPr>
          <w:lang w:val="de-DE"/>
        </w:rPr>
        <w:t xml:space="preserve">automatischen </w:t>
      </w:r>
      <w:r>
        <w:rPr>
          <w:lang w:val="de-DE"/>
        </w:rPr>
        <w:t>Klassifikation nach Themengebiet (</w:t>
      </w:r>
      <w:proofErr w:type="spellStart"/>
      <w:r w:rsidRPr="00FF411F">
        <w:rPr>
          <w:i/>
          <w:lang w:val="de-DE"/>
        </w:rPr>
        <w:t>Topikdomäne</w:t>
      </w:r>
      <w:proofErr w:type="spellEnd"/>
      <w:proofErr w:type="gramStart"/>
      <w:r>
        <w:rPr>
          <w:lang w:val="de-DE"/>
        </w:rPr>
        <w:t>) vor</w:t>
      </w:r>
      <w:proofErr w:type="gramEnd"/>
      <w:r>
        <w:rPr>
          <w:lang w:val="de-DE"/>
        </w:rPr>
        <w:t>, die auf dem lexikalischen Material in Texten basiert.</w:t>
      </w:r>
      <w:r w:rsidR="00B31B0C">
        <w:rPr>
          <w:lang w:val="de-DE"/>
        </w:rPr>
        <w:t xml:space="preserve"> Dazu </w:t>
      </w:r>
      <w:r w:rsidR="00BA1AB5">
        <w:rPr>
          <w:lang w:val="de-DE"/>
        </w:rPr>
        <w:t xml:space="preserve">überführen </w:t>
      </w:r>
      <w:r w:rsidR="00810753">
        <w:rPr>
          <w:lang w:val="de-DE"/>
        </w:rPr>
        <w:t xml:space="preserve">wir </w:t>
      </w:r>
      <w:r w:rsidR="00BA1AB5">
        <w:rPr>
          <w:lang w:val="de-DE"/>
        </w:rPr>
        <w:t xml:space="preserve">weniger gut interpretierbare </w:t>
      </w:r>
      <w:proofErr w:type="gramStart"/>
      <w:r w:rsidR="00BA1AB5">
        <w:rPr>
          <w:lang w:val="de-DE"/>
        </w:rPr>
        <w:t xml:space="preserve">Ergebnisse aus einer sogenanntem </w:t>
      </w:r>
      <w:proofErr w:type="spellStart"/>
      <w:r w:rsidR="00810753" w:rsidRPr="00BA1AB5">
        <w:rPr>
          <w:i/>
          <w:lang w:val="de-DE"/>
        </w:rPr>
        <w:t>Topikmodellierung</w:t>
      </w:r>
      <w:proofErr w:type="spellEnd"/>
      <w:r w:rsidR="00BA1AB5">
        <w:rPr>
          <w:lang w:val="de-DE"/>
        </w:rPr>
        <w:t xml:space="preserve"> </w:t>
      </w:r>
      <w:r w:rsidR="003063C3">
        <w:rPr>
          <w:lang w:val="de-DE"/>
        </w:rPr>
        <w:t>mittels</w:t>
      </w:r>
      <w:r w:rsidR="00BA1AB5">
        <w:rPr>
          <w:lang w:val="de-DE"/>
        </w:rPr>
        <w:t xml:space="preserve"> eines überwachten Lernverfahrens in eine </w:t>
      </w:r>
      <w:r w:rsidR="00E020A9">
        <w:rPr>
          <w:lang w:val="de-DE"/>
        </w:rPr>
        <w:t xml:space="preserve">besser </w:t>
      </w:r>
      <w:r w:rsidR="00BA1AB5">
        <w:rPr>
          <w:lang w:val="de-DE"/>
        </w:rPr>
        <w:t xml:space="preserve">interpretierbare </w:t>
      </w:r>
      <w:r w:rsidR="00E020A9">
        <w:rPr>
          <w:lang w:val="de-DE"/>
        </w:rPr>
        <w:t>Kategorisierung nach 13 Themengebieten.</w:t>
      </w:r>
      <w:proofErr w:type="gramEnd"/>
      <w:r w:rsidR="00E020A9">
        <w:rPr>
          <w:lang w:val="de-DE"/>
        </w:rPr>
        <w:t xml:space="preserve"> </w:t>
      </w:r>
      <w:r w:rsidR="00B31B0C">
        <w:rPr>
          <w:lang w:val="de-DE"/>
        </w:rPr>
        <w:t xml:space="preserve">Wir evaluieren das Verfahren auf Webtexten aus DECOW14 und Zeitungstexten aus </w:t>
      </w:r>
      <w:proofErr w:type="spellStart"/>
      <w:r w:rsidR="00B31B0C">
        <w:rPr>
          <w:lang w:val="de-DE"/>
        </w:rPr>
        <w:t>DeReKo</w:t>
      </w:r>
      <w:proofErr w:type="spellEnd"/>
      <w:r w:rsidR="00BA1AB5">
        <w:rPr>
          <w:lang w:val="de-DE"/>
        </w:rPr>
        <w:t>, für die jeweils getrennte Goldstand</w:t>
      </w:r>
      <w:bookmarkStart w:id="0" w:name="_GoBack"/>
      <w:bookmarkEnd w:id="0"/>
      <w:r w:rsidR="00BA1AB5">
        <w:rPr>
          <w:lang w:val="de-DE"/>
        </w:rPr>
        <w:t xml:space="preserve">ard-Datensätze manuell annotiert </w:t>
      </w:r>
      <w:r w:rsidR="001B34B6">
        <w:rPr>
          <w:lang w:val="de-DE"/>
        </w:rPr>
        <w:t>wurden</w:t>
      </w:r>
      <w:r w:rsidR="00B31B0C">
        <w:rPr>
          <w:lang w:val="de-DE"/>
        </w:rPr>
        <w:t>.</w:t>
      </w:r>
    </w:p>
    <w:sectPr w:rsidR="00B31B0C" w:rsidRPr="00FF411F" w:rsidSect="00061F4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11F"/>
    <w:rsid w:val="000257E2"/>
    <w:rsid w:val="00061F45"/>
    <w:rsid w:val="001B34B6"/>
    <w:rsid w:val="003063C3"/>
    <w:rsid w:val="003762E3"/>
    <w:rsid w:val="004B12F1"/>
    <w:rsid w:val="00810753"/>
    <w:rsid w:val="00940A23"/>
    <w:rsid w:val="009473C5"/>
    <w:rsid w:val="00B31B0C"/>
    <w:rsid w:val="00BA1AB5"/>
    <w:rsid w:val="00BB1011"/>
    <w:rsid w:val="00E020A9"/>
    <w:rsid w:val="00EA5382"/>
    <w:rsid w:val="00F84CEA"/>
    <w:rsid w:val="00FC05FF"/>
    <w:rsid w:val="00FF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15BA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1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11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1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11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699</Characters>
  <Application>Microsoft Macintosh Word</Application>
  <DocSecurity>0</DocSecurity>
  <Lines>33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Schäfer</dc:creator>
  <cp:keywords/>
  <dc:description/>
  <cp:lastModifiedBy>Felix</cp:lastModifiedBy>
  <cp:revision>3</cp:revision>
  <dcterms:created xsi:type="dcterms:W3CDTF">2016-05-27T20:41:00Z</dcterms:created>
  <dcterms:modified xsi:type="dcterms:W3CDTF">2016-05-27T20:42:00Z</dcterms:modified>
  <cp:category/>
</cp:coreProperties>
</file>