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59" w:rsidRPr="001F1D59" w:rsidRDefault="001F1D59" w:rsidP="001F1D59">
      <w:pPr>
        <w:spacing w:line="480" w:lineRule="auto"/>
        <w:rPr>
          <w:rFonts w:ascii="Arial" w:hAnsi="Arial" w:cs="Arial"/>
          <w:b/>
        </w:rPr>
      </w:pPr>
      <w:r w:rsidRPr="001F1D59">
        <w:rPr>
          <w:rFonts w:ascii="Arial" w:hAnsi="Arial" w:cs="Arial"/>
          <w:b/>
        </w:rPr>
        <w:t>Reflection on Leadership Qualities and Effectiveness: A Discussion with My Mentor</w:t>
      </w:r>
      <w:bookmarkStart w:id="0" w:name="_GoBack"/>
      <w:bookmarkEnd w:id="0"/>
    </w:p>
    <w:p w:rsidR="001F1D59" w:rsidRPr="001F1D59" w:rsidRDefault="001F1D59" w:rsidP="001F1D59">
      <w:pPr>
        <w:spacing w:line="480" w:lineRule="auto"/>
        <w:rPr>
          <w:rFonts w:ascii="Arial" w:hAnsi="Arial" w:cs="Arial"/>
          <w:b/>
        </w:rPr>
      </w:pPr>
      <w:r w:rsidRPr="001F1D59">
        <w:rPr>
          <w:rFonts w:ascii="Arial" w:hAnsi="Arial" w:cs="Arial"/>
          <w:b/>
        </w:rPr>
        <w:t>Introduction</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rPr>
      </w:pPr>
      <w:r w:rsidRPr="001F1D59">
        <w:rPr>
          <w:rFonts w:ascii="Arial" w:hAnsi="Arial" w:cs="Arial"/>
        </w:rPr>
        <w:t>Leadership qualities and effectiveness are critical aspects of managing teams and achieving organizational goals, especially in the dynamic and often challenging tech industry. To deepen my understanding of these concepts, I recently had a discussion with my mentor about the key insights I gained from a course on leadership. This reflection captures our conversation, their perspectives, and the overarching lessons learned from the course and our discussion.</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b/>
        </w:rPr>
      </w:pPr>
      <w:r w:rsidRPr="001F1D59">
        <w:rPr>
          <w:rFonts w:ascii="Arial" w:hAnsi="Arial" w:cs="Arial"/>
          <w:b/>
        </w:rPr>
        <w:t>Discussion Overview</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rPr>
      </w:pPr>
      <w:r w:rsidRPr="001F1D59">
        <w:rPr>
          <w:rFonts w:ascii="Arial" w:hAnsi="Arial" w:cs="Arial"/>
        </w:rPr>
        <w:t>In our meeting, we explored several facets of leadership, focusing on the concepts of effective communication, strategic delegation, and their implications for team dynamics and project success.</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b/>
        </w:rPr>
      </w:pPr>
      <w:r w:rsidRPr="001F1D59">
        <w:rPr>
          <w:rFonts w:ascii="Arial" w:hAnsi="Arial" w:cs="Arial"/>
          <w:b/>
        </w:rPr>
        <w:t>Effective Communication</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rPr>
      </w:pPr>
      <w:r w:rsidRPr="001F1D59">
        <w:rPr>
          <w:rFonts w:ascii="Arial" w:hAnsi="Arial" w:cs="Arial"/>
        </w:rPr>
        <w:t xml:space="preserve">Our conversation highlighted the importance of effective communication as a fundamental leadership quality. My mentor emphasized that clear communication is essential for setting expectations, aligning team goals, and fostering an inclusive </w:t>
      </w:r>
      <w:r w:rsidRPr="001F1D59">
        <w:rPr>
          <w:rFonts w:ascii="Arial" w:hAnsi="Arial" w:cs="Arial"/>
        </w:rPr>
        <w:lastRenderedPageBreak/>
        <w:t>environment. They noted that effective leaders must not only articulate their vision but also listen actively to their team members. This two-way communication helps in addressing concerns, gathering valuable feedback, and building trust.</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rPr>
      </w:pPr>
      <w:r w:rsidRPr="001F1D59">
        <w:rPr>
          <w:rFonts w:ascii="Arial" w:hAnsi="Arial" w:cs="Arial"/>
        </w:rPr>
        <w:t>My mentor shared an anecdote about a previous project where lack of clear communication led to misunderstandings and delays. They stressed that this experience underscored the need for leaders to be proactive in communicating both the strategic direction and the day-to-day details of a project. This aligns with what I learned in the course, where the focus was on ensuring that all team members are on the same page and that communication channels are open and effective.</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b/>
        </w:rPr>
      </w:pPr>
      <w:r w:rsidRPr="001F1D59">
        <w:rPr>
          <w:rFonts w:ascii="Arial" w:hAnsi="Arial" w:cs="Arial"/>
          <w:b/>
        </w:rPr>
        <w:t>Strategic Delegation</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rPr>
      </w:pPr>
      <w:r w:rsidRPr="001F1D59">
        <w:rPr>
          <w:rFonts w:ascii="Arial" w:hAnsi="Arial" w:cs="Arial"/>
        </w:rPr>
        <w:t>We also discussed strategic delegation, a concept that resonated strongly with me. My mentor explained that delegation is not merely about assigning tasks but involves entrusting team members with responsibilities and empowering them to make decisions. This approach not only improves efficiency but also fosters a sense of ownership and accountability among team members.</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rPr>
      </w:pPr>
      <w:r w:rsidRPr="001F1D59">
        <w:rPr>
          <w:rFonts w:ascii="Arial" w:hAnsi="Arial" w:cs="Arial"/>
        </w:rPr>
        <w:t xml:space="preserve">My mentor recounted their own experiences with delegation, noting that they had sometimes struggled with micromanaging or failing to delegate effectively. They highlighted that successful delegation requires a balance between providing guidance and allowing autonomy. This insight reinforced what I learned in the </w:t>
      </w:r>
      <w:r w:rsidRPr="001F1D59">
        <w:rPr>
          <w:rFonts w:ascii="Arial" w:hAnsi="Arial" w:cs="Arial"/>
        </w:rPr>
        <w:lastRenderedPageBreak/>
        <w:t>course: that effective delegation involves understanding team members' strengths, aligning tasks with their skills, and providing them with the authority to make decisions.</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b/>
        </w:rPr>
      </w:pPr>
      <w:r w:rsidRPr="001F1D59">
        <w:rPr>
          <w:rFonts w:ascii="Arial" w:hAnsi="Arial" w:cs="Arial"/>
          <w:b/>
        </w:rPr>
        <w:t>Challenges and Solutions</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rPr>
      </w:pPr>
      <w:r w:rsidRPr="001F1D59">
        <w:rPr>
          <w:rFonts w:ascii="Arial" w:hAnsi="Arial" w:cs="Arial"/>
        </w:rPr>
        <w:t>During our discussion, we addressed some of the challenges associated with implementing these concepts. My mentor pointed out that while effective communication and strategic delegation are crucial, they can be difficult to achieve in practice. For instance, ensuring that communication is truly effective requires continuous effort and adaptability, as team dynamics and project requirements evolve. Similarly, delegation can be challenging when team members are not ready to take on certain responsibilities or when there is a lack of trust.</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rPr>
      </w:pPr>
      <w:r w:rsidRPr="001F1D59">
        <w:rPr>
          <w:rFonts w:ascii="Arial" w:hAnsi="Arial" w:cs="Arial"/>
        </w:rPr>
        <w:t xml:space="preserve">To overcome these challenges, my mentor suggested several strategies. For effective communication, they recommended regular check-ins and feedback sessions to ensure that team </w:t>
      </w:r>
      <w:proofErr w:type="gramStart"/>
      <w:r w:rsidRPr="001F1D59">
        <w:rPr>
          <w:rFonts w:ascii="Arial" w:hAnsi="Arial" w:cs="Arial"/>
        </w:rPr>
        <w:t>members</w:t>
      </w:r>
      <w:proofErr w:type="gramEnd"/>
      <w:r w:rsidRPr="001F1D59">
        <w:rPr>
          <w:rFonts w:ascii="Arial" w:hAnsi="Arial" w:cs="Arial"/>
        </w:rPr>
        <w:t xml:space="preserve"> feel heard and informed. They also emphasized the importance of creating a culture where open dialogue is encouraged and where team members are comfortable sharing their thoughts and concerns.</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rPr>
      </w:pPr>
      <w:r w:rsidRPr="001F1D59">
        <w:rPr>
          <w:rFonts w:ascii="Arial" w:hAnsi="Arial" w:cs="Arial"/>
        </w:rPr>
        <w:t xml:space="preserve">For delegation, my mentor advised setting clear expectations and providing the necessary support and resources to team members. They also suggested offering </w:t>
      </w:r>
      <w:r w:rsidRPr="001F1D59">
        <w:rPr>
          <w:rFonts w:ascii="Arial" w:hAnsi="Arial" w:cs="Arial"/>
        </w:rPr>
        <w:lastRenderedPageBreak/>
        <w:t>opportunities for skill development and training to prepare team members for taking on more significant responsibilities.</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b/>
        </w:rPr>
      </w:pPr>
      <w:r w:rsidRPr="001F1D59">
        <w:rPr>
          <w:rFonts w:ascii="Arial" w:hAnsi="Arial" w:cs="Arial"/>
          <w:b/>
        </w:rPr>
        <w:t>Personal Reflections and Lessons Learned</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rPr>
      </w:pPr>
      <w:r w:rsidRPr="001F1D59">
        <w:rPr>
          <w:rFonts w:ascii="Arial" w:hAnsi="Arial" w:cs="Arial"/>
        </w:rPr>
        <w:t>Our conversation provided valuable insights into how the concepts of effective communication and strategic delegation can be applied in real-world scenarios. I realized that while theoretical knowledge is important, practical application and continuous refinement of these skills are key to becoming an effective leader.</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rPr>
      </w:pPr>
      <w:r w:rsidRPr="001F1D59">
        <w:rPr>
          <w:rFonts w:ascii="Arial" w:hAnsi="Arial" w:cs="Arial"/>
        </w:rPr>
        <w:t>From the course, I learned that leadership involves not just guiding a team towards a goal but also fostering an environment where communication and delegation are effectively managed. My mentor’s experiences and advice underscored the importance of being adaptable and responsive to the needs of the team. They reinforced that effective leaders must be proactive in addressing communication barriers and be mindful of the challenges associated with delegation.</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b/>
        </w:rPr>
      </w:pPr>
      <w:r w:rsidRPr="001F1D59">
        <w:rPr>
          <w:rFonts w:ascii="Arial" w:hAnsi="Arial" w:cs="Arial"/>
          <w:b/>
        </w:rPr>
        <w:t>Action Plan for Future Development</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rPr>
      </w:pPr>
      <w:r w:rsidRPr="001F1D59">
        <w:rPr>
          <w:rFonts w:ascii="Arial" w:hAnsi="Arial" w:cs="Arial"/>
        </w:rPr>
        <w:t>Based on our discussion, I have developed an action plan to enhance my leadership qualities:</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rPr>
      </w:pPr>
      <w:r w:rsidRPr="001F1D59">
        <w:rPr>
          <w:rFonts w:ascii="Arial" w:hAnsi="Arial" w:cs="Arial"/>
          <w:b/>
        </w:rPr>
        <w:lastRenderedPageBreak/>
        <w:t>Enhance Communication Skills</w:t>
      </w:r>
      <w:r w:rsidRPr="001F1D59">
        <w:rPr>
          <w:rFonts w:ascii="Arial" w:hAnsi="Arial" w:cs="Arial"/>
        </w:rPr>
        <w:t>: I will focus on improving my communication by actively listening to team members, providing clear and concise instructions, and encouraging open dialogue. I plan to implement regular feedback sessions and check-ins to ensure that communication remains effective and responsive to team needs.</w:t>
      </w:r>
    </w:p>
    <w:p w:rsidR="001F1D59" w:rsidRPr="001F1D59" w:rsidRDefault="001F1D59" w:rsidP="001F1D59">
      <w:pPr>
        <w:spacing w:line="480" w:lineRule="auto"/>
        <w:rPr>
          <w:rFonts w:ascii="Arial" w:hAnsi="Arial" w:cs="Arial"/>
          <w:b/>
        </w:rPr>
      </w:pPr>
    </w:p>
    <w:p w:rsidR="001F1D59" w:rsidRPr="001F1D59" w:rsidRDefault="001F1D59" w:rsidP="001F1D59">
      <w:pPr>
        <w:spacing w:line="480" w:lineRule="auto"/>
        <w:rPr>
          <w:rFonts w:ascii="Arial" w:hAnsi="Arial" w:cs="Arial"/>
        </w:rPr>
      </w:pPr>
      <w:r w:rsidRPr="001F1D59">
        <w:rPr>
          <w:rFonts w:ascii="Arial" w:hAnsi="Arial" w:cs="Arial"/>
          <w:b/>
        </w:rPr>
        <w:t>Improve Delegation Practices:</w:t>
      </w:r>
      <w:r w:rsidRPr="001F1D59">
        <w:rPr>
          <w:rFonts w:ascii="Arial" w:hAnsi="Arial" w:cs="Arial"/>
        </w:rPr>
        <w:t xml:space="preserve"> I will work on delegating tasks more strategically by aligning them with team members' strengths and providing them with the autonomy and resources needed to succeed. I will also seek feedback on my delegation approach to ensure that it supports team development and project success.</w:t>
      </w:r>
    </w:p>
    <w:p w:rsidR="001F1D59" w:rsidRPr="001F1D59" w:rsidRDefault="001F1D59" w:rsidP="001F1D59">
      <w:pPr>
        <w:spacing w:line="480" w:lineRule="auto"/>
        <w:rPr>
          <w:rFonts w:ascii="Arial" w:hAnsi="Arial" w:cs="Arial"/>
          <w:b/>
        </w:rPr>
      </w:pPr>
    </w:p>
    <w:p w:rsidR="001F1D59" w:rsidRPr="001F1D59" w:rsidRDefault="001F1D59" w:rsidP="001F1D59">
      <w:pPr>
        <w:spacing w:line="480" w:lineRule="auto"/>
        <w:rPr>
          <w:rFonts w:ascii="Arial" w:hAnsi="Arial" w:cs="Arial"/>
        </w:rPr>
      </w:pPr>
      <w:r w:rsidRPr="001F1D59">
        <w:rPr>
          <w:rFonts w:ascii="Arial" w:hAnsi="Arial" w:cs="Arial"/>
          <w:b/>
        </w:rPr>
        <w:t>Seek Continuous Learning:</w:t>
      </w:r>
      <w:r w:rsidRPr="001F1D59">
        <w:rPr>
          <w:rFonts w:ascii="Arial" w:hAnsi="Arial" w:cs="Arial"/>
        </w:rPr>
        <w:t xml:space="preserve"> I will continue to seek opportunities for learning and development in leadership, including attending workshops, reading relevant literature, and engaging in discussions with mentors and peers. This ongoing learning will help me stay updated on best practices and refine my leadership skills.</w:t>
      </w:r>
    </w:p>
    <w:p w:rsidR="001F1D59" w:rsidRPr="001F1D59" w:rsidRDefault="001F1D59" w:rsidP="001F1D59">
      <w:pPr>
        <w:spacing w:line="480" w:lineRule="auto"/>
        <w:rPr>
          <w:rFonts w:ascii="Arial" w:hAnsi="Arial" w:cs="Arial"/>
          <w:b/>
        </w:rPr>
      </w:pPr>
    </w:p>
    <w:p w:rsidR="001F1D59" w:rsidRPr="001F1D59" w:rsidRDefault="001F1D59" w:rsidP="001F1D59">
      <w:pPr>
        <w:spacing w:line="480" w:lineRule="auto"/>
        <w:rPr>
          <w:rFonts w:ascii="Arial" w:hAnsi="Arial" w:cs="Arial"/>
          <w:b/>
        </w:rPr>
      </w:pPr>
      <w:r w:rsidRPr="001F1D59">
        <w:rPr>
          <w:rFonts w:ascii="Arial" w:hAnsi="Arial" w:cs="Arial"/>
          <w:b/>
        </w:rPr>
        <w:t>Conclusion</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rPr>
      </w:pPr>
      <w:r w:rsidRPr="001F1D59">
        <w:rPr>
          <w:rFonts w:ascii="Arial" w:hAnsi="Arial" w:cs="Arial"/>
        </w:rPr>
        <w:t xml:space="preserve">The discussion with my mentor provided a valuable perspective on the leadership qualities and effectiveness concepts I explored in the course. Their insights reinforced the importance of effective communication and strategic delegation in achieving leadership success. By applying these concepts and addressing the associated challenges, I am better equipped to lead my team effectively and </w:t>
      </w:r>
      <w:r w:rsidRPr="001F1D59">
        <w:rPr>
          <w:rFonts w:ascii="Arial" w:hAnsi="Arial" w:cs="Arial"/>
        </w:rPr>
        <w:lastRenderedPageBreak/>
        <w:t>contribute to our collective success. This reflection has not only deepened my understanding of leadership but also provided actionable strategies for continuous improvement in my leadership journey.</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b/>
        </w:rPr>
      </w:pPr>
      <w:r w:rsidRPr="001F1D59">
        <w:rPr>
          <w:rFonts w:ascii="Arial" w:hAnsi="Arial" w:cs="Arial"/>
          <w:b/>
        </w:rPr>
        <w:t>Key Points:</w:t>
      </w:r>
    </w:p>
    <w:p w:rsidR="001F1D59" w:rsidRPr="001F1D59" w:rsidRDefault="001F1D59" w:rsidP="001F1D59">
      <w:pPr>
        <w:spacing w:line="480" w:lineRule="auto"/>
        <w:rPr>
          <w:rFonts w:ascii="Arial" w:hAnsi="Arial" w:cs="Arial"/>
        </w:rPr>
      </w:pPr>
    </w:p>
    <w:p w:rsidR="001F1D59" w:rsidRPr="001F1D59" w:rsidRDefault="001F1D59" w:rsidP="001F1D59">
      <w:pPr>
        <w:spacing w:line="480" w:lineRule="auto"/>
        <w:rPr>
          <w:rFonts w:ascii="Arial" w:hAnsi="Arial" w:cs="Arial"/>
        </w:rPr>
      </w:pPr>
      <w:r w:rsidRPr="001F1D59">
        <w:rPr>
          <w:rFonts w:ascii="Arial" w:hAnsi="Arial" w:cs="Arial"/>
        </w:rPr>
        <w:t>Effective Communication: Clear and open communication is essential for setting expectations, aligning goals, and building trust within a team. Regular check-ins and feedback sessions can enhance communication effectiveness.</w:t>
      </w:r>
    </w:p>
    <w:p w:rsidR="001F1D59" w:rsidRPr="001F1D59" w:rsidRDefault="001F1D59" w:rsidP="001F1D59">
      <w:pPr>
        <w:spacing w:line="480" w:lineRule="auto"/>
        <w:rPr>
          <w:rFonts w:ascii="Arial" w:hAnsi="Arial" w:cs="Arial"/>
        </w:rPr>
      </w:pPr>
    </w:p>
    <w:p w:rsidR="00F96E17" w:rsidRPr="001F1D59" w:rsidRDefault="001F1D59" w:rsidP="001F1D59">
      <w:pPr>
        <w:spacing w:line="480" w:lineRule="auto"/>
        <w:rPr>
          <w:rFonts w:ascii="Arial" w:hAnsi="Arial" w:cs="Arial"/>
        </w:rPr>
      </w:pPr>
      <w:r w:rsidRPr="001F1D59">
        <w:rPr>
          <w:rFonts w:ascii="Arial" w:hAnsi="Arial" w:cs="Arial"/>
        </w:rPr>
        <w:t>Strategic Delegation: Delegating tasks involves aligning responsibilities with team members' strengths and empowering them with decision-making authority. Providing support and resources, along with opportunities for skill development, is crucial for successful delegation.</w:t>
      </w:r>
    </w:p>
    <w:sectPr w:rsidR="00F96E17" w:rsidRPr="001F1D59">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556" w:rsidRDefault="00712556" w:rsidP="001F1D59">
      <w:pPr>
        <w:spacing w:after="0" w:line="240" w:lineRule="auto"/>
      </w:pPr>
      <w:r>
        <w:separator/>
      </w:r>
    </w:p>
  </w:endnote>
  <w:endnote w:type="continuationSeparator" w:id="0">
    <w:p w:rsidR="00712556" w:rsidRDefault="00712556" w:rsidP="001F1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D59" w:rsidRPr="001F1D59" w:rsidRDefault="001F1D59" w:rsidP="001F1D59">
    <w:pPr>
      <w:pStyle w:val="Footer"/>
      <w:rPr>
        <w:lang w:val="en-US"/>
      </w:rPr>
    </w:pPr>
    <w:r w:rsidRPr="001F1D59">
      <w:rPr>
        <w:lang w:val="en-US"/>
      </w:rPr>
      <w:t xml:space="preserve">Submission </w:t>
    </w:r>
    <w:r>
      <w:rPr>
        <w:lang w:val="en-US"/>
      </w:rPr>
      <w:t>2</w:t>
    </w:r>
  </w:p>
  <w:p w:rsidR="001F1D59" w:rsidRDefault="001F1D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556" w:rsidRDefault="00712556" w:rsidP="001F1D59">
      <w:pPr>
        <w:spacing w:after="0" w:line="240" w:lineRule="auto"/>
      </w:pPr>
      <w:r>
        <w:separator/>
      </w:r>
    </w:p>
  </w:footnote>
  <w:footnote w:type="continuationSeparator" w:id="0">
    <w:p w:rsidR="00712556" w:rsidRDefault="00712556" w:rsidP="001F1D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D59" w:rsidRPr="001F1D59" w:rsidRDefault="001F1D59" w:rsidP="001F1D59">
    <w:pPr>
      <w:pStyle w:val="Header"/>
      <w:rPr>
        <w:lang w:val="en-US"/>
      </w:rPr>
    </w:pPr>
    <w:r w:rsidRPr="001F1D59">
      <w:rPr>
        <w:lang w:val="en-US"/>
      </w:rPr>
      <w:t xml:space="preserve">Name: T. </w:t>
    </w:r>
    <w:proofErr w:type="spellStart"/>
    <w:r w:rsidRPr="001F1D59">
      <w:rPr>
        <w:lang w:val="en-US"/>
      </w:rPr>
      <w:t>Sathiyanarayanan</w:t>
    </w:r>
    <w:proofErr w:type="spellEnd"/>
  </w:p>
  <w:p w:rsidR="001F1D59" w:rsidRPr="001F1D59" w:rsidRDefault="001F1D59" w:rsidP="001F1D59">
    <w:pPr>
      <w:pStyle w:val="Header"/>
      <w:rPr>
        <w:lang w:val="en-US"/>
      </w:rPr>
    </w:pPr>
    <w:r w:rsidRPr="001F1D59">
      <w:rPr>
        <w:lang w:val="en-US"/>
      </w:rPr>
      <w:t>Course Name: Reflection on the Challenges of Leading Technical Teams</w:t>
    </w:r>
  </w:p>
  <w:p w:rsidR="001F1D59" w:rsidRDefault="001F1D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D59"/>
    <w:rsid w:val="001F1D59"/>
    <w:rsid w:val="00260F30"/>
    <w:rsid w:val="00712556"/>
    <w:rsid w:val="00761BA2"/>
    <w:rsid w:val="007C1B5E"/>
    <w:rsid w:val="00D03B7F"/>
    <w:rsid w:val="00F35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EEB3-AC2C-4A5D-A6D9-4A56B0EF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D59"/>
  </w:style>
  <w:style w:type="paragraph" w:styleId="Footer">
    <w:name w:val="footer"/>
    <w:basedOn w:val="Normal"/>
    <w:link w:val="FooterChar"/>
    <w:uiPriority w:val="99"/>
    <w:unhideWhenUsed/>
    <w:rsid w:val="001F1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3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1030</Words>
  <Characters>5871</Characters>
  <Application>Microsoft Office Word</Application>
  <DocSecurity>0</DocSecurity>
  <Lines>48</Lines>
  <Paragraphs>13</Paragraphs>
  <ScaleCrop>false</ScaleCrop>
  <Company>HP Inc.</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Sathiya Narayanan [SEL-Grid &amp; Park Design and Modeling]</dc:creator>
  <cp:keywords/>
  <dc:description/>
  <cp:lastModifiedBy>T Sathiya Narayanan [SEL-Grid &amp; Park Design and Modeling]</cp:lastModifiedBy>
  <cp:revision>1</cp:revision>
  <dcterms:created xsi:type="dcterms:W3CDTF">2024-07-22T05:06:00Z</dcterms:created>
  <dcterms:modified xsi:type="dcterms:W3CDTF">2024-07-22T05:08:00Z</dcterms:modified>
</cp:coreProperties>
</file>