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看你的履历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不足就走「码市 / 电鸭 / V2EX」路子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至少填 </w:t>
      </w:r>
      <w:r>
        <w:rPr>
          <w:rFonts w:ascii="宋体" w:hAnsi="宋体" w:eastAsia="宋体"/>
          <w:b/>
        </w:rPr>
        <w:t xml:space="preserve">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公司名称：</w:t>
      </w:r>
      <w:r>
        <w:rPr>
          <w:rFonts w:ascii="宋体" w:hAnsi="宋体" w:eastAsia="宋体"/>
          <w:b/>
        </w:rPr>
        <w:t xml:space="preserve">写真实的</w:t>
      </w:r>
      <w:r>
        <w:rPr>
          <w:rFonts w:ascii="宋体" w:hAnsi="宋体" w:eastAsia="宋体"/>
        </w:rPr>
        <w:t xml:space="preserve">（审核要社保/在职证明，瞎编过不了）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岗位：`测试开发工程师` / `测试开发`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工作描述</w:t>
      </w:r>
      <w:r>
        <w:rPr>
          <w:rFonts w:ascii="宋体" w:hAnsi="宋体" w:eastAsia="宋体"/>
          <w:b/>
        </w:rPr>
        <w:t xml:space="preserve">写脱敏版</w:t>
      </w:r>
      <w:r>
        <w:rPr>
          <w:rFonts w:ascii="宋体" w:hAnsi="宋体" w:eastAsia="宋体"/>
        </w:rPr>
        <w:t xml:space="preserve">，别写具体业务系统名。模板：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接入 CI 实现提交即跑、失败即阻断；负责核心链路的性能压测与瓶颈定位，输出分层性能报告；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参与 Go 侧内部工具与接口开发；维护测试环境数据准备与回归流程规范。</w:t>
      </w:r>
    </w:p>
    <w:p>
      <w:pPr>
        <w:spacing w:before="0" w:after="120" w:line="276" w:lineRule="auto"/>
      </w:pP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兼职 / 外包经历可以另起一行，写「自由职业 · 接口自动化外包」，时间段写近期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**只勾这两个就够：`Python` + `Go`**（你现在已经勾上这两个了，直接跳过这栏）&lt;br&gt;Pytest / Allure / GitHub Actions 这类**不是平台的技术标签**，硬塞进去没意义。宁可只填 2 个真的，也别凑 5 个假的——审核人对着标签扫一眼，两个里有三个在作品里搜不到，就翻车了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系统类型（1-3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选通用类：**「企业管理系统 / 内部工具 / 测试运维工具」** 里挑 1–2 个&lt;br&gt;**别选具体业务系统名**（"XX 商城""XX 供应链"这种），选通用词不看不出你在哪干活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行业分类（1-2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`电商` + `零售`（两个都勾）&lt;br&gt;❌ 别勾 `医疗`/`医药`——你第三个作品是健康仪表盘原型，勾了会把两件事串起来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**行业场景（必填，≥40 中文字符）**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**整段复制下面这段贴进去**（102 个中文字，已过敏感词扫描：无内网路径、无域名、无"免税/离岛/会员积分"等可反推业务的词）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面向零售 ERP 与电商中台类系统的接口回归场景。项目为 Python 编写的接口自动化回归套件：内置可独立启动的 Mock 服务，clone 后一条命令即可跑通全量用例并生成 Allure 报告；支持环境参数化、失败用例自动落盘请求与响应、GitHub Actions 流水线门禁，可接入现有 CI 做每日回归与提测卡点。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码市／电鸭／V2EX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程序员客栈这条路基本废掉，出单慢一点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直接跳过程序员客栈，去码市 Coding.net（悬赏制，审核松、看作品为主）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少一个主力渠道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条投标</w:t>
      </w:r>
      <w:r>
        <w:rPr>
          <w:rFonts w:ascii="宋体" w:hAnsi="宋体" w:eastAsia="宋体"/>
        </w:rPr>
        <w:t xml:space="preserve">（如果平台要求必须先签约才能投标，那就先把码市和 V2EX 那两条也发了——那边不卡签约）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