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13A6F" w14:textId="77777777" w:rsidR="000F75D2" w:rsidRPr="001B5A79" w:rsidRDefault="00000000" w:rsidP="000F75D2">
      <w:pPr>
        <w:rPr>
          <w:b/>
          <w:bCs/>
        </w:rPr>
      </w:pPr>
      <w:r>
        <w:rPr>
          <w:noProof/>
        </w:rPr>
        <w:pict w14:anchorId="69D898F7">
          <v:line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6pt,15.6pt" to="452.1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" strokecolor="#156082 [3204]" strokeweight=".5pt">
            <v:stroke joinstyle="miter"/>
          </v:line>
        </w:pict>
      </w:r>
      <w:r w:rsidR="000F75D2" w:rsidRPr="001B5A79">
        <w:rPr>
          <w:b/>
          <w:bCs/>
        </w:rPr>
        <w:t>RAVIKIRAN SODIMBAKAM</w:t>
      </w:r>
      <w:r w:rsidR="000F75D2">
        <w:rPr>
          <w:b/>
          <w:bCs/>
        </w:rPr>
        <w:t xml:space="preserve"> (</w:t>
      </w:r>
      <w:r w:rsidR="000F75D2" w:rsidRPr="00AC6E06">
        <w:rPr>
          <w:b/>
          <w:bCs/>
          <w:color w:val="4C94D8" w:themeColor="text2" w:themeTint="80"/>
        </w:rPr>
        <w:t>Certified Project Management Professional</w:t>
      </w:r>
      <w:r w:rsidR="000F75D2">
        <w:rPr>
          <w:b/>
          <w:bCs/>
        </w:rPr>
        <w:t>)</w:t>
      </w:r>
    </w:p>
    <w:p w14:paraId="071E2CFE" w14:textId="77777777" w:rsidR="009A3B79" w:rsidRDefault="00E426A8" w:rsidP="00213EA8">
      <w:pPr>
        <w:spacing w:line="259" w:lineRule="auto"/>
        <w:contextualSpacing/>
        <w:rPr>
          <w:rFonts w:ascii="Aptos" w:eastAsia="Aptos" w:hAnsi="Aptos" w:cs="Aptos"/>
          <w:color w:val="FF0000"/>
          <w:sz w:val="20"/>
        </w:rPr>
      </w:pPr>
      <w:r w:rsidRPr="009A3B79">
        <w:rPr>
          <w:rFonts w:ascii="Aptos" w:eastAsia="Aptos" w:hAnsi="Aptos" w:cs="Aptos"/>
          <w:sz w:val="20"/>
          <w:szCs w:val="20"/>
        </w:rPr>
        <w:t>Flat No</w:t>
      </w:r>
      <w:r w:rsidR="00943A82" w:rsidRPr="009A3B79">
        <w:rPr>
          <w:rFonts w:ascii="Aptos" w:eastAsia="Aptos" w:hAnsi="Aptos" w:cs="Aptos"/>
          <w:sz w:val="20"/>
          <w:szCs w:val="20"/>
        </w:rPr>
        <w:t xml:space="preserve"> 111, Aishwarya Bangalore Homes, 2</w:t>
      </w:r>
      <w:r w:rsidR="00943A82" w:rsidRPr="009A3B79">
        <w:rPr>
          <w:rFonts w:ascii="Aptos" w:eastAsia="Aptos" w:hAnsi="Aptos" w:cs="Aptos"/>
          <w:sz w:val="20"/>
          <w:szCs w:val="20"/>
          <w:vertAlign w:val="superscript"/>
        </w:rPr>
        <w:t>nd</w:t>
      </w:r>
      <w:r w:rsidR="00943A82" w:rsidRPr="009A3B79">
        <w:rPr>
          <w:rFonts w:ascii="Aptos" w:eastAsia="Aptos" w:hAnsi="Aptos" w:cs="Aptos"/>
          <w:sz w:val="20"/>
          <w:szCs w:val="20"/>
        </w:rPr>
        <w:t xml:space="preserve"> </w:t>
      </w:r>
      <w:r w:rsidR="009A3B79" w:rsidRPr="009A3B79">
        <w:rPr>
          <w:rFonts w:ascii="Aptos" w:eastAsia="Aptos" w:hAnsi="Aptos" w:cs="Aptos"/>
          <w:sz w:val="20"/>
          <w:szCs w:val="20"/>
        </w:rPr>
        <w:t>Main Road</w:t>
      </w:r>
      <w:r w:rsidR="00943A82" w:rsidRPr="009A3B79">
        <w:rPr>
          <w:rFonts w:ascii="Aptos" w:eastAsia="Aptos" w:hAnsi="Aptos" w:cs="Aptos"/>
          <w:sz w:val="20"/>
          <w:szCs w:val="20"/>
        </w:rPr>
        <w:t xml:space="preserve">, KPC Layout, </w:t>
      </w:r>
      <w:proofErr w:type="spellStart"/>
      <w:r w:rsidR="00943A82" w:rsidRPr="009A3B79">
        <w:rPr>
          <w:rFonts w:ascii="Aptos" w:eastAsia="Aptos" w:hAnsi="Aptos" w:cs="Aptos"/>
          <w:sz w:val="20"/>
          <w:szCs w:val="20"/>
        </w:rPr>
        <w:t>Kasavanahall</w:t>
      </w:r>
      <w:r w:rsidR="0002750C" w:rsidRPr="009A3B79">
        <w:rPr>
          <w:rFonts w:ascii="Aptos" w:eastAsia="Aptos" w:hAnsi="Aptos" w:cs="Aptos"/>
          <w:sz w:val="20"/>
          <w:szCs w:val="20"/>
        </w:rPr>
        <w:t>i</w:t>
      </w:r>
      <w:proofErr w:type="spellEnd"/>
      <w:r w:rsidR="0002750C" w:rsidRPr="009A3B79">
        <w:rPr>
          <w:rFonts w:ascii="Aptos" w:eastAsia="Aptos" w:hAnsi="Aptos" w:cs="Aptos"/>
          <w:sz w:val="20"/>
          <w:szCs w:val="20"/>
        </w:rPr>
        <w:t>, Bangalore-560035</w:t>
      </w:r>
      <w:r w:rsidR="009B5E2D">
        <w:rPr>
          <w:rFonts w:ascii="Aptos" w:eastAsia="Aptos" w:hAnsi="Aptos" w:cs="Aptos"/>
          <w:color w:val="FF0000"/>
          <w:sz w:val="20"/>
        </w:rPr>
        <w:t xml:space="preserve"> </w:t>
      </w:r>
    </w:p>
    <w:p w14:paraId="04DC3695" w14:textId="3568A98E" w:rsidR="008C6B39" w:rsidRDefault="00000000" w:rsidP="00213EA8">
      <w:pPr>
        <w:spacing w:line="259" w:lineRule="auto"/>
        <w:contextualSpacing/>
        <w:rPr>
          <w:rFonts w:ascii="Aptos" w:eastAsia="Aptos" w:hAnsi="Aptos" w:cs="Aptos"/>
          <w:sz w:val="20"/>
        </w:rPr>
      </w:pPr>
      <w:hyperlink r:id="rId5">
        <w:r w:rsidR="009B5E2D">
          <w:rPr>
            <w:rFonts w:ascii="Aptos" w:eastAsia="Aptos" w:hAnsi="Aptos" w:cs="Aptos"/>
            <w:color w:val="467886"/>
            <w:sz w:val="20"/>
            <w:u w:val="single"/>
          </w:rPr>
          <w:t>Ravikiran.Sodimbakam@gmail.com</w:t>
        </w:r>
      </w:hyperlink>
      <w:r w:rsidR="009B5E2D">
        <w:rPr>
          <w:rFonts w:ascii="Aptos" w:eastAsia="Aptos" w:hAnsi="Aptos" w:cs="Aptos"/>
          <w:sz w:val="20"/>
        </w:rPr>
        <w:tab/>
        <w:t xml:space="preserve"> </w:t>
      </w:r>
    </w:p>
    <w:p w14:paraId="18806C0D" w14:textId="77777777" w:rsidR="000C7761" w:rsidRDefault="009B5E2D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0"/>
        </w:rPr>
        <w:t>mob</w:t>
      </w:r>
      <w:r w:rsidR="00213EA8">
        <w:rPr>
          <w:rFonts w:ascii="Aptos" w:eastAsia="Aptos" w:hAnsi="Aptos" w:cs="Aptos"/>
          <w:sz w:val="20"/>
        </w:rPr>
        <w:t>ile</w:t>
      </w:r>
      <w:r>
        <w:rPr>
          <w:rFonts w:ascii="Aptos" w:eastAsia="Aptos" w:hAnsi="Aptos" w:cs="Aptos"/>
          <w:sz w:val="20"/>
        </w:rPr>
        <w:t>: +91 8050177372</w:t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</w:p>
    <w:p w14:paraId="409DC208" w14:textId="77777777" w:rsidR="000C7761" w:rsidRDefault="000C7761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</w:p>
    <w:p w14:paraId="750F56FB" w14:textId="16A0A348" w:rsidR="000C7761" w:rsidRDefault="000C7761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  <w:t xml:space="preserve">    </w:t>
      </w:r>
      <w:r w:rsidRPr="000876DC">
        <w:rPr>
          <w:rFonts w:ascii="Aptos" w:eastAsia="Aptos" w:hAnsi="Aptos" w:cs="Aptos"/>
          <w:b/>
          <w:sz w:val="22"/>
        </w:rPr>
        <w:t>Skills</w:t>
      </w:r>
    </w:p>
    <w:p w14:paraId="3AE998A0" w14:textId="6C09E87F" w:rsidR="000C7761" w:rsidRDefault="000C7761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  <w:r w:rsidRPr="000C7761">
        <w:rPr>
          <w:rFonts w:ascii="Aptos" w:eastAsia="Aptos" w:hAnsi="Aptos" w:cs="Aptos"/>
          <w:b/>
          <w:bCs/>
          <w:sz w:val="22"/>
        </w:rPr>
        <w:t>Domain Expertise</w:t>
      </w:r>
      <w:r>
        <w:rPr>
          <w:rFonts w:ascii="Aptos" w:eastAsia="Aptos" w:hAnsi="Aptos" w:cs="Aptos"/>
          <w:sz w:val="22"/>
        </w:rPr>
        <w:t xml:space="preserve">: </w:t>
      </w:r>
      <w:r w:rsidR="00BB46F0">
        <w:rPr>
          <w:rFonts w:ascii="Aptos" w:eastAsia="Aptos" w:hAnsi="Aptos" w:cs="Aptos"/>
          <w:sz w:val="22"/>
        </w:rPr>
        <w:t>Debt instruments</w:t>
      </w:r>
      <w:r w:rsidR="00835418">
        <w:rPr>
          <w:rFonts w:ascii="Aptos" w:eastAsia="Aptos" w:hAnsi="Aptos" w:cs="Aptos"/>
          <w:sz w:val="22"/>
        </w:rPr>
        <w:t xml:space="preserve"> (Bonds, T-Bills</w:t>
      </w:r>
      <w:r w:rsidR="004340C6">
        <w:rPr>
          <w:rFonts w:ascii="Aptos" w:eastAsia="Aptos" w:hAnsi="Aptos" w:cs="Aptos"/>
          <w:sz w:val="22"/>
        </w:rPr>
        <w:t>)</w:t>
      </w:r>
      <w:r>
        <w:rPr>
          <w:rFonts w:ascii="Aptos" w:eastAsia="Aptos" w:hAnsi="Aptos" w:cs="Aptos"/>
          <w:sz w:val="22"/>
        </w:rPr>
        <w:t xml:space="preserve"> | </w:t>
      </w:r>
      <w:r w:rsidR="001D520B">
        <w:rPr>
          <w:rFonts w:ascii="Aptos" w:eastAsia="Aptos" w:hAnsi="Aptos" w:cs="Aptos"/>
          <w:sz w:val="22"/>
        </w:rPr>
        <w:t xml:space="preserve">Money Market Instruments | </w:t>
      </w:r>
      <w:r>
        <w:rPr>
          <w:rFonts w:ascii="Aptos" w:eastAsia="Aptos" w:hAnsi="Aptos" w:cs="Aptos"/>
          <w:sz w:val="22"/>
        </w:rPr>
        <w:t>Derivatives</w:t>
      </w:r>
      <w:r w:rsidR="004340C6">
        <w:rPr>
          <w:rFonts w:ascii="Aptos" w:eastAsia="Aptos" w:hAnsi="Aptos" w:cs="Aptos"/>
          <w:sz w:val="22"/>
        </w:rPr>
        <w:t xml:space="preserve"> (SWAPS, SWAPTIONS</w:t>
      </w:r>
      <w:r w:rsidR="00AB1DA9">
        <w:rPr>
          <w:rFonts w:ascii="Aptos" w:eastAsia="Aptos" w:hAnsi="Aptos" w:cs="Aptos"/>
          <w:sz w:val="22"/>
        </w:rPr>
        <w:t>, Futures/Forwards</w:t>
      </w:r>
      <w:r w:rsidR="004340C6">
        <w:rPr>
          <w:rFonts w:ascii="Aptos" w:eastAsia="Aptos" w:hAnsi="Aptos" w:cs="Aptos"/>
          <w:sz w:val="22"/>
        </w:rPr>
        <w:t>)</w:t>
      </w:r>
      <w:r w:rsidR="004801DC">
        <w:rPr>
          <w:rFonts w:ascii="Aptos" w:eastAsia="Aptos" w:hAnsi="Aptos" w:cs="Aptos"/>
          <w:sz w:val="22"/>
        </w:rPr>
        <w:t xml:space="preserve"> | </w:t>
      </w:r>
      <w:r>
        <w:rPr>
          <w:rFonts w:ascii="Aptos" w:eastAsia="Aptos" w:hAnsi="Aptos" w:cs="Aptos"/>
          <w:sz w:val="22"/>
        </w:rPr>
        <w:t xml:space="preserve">Trading Platforms </w:t>
      </w:r>
      <w:r w:rsidR="004E1E65">
        <w:rPr>
          <w:rFonts w:ascii="Aptos" w:eastAsia="Aptos" w:hAnsi="Aptos" w:cs="Aptos"/>
          <w:sz w:val="22"/>
        </w:rPr>
        <w:t>(Summit</w:t>
      </w:r>
      <w:r>
        <w:rPr>
          <w:rFonts w:ascii="Aptos" w:eastAsia="Aptos" w:hAnsi="Aptos" w:cs="Aptos"/>
          <w:sz w:val="22"/>
        </w:rPr>
        <w:t>)</w:t>
      </w:r>
      <w:r w:rsidR="004801DC">
        <w:rPr>
          <w:rFonts w:ascii="Aptos" w:eastAsia="Aptos" w:hAnsi="Aptos" w:cs="Aptos"/>
          <w:sz w:val="22"/>
        </w:rPr>
        <w:t xml:space="preserve"> |</w:t>
      </w:r>
      <w:r>
        <w:rPr>
          <w:rFonts w:ascii="Aptos" w:eastAsia="Aptos" w:hAnsi="Aptos" w:cs="Aptos"/>
          <w:sz w:val="22"/>
        </w:rPr>
        <w:t xml:space="preserve"> Market Data</w:t>
      </w:r>
    </w:p>
    <w:p w14:paraId="3CD62293" w14:textId="0CCB640C" w:rsidR="000C7761" w:rsidRDefault="000C7761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  <w:r w:rsidRPr="000C7761">
        <w:rPr>
          <w:rFonts w:ascii="Aptos" w:eastAsia="Aptos" w:hAnsi="Aptos" w:cs="Aptos"/>
          <w:b/>
          <w:bCs/>
          <w:sz w:val="22"/>
        </w:rPr>
        <w:t>Delivery Excellence</w:t>
      </w:r>
      <w:r>
        <w:rPr>
          <w:rFonts w:ascii="Aptos" w:eastAsia="Aptos" w:hAnsi="Aptos" w:cs="Aptos"/>
          <w:sz w:val="22"/>
        </w:rPr>
        <w:t>: Project Management</w:t>
      </w:r>
      <w:r w:rsidR="004801DC">
        <w:rPr>
          <w:rFonts w:ascii="Aptos" w:eastAsia="Aptos" w:hAnsi="Aptos" w:cs="Aptos"/>
          <w:sz w:val="22"/>
        </w:rPr>
        <w:t xml:space="preserve"> |</w:t>
      </w:r>
      <w:r>
        <w:rPr>
          <w:rFonts w:ascii="Aptos" w:eastAsia="Aptos" w:hAnsi="Aptos" w:cs="Aptos"/>
          <w:sz w:val="22"/>
        </w:rPr>
        <w:t xml:space="preserve"> Agile Methodologies</w:t>
      </w:r>
      <w:r w:rsidR="004801DC">
        <w:rPr>
          <w:rFonts w:ascii="Aptos" w:eastAsia="Aptos" w:hAnsi="Aptos" w:cs="Aptos"/>
          <w:sz w:val="22"/>
        </w:rPr>
        <w:t xml:space="preserve"> |</w:t>
      </w:r>
      <w:r>
        <w:rPr>
          <w:rFonts w:ascii="Aptos" w:eastAsia="Aptos" w:hAnsi="Aptos" w:cs="Aptos"/>
          <w:sz w:val="22"/>
        </w:rPr>
        <w:t xml:space="preserve"> Stakeholder Management</w:t>
      </w:r>
      <w:r w:rsidR="004801DC">
        <w:rPr>
          <w:rFonts w:ascii="Aptos" w:eastAsia="Aptos" w:hAnsi="Aptos" w:cs="Aptos"/>
          <w:sz w:val="22"/>
        </w:rPr>
        <w:t xml:space="preserve"> |</w:t>
      </w:r>
      <w:r>
        <w:rPr>
          <w:rFonts w:ascii="Aptos" w:eastAsia="Aptos" w:hAnsi="Aptos" w:cs="Aptos"/>
          <w:sz w:val="22"/>
        </w:rPr>
        <w:t>Risk Management</w:t>
      </w:r>
    </w:p>
    <w:p w14:paraId="04DC3696" w14:textId="69842D05" w:rsidR="008C6B39" w:rsidRPr="00252FE6" w:rsidRDefault="000C7761" w:rsidP="00213EA8">
      <w:pPr>
        <w:spacing w:line="259" w:lineRule="auto"/>
        <w:contextualSpacing/>
        <w:rPr>
          <w:rFonts w:ascii="Aptos" w:eastAsia="Aptos" w:hAnsi="Aptos" w:cs="Aptos"/>
          <w:sz w:val="22"/>
        </w:rPr>
      </w:pPr>
      <w:r w:rsidRPr="000C7761">
        <w:rPr>
          <w:rFonts w:ascii="Aptos" w:eastAsia="Aptos" w:hAnsi="Aptos" w:cs="Aptos"/>
          <w:b/>
          <w:bCs/>
          <w:sz w:val="22"/>
        </w:rPr>
        <w:t>Technologies &amp; Tools</w:t>
      </w:r>
      <w:r w:rsidR="004801DC">
        <w:rPr>
          <w:rFonts w:ascii="Aptos" w:eastAsia="Aptos" w:hAnsi="Aptos" w:cs="Aptos"/>
          <w:b/>
          <w:bCs/>
          <w:sz w:val="22"/>
        </w:rPr>
        <w:t xml:space="preserve">: </w:t>
      </w:r>
      <w:r w:rsidR="004801DC" w:rsidRPr="00252FE6">
        <w:rPr>
          <w:rFonts w:ascii="Aptos" w:eastAsia="Aptos" w:hAnsi="Aptos" w:cs="Aptos"/>
          <w:sz w:val="22"/>
        </w:rPr>
        <w:t xml:space="preserve">Finastra Summit &amp; Loan IQ </w:t>
      </w:r>
      <w:r w:rsidR="00610A87" w:rsidRPr="00252FE6">
        <w:rPr>
          <w:rFonts w:ascii="Aptos" w:eastAsia="Aptos" w:hAnsi="Aptos" w:cs="Aptos"/>
          <w:sz w:val="22"/>
        </w:rPr>
        <w:t>|</w:t>
      </w:r>
      <w:r w:rsidR="00610A87">
        <w:rPr>
          <w:rFonts w:ascii="Aptos" w:eastAsia="Aptos" w:hAnsi="Aptos" w:cs="Aptos"/>
          <w:sz w:val="22"/>
        </w:rPr>
        <w:t xml:space="preserve"> Refinitiv</w:t>
      </w:r>
      <w:r w:rsidR="000054E0">
        <w:rPr>
          <w:rFonts w:ascii="Aptos" w:eastAsia="Aptos" w:hAnsi="Aptos" w:cs="Aptos"/>
          <w:sz w:val="22"/>
        </w:rPr>
        <w:t xml:space="preserve"> R</w:t>
      </w:r>
      <w:r w:rsidR="00F52C44">
        <w:rPr>
          <w:rFonts w:ascii="Aptos" w:eastAsia="Aptos" w:hAnsi="Aptos" w:cs="Aptos"/>
          <w:sz w:val="22"/>
        </w:rPr>
        <w:t>ela-Time Feed |</w:t>
      </w:r>
      <w:r w:rsidR="00252FE6" w:rsidRPr="00252FE6">
        <w:rPr>
          <w:rFonts w:ascii="Aptos" w:eastAsia="Aptos" w:hAnsi="Aptos" w:cs="Aptos"/>
          <w:sz w:val="22"/>
        </w:rPr>
        <w:t xml:space="preserve"> C/C++ | MFC | VC++ | Transact SQL</w:t>
      </w:r>
      <w:r w:rsidR="00B62D82">
        <w:rPr>
          <w:rFonts w:ascii="Aptos" w:eastAsia="Aptos" w:hAnsi="Aptos" w:cs="Aptos"/>
          <w:sz w:val="22"/>
        </w:rPr>
        <w:t xml:space="preserve"> | </w:t>
      </w:r>
      <w:r w:rsidR="001D665B">
        <w:rPr>
          <w:rFonts w:ascii="Aptos" w:eastAsia="Aptos" w:hAnsi="Aptos" w:cs="Aptos"/>
          <w:sz w:val="22"/>
        </w:rPr>
        <w:t xml:space="preserve"> </w:t>
      </w:r>
      <w:r w:rsidR="00BF76D0">
        <w:rPr>
          <w:rFonts w:ascii="Aptos" w:eastAsia="Aptos" w:hAnsi="Aptos" w:cs="Aptos"/>
          <w:sz w:val="22"/>
        </w:rPr>
        <w:t xml:space="preserve">Automic </w:t>
      </w:r>
      <w:r w:rsidR="00B62D82">
        <w:rPr>
          <w:rFonts w:ascii="Aptos" w:eastAsia="Aptos" w:hAnsi="Aptos" w:cs="Aptos"/>
          <w:sz w:val="22"/>
        </w:rPr>
        <w:t xml:space="preserve">UC4 </w:t>
      </w:r>
      <w:r w:rsidR="001D665B">
        <w:rPr>
          <w:rFonts w:ascii="Aptos" w:eastAsia="Aptos" w:hAnsi="Aptos" w:cs="Aptos"/>
          <w:sz w:val="22"/>
        </w:rPr>
        <w:t xml:space="preserve">– JCL </w:t>
      </w:r>
      <w:r w:rsidR="00B62D82">
        <w:rPr>
          <w:rFonts w:ascii="Aptos" w:eastAsia="Aptos" w:hAnsi="Aptos" w:cs="Aptos"/>
          <w:sz w:val="22"/>
        </w:rPr>
        <w:t>| Autosys | Control-M</w:t>
      </w:r>
      <w:r w:rsidR="001D665B">
        <w:rPr>
          <w:rFonts w:ascii="Aptos" w:eastAsia="Aptos" w:hAnsi="Aptos" w:cs="Aptos"/>
          <w:sz w:val="22"/>
        </w:rPr>
        <w:t xml:space="preserve"> | </w:t>
      </w:r>
      <w:r w:rsidR="00D82B2D">
        <w:rPr>
          <w:rFonts w:ascii="Aptos" w:eastAsia="Aptos" w:hAnsi="Aptos" w:cs="Aptos"/>
          <w:sz w:val="22"/>
        </w:rPr>
        <w:t xml:space="preserve">Unix | Shell Scripting | Service Now | HPSM | Jira | </w:t>
      </w:r>
      <w:r w:rsidR="00CD20CA">
        <w:rPr>
          <w:rFonts w:ascii="Aptos" w:eastAsia="Aptos" w:hAnsi="Aptos" w:cs="Aptos"/>
          <w:sz w:val="22"/>
        </w:rPr>
        <w:t>Confluence</w:t>
      </w:r>
    </w:p>
    <w:p w14:paraId="04DC3697" w14:textId="27DE15F8" w:rsidR="008C6B39" w:rsidRDefault="009B5E2D">
      <w:pPr>
        <w:spacing w:line="259" w:lineRule="auto"/>
        <w:ind w:left="2880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    Experience Summary</w:t>
      </w:r>
    </w:p>
    <w:p w14:paraId="04DC3698" w14:textId="00F14DEC" w:rsidR="008C6B39" w:rsidRDefault="009B5E2D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Certified Project Management Professional (PMP)® with 20 Years of experience in </w:t>
      </w:r>
      <w:r w:rsidR="009F7608">
        <w:rPr>
          <w:rFonts w:ascii="Aptos" w:eastAsia="Aptos" w:hAnsi="Aptos" w:cs="Aptos"/>
          <w:sz w:val="22"/>
        </w:rPr>
        <w:t xml:space="preserve">IT and </w:t>
      </w:r>
      <w:r w:rsidR="00555727">
        <w:rPr>
          <w:rFonts w:ascii="Aptos" w:eastAsia="Aptos" w:hAnsi="Aptos" w:cs="Aptos"/>
          <w:sz w:val="22"/>
        </w:rPr>
        <w:t xml:space="preserve">operations. </w:t>
      </w:r>
      <w:r>
        <w:rPr>
          <w:rFonts w:ascii="Aptos" w:eastAsia="Aptos" w:hAnsi="Aptos" w:cs="Aptos"/>
          <w:sz w:val="22"/>
        </w:rPr>
        <w:t xml:space="preserve">Expertise in development, maintenance, and operations </w:t>
      </w:r>
      <w:r w:rsidR="00595862">
        <w:rPr>
          <w:rFonts w:ascii="Aptos" w:eastAsia="Aptos" w:hAnsi="Aptos" w:cs="Aptos"/>
          <w:sz w:val="22"/>
        </w:rPr>
        <w:t xml:space="preserve">delivery </w:t>
      </w:r>
      <w:r>
        <w:rPr>
          <w:rFonts w:ascii="Aptos" w:eastAsia="Aptos" w:hAnsi="Aptos" w:cs="Aptos"/>
          <w:sz w:val="22"/>
        </w:rPr>
        <w:t>of applications within the capital markets domain, primarily in global service-oriented organizations. Versatile in handling multiple roles and responsibilities.</w:t>
      </w:r>
    </w:p>
    <w:p w14:paraId="04DC3699" w14:textId="05566EB6" w:rsidR="008C6B39" w:rsidRDefault="009B5E2D" w:rsidP="00D84D87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 w:rsidRPr="0088010B">
        <w:rPr>
          <w:rFonts w:ascii="Aptos" w:eastAsia="Aptos" w:hAnsi="Aptos" w:cs="Aptos"/>
          <w:sz w:val="22"/>
        </w:rPr>
        <w:t xml:space="preserve">Over </w:t>
      </w:r>
      <w:r w:rsidR="00374C81" w:rsidRPr="0088010B">
        <w:rPr>
          <w:rFonts w:ascii="Aptos" w:eastAsia="Aptos" w:hAnsi="Aptos" w:cs="Aptos"/>
          <w:sz w:val="22"/>
        </w:rPr>
        <w:t xml:space="preserve">8 </w:t>
      </w:r>
      <w:r w:rsidRPr="0088010B">
        <w:rPr>
          <w:rFonts w:ascii="Aptos" w:eastAsia="Aptos" w:hAnsi="Aptos" w:cs="Aptos"/>
          <w:sz w:val="22"/>
        </w:rPr>
        <w:t xml:space="preserve">years of experience in consulting, overseeing the end-to-end IT service delivery, from preparing RFP proposal to project execution, for multiple investment banking clients across North America and </w:t>
      </w:r>
      <w:r w:rsidR="00F554A4" w:rsidRPr="0088010B">
        <w:rPr>
          <w:rFonts w:ascii="Aptos" w:eastAsia="Aptos" w:hAnsi="Aptos" w:cs="Aptos"/>
          <w:sz w:val="22"/>
        </w:rPr>
        <w:t>Europe, supporting</w:t>
      </w:r>
      <w:r w:rsidR="00264B85" w:rsidRPr="0088010B">
        <w:rPr>
          <w:rFonts w:ascii="Aptos" w:eastAsia="Aptos" w:hAnsi="Aptos" w:cs="Aptos"/>
          <w:sz w:val="22"/>
        </w:rPr>
        <w:t xml:space="preserve"> the client Derivatives platform applications.</w:t>
      </w:r>
    </w:p>
    <w:p w14:paraId="04DC369A" w14:textId="0937FE17" w:rsidR="008C6B39" w:rsidRDefault="009B5E2D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1</w:t>
      </w:r>
      <w:r w:rsidR="005854B2">
        <w:rPr>
          <w:rFonts w:ascii="Aptos" w:eastAsia="Aptos" w:hAnsi="Aptos" w:cs="Aptos"/>
          <w:sz w:val="22"/>
        </w:rPr>
        <w:t>5</w:t>
      </w:r>
      <w:r>
        <w:rPr>
          <w:rFonts w:ascii="Aptos" w:eastAsia="Aptos" w:hAnsi="Aptos" w:cs="Aptos"/>
          <w:sz w:val="22"/>
        </w:rPr>
        <w:t xml:space="preserve"> Years of experience as a </w:t>
      </w:r>
      <w:r w:rsidRPr="00BD6E57">
        <w:rPr>
          <w:rFonts w:ascii="Aptos" w:eastAsia="Aptos" w:hAnsi="Aptos" w:cs="Aptos"/>
          <w:bCs/>
          <w:sz w:val="22"/>
        </w:rPr>
        <w:t>Developer &amp; Analyst</w:t>
      </w:r>
      <w:r>
        <w:rPr>
          <w:rFonts w:ascii="Aptos" w:eastAsia="Aptos" w:hAnsi="Aptos" w:cs="Aptos"/>
          <w:sz w:val="22"/>
        </w:rPr>
        <w:t xml:space="preserve">, specializing in various Front &amp; Back-office operations and various functional areas of </w:t>
      </w:r>
      <w:r w:rsidR="00706332">
        <w:rPr>
          <w:rFonts w:ascii="Aptos" w:eastAsia="Aptos" w:hAnsi="Aptos" w:cs="Aptos"/>
          <w:sz w:val="22"/>
        </w:rPr>
        <w:t>Debt</w:t>
      </w:r>
      <w:r w:rsidR="00E47D84">
        <w:rPr>
          <w:rFonts w:ascii="Aptos" w:eastAsia="Aptos" w:hAnsi="Aptos" w:cs="Aptos"/>
          <w:sz w:val="22"/>
        </w:rPr>
        <w:t xml:space="preserve"> &amp; </w:t>
      </w:r>
      <w:r w:rsidR="00D735E1">
        <w:rPr>
          <w:rFonts w:ascii="Aptos" w:eastAsia="Aptos" w:hAnsi="Aptos" w:cs="Aptos"/>
          <w:sz w:val="22"/>
        </w:rPr>
        <w:t>Derivative instruments.</w:t>
      </w:r>
    </w:p>
    <w:p w14:paraId="7CA2601B" w14:textId="0B73BA37" w:rsidR="00BA3239" w:rsidRDefault="00BA3239" w:rsidP="00340FBE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 w:rsidRPr="00BA3239">
        <w:rPr>
          <w:rFonts w:ascii="Aptos" w:eastAsia="Aptos" w:hAnsi="Aptos" w:cs="Aptos"/>
          <w:sz w:val="22"/>
        </w:rPr>
        <w:t xml:space="preserve">Led a team of </w:t>
      </w:r>
      <w:r w:rsidR="00997706">
        <w:rPr>
          <w:rFonts w:ascii="Aptos" w:eastAsia="Aptos" w:hAnsi="Aptos" w:cs="Aptos"/>
          <w:sz w:val="22"/>
        </w:rPr>
        <w:t>1</w:t>
      </w:r>
      <w:r w:rsidR="00E47D84">
        <w:rPr>
          <w:rFonts w:ascii="Aptos" w:eastAsia="Aptos" w:hAnsi="Aptos" w:cs="Aptos"/>
          <w:sz w:val="22"/>
        </w:rPr>
        <w:t>0</w:t>
      </w:r>
      <w:r w:rsidRPr="00BA3239">
        <w:rPr>
          <w:rFonts w:ascii="Aptos" w:eastAsia="Aptos" w:hAnsi="Aptos" w:cs="Aptos"/>
          <w:sz w:val="22"/>
        </w:rPr>
        <w:t>+ Finastra Summit consultants in Investment Management and securities servicing, creating and implementing solutions for clients across the US, Europe and UK.</w:t>
      </w:r>
    </w:p>
    <w:p w14:paraId="4463A553" w14:textId="53F1DF2A" w:rsidR="00E677CB" w:rsidRPr="00BA3239" w:rsidRDefault="00E677CB" w:rsidP="00340FBE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5</w:t>
      </w:r>
      <w:r w:rsidR="00E33C6C">
        <w:rPr>
          <w:rFonts w:ascii="Aptos" w:eastAsia="Aptos" w:hAnsi="Aptos" w:cs="Aptos"/>
          <w:sz w:val="22"/>
        </w:rPr>
        <w:t xml:space="preserve"> year</w:t>
      </w:r>
      <w:r w:rsidR="00967AB1">
        <w:rPr>
          <w:rFonts w:ascii="Aptos" w:eastAsia="Aptos" w:hAnsi="Aptos" w:cs="Aptos"/>
          <w:sz w:val="22"/>
        </w:rPr>
        <w:t>s</w:t>
      </w:r>
      <w:r w:rsidR="00E33C6C">
        <w:rPr>
          <w:rFonts w:ascii="Aptos" w:eastAsia="Aptos" w:hAnsi="Aptos" w:cs="Aptos"/>
          <w:sz w:val="22"/>
        </w:rPr>
        <w:t xml:space="preserve"> of on</w:t>
      </w:r>
      <w:r w:rsidR="0073697B">
        <w:rPr>
          <w:rFonts w:ascii="Aptos" w:eastAsia="Aptos" w:hAnsi="Aptos" w:cs="Aptos"/>
          <w:sz w:val="22"/>
        </w:rPr>
        <w:t>-</w:t>
      </w:r>
      <w:r w:rsidR="00E33C6C">
        <w:rPr>
          <w:rFonts w:ascii="Aptos" w:eastAsia="Aptos" w:hAnsi="Aptos" w:cs="Aptos"/>
          <w:sz w:val="22"/>
        </w:rPr>
        <w:t>site experience leading client-facing discussions and workshops</w:t>
      </w:r>
      <w:r w:rsidR="00214089">
        <w:rPr>
          <w:rFonts w:ascii="Aptos" w:eastAsia="Aptos" w:hAnsi="Aptos" w:cs="Aptos"/>
          <w:sz w:val="22"/>
        </w:rPr>
        <w:t xml:space="preserve">, </w:t>
      </w:r>
      <w:r w:rsidR="00E33C6C">
        <w:rPr>
          <w:rFonts w:ascii="Aptos" w:eastAsia="Aptos" w:hAnsi="Aptos" w:cs="Aptos"/>
          <w:sz w:val="22"/>
        </w:rPr>
        <w:t>gather</w:t>
      </w:r>
      <w:r w:rsidR="00214089">
        <w:rPr>
          <w:rFonts w:ascii="Aptos" w:eastAsia="Aptos" w:hAnsi="Aptos" w:cs="Aptos"/>
          <w:sz w:val="22"/>
        </w:rPr>
        <w:t xml:space="preserve">ing </w:t>
      </w:r>
      <w:r w:rsidR="00E33C6C">
        <w:rPr>
          <w:rFonts w:ascii="Aptos" w:eastAsia="Aptos" w:hAnsi="Aptos" w:cs="Aptos"/>
          <w:sz w:val="22"/>
        </w:rPr>
        <w:t xml:space="preserve">requirements, </w:t>
      </w:r>
      <w:r w:rsidR="00214089">
        <w:rPr>
          <w:rFonts w:ascii="Aptos" w:eastAsia="Aptos" w:hAnsi="Aptos" w:cs="Aptos"/>
          <w:sz w:val="22"/>
        </w:rPr>
        <w:t>colla</w:t>
      </w:r>
      <w:r w:rsidR="000E599B">
        <w:rPr>
          <w:rFonts w:ascii="Aptos" w:eastAsia="Aptos" w:hAnsi="Aptos" w:cs="Aptos"/>
          <w:sz w:val="22"/>
        </w:rPr>
        <w:t xml:space="preserve">borated with cross-functional teams </w:t>
      </w:r>
      <w:r w:rsidR="00FE26D9">
        <w:rPr>
          <w:rFonts w:ascii="Aptos" w:eastAsia="Aptos" w:hAnsi="Aptos" w:cs="Aptos"/>
          <w:sz w:val="22"/>
        </w:rPr>
        <w:t>ensuring successful project delivery.</w:t>
      </w:r>
    </w:p>
    <w:p w14:paraId="6FA05C0E" w14:textId="77777777" w:rsidR="000056B7" w:rsidRPr="008A0C13" w:rsidRDefault="009B5E2D" w:rsidP="000056B7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b/>
          <w:sz w:val="22"/>
        </w:rPr>
      </w:pPr>
      <w:r w:rsidRPr="000056B7">
        <w:rPr>
          <w:rFonts w:ascii="Aptos" w:eastAsia="Aptos" w:hAnsi="Aptos" w:cs="Aptos"/>
          <w:sz w:val="22"/>
        </w:rPr>
        <w:t>Expertise in designing &amp; developing efficient, reusable, and reliable</w:t>
      </w:r>
      <w:r w:rsidR="000056B7" w:rsidRPr="000056B7">
        <w:rPr>
          <w:rFonts w:ascii="Aptos" w:eastAsia="Aptos" w:hAnsi="Aptos" w:cs="Aptos"/>
          <w:sz w:val="22"/>
        </w:rPr>
        <w:t xml:space="preserve"> trading platform support, integration of market data, and performance optimization.</w:t>
      </w:r>
    </w:p>
    <w:p w14:paraId="212EA75E" w14:textId="01458794" w:rsidR="008A0C13" w:rsidRDefault="008A0C13" w:rsidP="008A0C13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Currently working on problem definition and scope alignment for the development of SSO authentication with MFA integration for Summit product </w:t>
      </w:r>
      <w:r w:rsidR="001C15BF">
        <w:rPr>
          <w:rFonts w:ascii="Aptos" w:eastAsia="Aptos" w:hAnsi="Aptos" w:cs="Aptos"/>
          <w:sz w:val="22"/>
        </w:rPr>
        <w:t xml:space="preserve">user </w:t>
      </w:r>
      <w:r>
        <w:rPr>
          <w:rFonts w:ascii="Aptos" w:eastAsia="Aptos" w:hAnsi="Aptos" w:cs="Aptos"/>
          <w:sz w:val="22"/>
        </w:rPr>
        <w:t>login</w:t>
      </w:r>
      <w:r w:rsidR="001C15BF">
        <w:rPr>
          <w:rFonts w:ascii="Aptos" w:eastAsia="Aptos" w:hAnsi="Aptos" w:cs="Aptos"/>
          <w:sz w:val="22"/>
        </w:rPr>
        <w:t xml:space="preserve"> mechanism </w:t>
      </w:r>
      <w:r>
        <w:rPr>
          <w:rFonts w:ascii="Aptos" w:eastAsia="Aptos" w:hAnsi="Aptos" w:cs="Aptos"/>
          <w:sz w:val="22"/>
        </w:rPr>
        <w:t>to meet the bank-wide regulatory compliance requirements.</w:t>
      </w:r>
    </w:p>
    <w:p w14:paraId="27A2D50B" w14:textId="77777777" w:rsidR="00FC2EE7" w:rsidRDefault="00FC2EE7" w:rsidP="00FC2EE7">
      <w:pPr>
        <w:numPr>
          <w:ilvl w:val="0"/>
          <w:numId w:val="1"/>
        </w:numPr>
        <w:tabs>
          <w:tab w:val="left" w:pos="720"/>
        </w:tabs>
        <w:spacing w:line="259" w:lineRule="auto"/>
        <w:ind w:left="360" w:right="33" w:hanging="360"/>
        <w:jc w:val="both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Worked on technology and functional consulting engagements with Investment Banks, Custody Banks, Asset management firms.</w:t>
      </w:r>
    </w:p>
    <w:p w14:paraId="77310D9B" w14:textId="77777777" w:rsidR="00045BE0" w:rsidRDefault="00045BE0" w:rsidP="00045BE0">
      <w:pPr>
        <w:tabs>
          <w:tab w:val="left" w:pos="720"/>
        </w:tabs>
        <w:spacing w:line="259" w:lineRule="auto"/>
        <w:ind w:right="33"/>
        <w:jc w:val="both"/>
        <w:rPr>
          <w:rFonts w:ascii="Aptos" w:eastAsia="Aptos" w:hAnsi="Aptos" w:cs="Aptos"/>
          <w:sz w:val="22"/>
        </w:rPr>
      </w:pPr>
    </w:p>
    <w:p w14:paraId="56B13DF5" w14:textId="77777777" w:rsidR="00045BE0" w:rsidRDefault="00045BE0" w:rsidP="00045BE0">
      <w:pPr>
        <w:tabs>
          <w:tab w:val="left" w:pos="720"/>
        </w:tabs>
        <w:spacing w:line="259" w:lineRule="auto"/>
        <w:ind w:right="33"/>
        <w:jc w:val="both"/>
        <w:rPr>
          <w:rFonts w:ascii="Aptos" w:eastAsia="Aptos" w:hAnsi="Aptos" w:cs="Aptos"/>
          <w:sz w:val="22"/>
        </w:rPr>
      </w:pPr>
    </w:p>
    <w:p w14:paraId="2696B126" w14:textId="77777777" w:rsidR="00045BE0" w:rsidRDefault="00045BE0" w:rsidP="000056B7">
      <w:pPr>
        <w:tabs>
          <w:tab w:val="left" w:pos="720"/>
        </w:tabs>
        <w:spacing w:line="259" w:lineRule="auto"/>
        <w:ind w:left="2880" w:right="33"/>
        <w:rPr>
          <w:rFonts w:ascii="Aptos" w:eastAsia="Aptos" w:hAnsi="Aptos" w:cs="Aptos"/>
          <w:b/>
          <w:sz w:val="22"/>
        </w:rPr>
      </w:pPr>
    </w:p>
    <w:p w14:paraId="04DC369C" w14:textId="7CE63546" w:rsidR="008C6B39" w:rsidRPr="000056B7" w:rsidRDefault="009B5E2D" w:rsidP="000056B7">
      <w:pPr>
        <w:tabs>
          <w:tab w:val="left" w:pos="720"/>
        </w:tabs>
        <w:spacing w:line="259" w:lineRule="auto"/>
        <w:ind w:left="2880" w:right="33"/>
        <w:rPr>
          <w:rFonts w:ascii="Aptos" w:eastAsia="Aptos" w:hAnsi="Aptos" w:cs="Aptos"/>
          <w:b/>
          <w:sz w:val="22"/>
        </w:rPr>
      </w:pPr>
      <w:r w:rsidRPr="000056B7">
        <w:rPr>
          <w:rFonts w:ascii="Aptos" w:eastAsia="Aptos" w:hAnsi="Aptos" w:cs="Aptos"/>
          <w:b/>
          <w:sz w:val="22"/>
        </w:rPr>
        <w:lastRenderedPageBreak/>
        <w:t xml:space="preserve">       Work Experience</w:t>
      </w:r>
    </w:p>
    <w:p w14:paraId="04DC369D" w14:textId="5BEB7394" w:rsidR="008C6B39" w:rsidRDefault="009B5E2D" w:rsidP="000B1265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Organization: Infosys Limited </w:t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  <w:t xml:space="preserve">                  </w:t>
      </w:r>
      <w:r w:rsidR="00997706">
        <w:rPr>
          <w:rFonts w:ascii="Aptos" w:eastAsia="Aptos" w:hAnsi="Aptos" w:cs="Aptos"/>
          <w:sz w:val="22"/>
        </w:rPr>
        <w:t xml:space="preserve">             </w:t>
      </w:r>
      <w:r>
        <w:rPr>
          <w:rFonts w:ascii="Aptos" w:eastAsia="Aptos" w:hAnsi="Aptos" w:cs="Aptos"/>
          <w:sz w:val="22"/>
        </w:rPr>
        <w:t xml:space="preserve"> Bengaluru – Karnataka (Or Remote) </w:t>
      </w:r>
    </w:p>
    <w:p w14:paraId="04DC369E" w14:textId="3BBDDDB3" w:rsidR="008C6B39" w:rsidRDefault="009B5E2D" w:rsidP="000B1265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Position Title: Senior Consultant – </w:t>
      </w:r>
      <w:r w:rsidR="00EA5611">
        <w:rPr>
          <w:rFonts w:ascii="Aptos" w:eastAsia="Aptos" w:hAnsi="Aptos" w:cs="Aptos"/>
          <w:sz w:val="22"/>
        </w:rPr>
        <w:t>Techno Functional</w:t>
      </w:r>
      <w:r>
        <w:rPr>
          <w:rFonts w:ascii="Aptos" w:eastAsia="Aptos" w:hAnsi="Aptos" w:cs="Aptos"/>
          <w:sz w:val="22"/>
        </w:rPr>
        <w:t xml:space="preserve"> </w:t>
      </w:r>
      <w:r w:rsidR="00997706">
        <w:rPr>
          <w:rFonts w:ascii="Aptos" w:eastAsia="Aptos" w:hAnsi="Aptos" w:cs="Aptos"/>
          <w:sz w:val="22"/>
        </w:rPr>
        <w:t xml:space="preserve">  </w:t>
      </w:r>
      <w:r>
        <w:rPr>
          <w:rFonts w:ascii="Aptos" w:eastAsia="Aptos" w:hAnsi="Aptos" w:cs="Aptos"/>
          <w:sz w:val="22"/>
        </w:rPr>
        <w:tab/>
      </w:r>
      <w:r w:rsidR="00CC25C1">
        <w:rPr>
          <w:rFonts w:ascii="Aptos" w:eastAsia="Aptos" w:hAnsi="Aptos" w:cs="Aptos"/>
          <w:sz w:val="22"/>
        </w:rPr>
        <w:t xml:space="preserve">Feb </w:t>
      </w:r>
      <w:r>
        <w:rPr>
          <w:rFonts w:ascii="Aptos" w:eastAsia="Aptos" w:hAnsi="Aptos" w:cs="Aptos"/>
          <w:sz w:val="22"/>
        </w:rPr>
        <w:t xml:space="preserve">2016 to </w:t>
      </w:r>
      <w:r w:rsidR="003B2CA0">
        <w:rPr>
          <w:rFonts w:ascii="Aptos" w:eastAsia="Aptos" w:hAnsi="Aptos" w:cs="Aptos"/>
          <w:sz w:val="22"/>
        </w:rPr>
        <w:t>till</w:t>
      </w:r>
      <w:r>
        <w:rPr>
          <w:rFonts w:ascii="Aptos" w:eastAsia="Aptos" w:hAnsi="Aptos" w:cs="Aptos"/>
          <w:sz w:val="22"/>
        </w:rPr>
        <w:t xml:space="preserve"> date.</w:t>
      </w:r>
    </w:p>
    <w:p w14:paraId="04DC369F" w14:textId="77777777" w:rsidR="008C6B39" w:rsidRDefault="009B5E2D" w:rsidP="000B1265">
      <w:pPr>
        <w:spacing w:line="259" w:lineRule="auto"/>
        <w:contextualSpacing/>
        <w:rPr>
          <w:rFonts w:ascii="Aptos" w:eastAsia="Aptos" w:hAnsi="Aptos" w:cs="Aptos"/>
          <w:color w:val="000000"/>
          <w:sz w:val="22"/>
        </w:rPr>
      </w:pPr>
      <w:r>
        <w:rPr>
          <w:rFonts w:ascii="Aptos" w:eastAsia="Aptos" w:hAnsi="Aptos" w:cs="Aptos"/>
          <w:sz w:val="22"/>
        </w:rPr>
        <w:t xml:space="preserve">Role: Finastra </w:t>
      </w:r>
      <w:r>
        <w:rPr>
          <w:rFonts w:ascii="Aptos" w:eastAsia="Aptos" w:hAnsi="Aptos" w:cs="Aptos"/>
          <w:color w:val="000000"/>
          <w:sz w:val="22"/>
        </w:rPr>
        <w:t>Summit Senior Consultant - High Maturity project planning and execution</w:t>
      </w:r>
    </w:p>
    <w:p w14:paraId="7143430E" w14:textId="77777777" w:rsidR="000B1265" w:rsidRDefault="000B1265" w:rsidP="000B1265">
      <w:pPr>
        <w:spacing w:line="259" w:lineRule="auto"/>
        <w:contextualSpacing/>
        <w:rPr>
          <w:rFonts w:ascii="Aptos" w:eastAsia="Aptos" w:hAnsi="Aptos" w:cs="Aptos"/>
          <w:color w:val="000000"/>
          <w:sz w:val="22"/>
        </w:rPr>
      </w:pPr>
    </w:p>
    <w:p w14:paraId="795A6E18" w14:textId="77777777" w:rsidR="00B50B82" w:rsidRPr="00ED5B97" w:rsidRDefault="007746D3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 xml:space="preserve">Spearheaded large-scale delivery programs in capital </w:t>
      </w:r>
      <w:r w:rsidR="00AB6DD2" w:rsidRPr="00ED5B97">
        <w:rPr>
          <w:rFonts w:ascii="Aptos" w:eastAsia="Aptos" w:hAnsi="Aptos" w:cs="Aptos"/>
          <w:color w:val="000000" w:themeColor="text1"/>
          <w:sz w:val="22"/>
        </w:rPr>
        <w:t>markets, ensuing seamless project execution across equity, fixed income and derivatives trading platform</w:t>
      </w:r>
      <w:r w:rsidR="00B50B82" w:rsidRPr="00ED5B97">
        <w:rPr>
          <w:rFonts w:ascii="Aptos" w:eastAsia="Aptos" w:hAnsi="Aptos" w:cs="Aptos"/>
          <w:color w:val="000000" w:themeColor="text1"/>
          <w:sz w:val="22"/>
        </w:rPr>
        <w:t>.</w:t>
      </w:r>
    </w:p>
    <w:p w14:paraId="2545F159" w14:textId="3AF34B27" w:rsidR="00B50B82" w:rsidRPr="00ED5B97" w:rsidRDefault="00B50B82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Implemented best practices for end-to-end project delivery, including planning, risk mitigation, and performance optimization within regulatory guidelines (MiFID, Dodd-Frank</w:t>
      </w:r>
      <w:r w:rsidR="00997706">
        <w:rPr>
          <w:rFonts w:ascii="Aptos" w:eastAsia="Aptos" w:hAnsi="Aptos" w:cs="Aptos"/>
          <w:color w:val="000000" w:themeColor="text1"/>
          <w:sz w:val="22"/>
        </w:rPr>
        <w:t>).</w:t>
      </w:r>
    </w:p>
    <w:p w14:paraId="7C349D73" w14:textId="77777777" w:rsidR="00437AE7" w:rsidRPr="00ED5B97" w:rsidRDefault="0033364F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 xml:space="preserve">Managed a Portfolio of </w:t>
      </w:r>
      <w:r w:rsidR="008767BD" w:rsidRPr="00ED5B97">
        <w:rPr>
          <w:rFonts w:ascii="Aptos" w:eastAsia="Aptos" w:hAnsi="Aptos" w:cs="Aptos"/>
          <w:color w:val="000000" w:themeColor="text1"/>
          <w:sz w:val="22"/>
        </w:rPr>
        <w:t>3 high-profile capital markets projects, with a total value of $5M, delivering business-critical solutions on time and within bud</w:t>
      </w:r>
      <w:r w:rsidR="00437AE7" w:rsidRPr="00ED5B97">
        <w:rPr>
          <w:rFonts w:ascii="Aptos" w:eastAsia="Aptos" w:hAnsi="Aptos" w:cs="Aptos"/>
          <w:color w:val="000000" w:themeColor="text1"/>
          <w:sz w:val="22"/>
        </w:rPr>
        <w:t>get.</w:t>
      </w:r>
    </w:p>
    <w:p w14:paraId="140431AD" w14:textId="20D0B008" w:rsidR="000C3452" w:rsidRPr="00ED5B97" w:rsidRDefault="000C3452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Champ</w:t>
      </w:r>
      <w:r w:rsidR="008E1B8C" w:rsidRPr="00ED5B97">
        <w:rPr>
          <w:rFonts w:ascii="Aptos" w:eastAsia="Aptos" w:hAnsi="Aptos" w:cs="Aptos"/>
          <w:color w:val="000000" w:themeColor="text1"/>
          <w:sz w:val="22"/>
        </w:rPr>
        <w:t>ioned Agile transformation within the capital markets division, increasing the speed-to-market for new trading features by 25%.</w:t>
      </w:r>
    </w:p>
    <w:p w14:paraId="69EED819" w14:textId="1EFC5218" w:rsidR="000E2CE1" w:rsidRPr="00ED5B97" w:rsidRDefault="000E2CE1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Built the Center of Excellence (COE) for the Finastra Summit product from the ground up, scal</w:t>
      </w:r>
      <w:r w:rsidR="00F27064" w:rsidRPr="00ED5B97">
        <w:rPr>
          <w:rFonts w:ascii="Aptos" w:eastAsia="Aptos" w:hAnsi="Aptos" w:cs="Aptos"/>
          <w:color w:val="000000" w:themeColor="text1"/>
          <w:sz w:val="22"/>
        </w:rPr>
        <w:t>ing to a team of 1</w:t>
      </w:r>
      <w:r w:rsidR="003B0A42">
        <w:rPr>
          <w:rFonts w:ascii="Aptos" w:eastAsia="Aptos" w:hAnsi="Aptos" w:cs="Aptos"/>
          <w:color w:val="000000" w:themeColor="text1"/>
          <w:sz w:val="22"/>
        </w:rPr>
        <w:t>0</w:t>
      </w:r>
      <w:r w:rsidR="00BC56D3">
        <w:rPr>
          <w:rFonts w:ascii="Aptos" w:eastAsia="Aptos" w:hAnsi="Aptos" w:cs="Aptos"/>
          <w:color w:val="000000" w:themeColor="text1"/>
          <w:sz w:val="22"/>
        </w:rPr>
        <w:t>+</w:t>
      </w:r>
      <w:r w:rsidR="00F27064" w:rsidRPr="00ED5B97">
        <w:rPr>
          <w:rFonts w:ascii="Aptos" w:eastAsia="Aptos" w:hAnsi="Aptos" w:cs="Aptos"/>
          <w:color w:val="000000" w:themeColor="text1"/>
          <w:sz w:val="22"/>
        </w:rPr>
        <w:t xml:space="preserve"> professions delivering 25% in operational improvement across the capital markets division.</w:t>
      </w:r>
    </w:p>
    <w:p w14:paraId="352B84A9" w14:textId="4D50CCEE" w:rsidR="00A233C4" w:rsidRPr="00ED5B97" w:rsidRDefault="00F56DB9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Led</w:t>
      </w:r>
      <w:r w:rsidR="00F11C63" w:rsidRPr="00ED5B97">
        <w:rPr>
          <w:rFonts w:ascii="Aptos" w:eastAsia="Aptos" w:hAnsi="Aptos" w:cs="Aptos"/>
          <w:color w:val="000000" w:themeColor="text1"/>
          <w:sz w:val="22"/>
        </w:rPr>
        <w:t xml:space="preserve"> the Center of Excellence (COE) for the Finastra Summit product, driving </w:t>
      </w:r>
      <w:r w:rsidR="00BE17A2" w:rsidRPr="00ED5B97">
        <w:rPr>
          <w:rFonts w:ascii="Aptos" w:eastAsia="Aptos" w:hAnsi="Aptos" w:cs="Aptos"/>
          <w:color w:val="000000" w:themeColor="text1"/>
          <w:sz w:val="22"/>
        </w:rPr>
        <w:t>best practices, and delivery frameworks across tradi</w:t>
      </w:r>
      <w:r w:rsidR="00061D71" w:rsidRPr="00ED5B97">
        <w:rPr>
          <w:rFonts w:ascii="Aptos" w:eastAsia="Aptos" w:hAnsi="Aptos" w:cs="Aptos"/>
          <w:color w:val="000000" w:themeColor="text1"/>
          <w:sz w:val="22"/>
        </w:rPr>
        <w:t>ng, investment, and asset management.</w:t>
      </w:r>
    </w:p>
    <w:p w14:paraId="7225551D" w14:textId="61C32514" w:rsidR="00F51913" w:rsidRPr="00ED5B97" w:rsidRDefault="00DE416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 xml:space="preserve">Led the implementation of integrated real-time </w:t>
      </w:r>
      <w:r w:rsidR="004E402A">
        <w:rPr>
          <w:rFonts w:ascii="Aptos" w:eastAsia="Aptos" w:hAnsi="Aptos" w:cs="Aptos"/>
          <w:color w:val="000000" w:themeColor="text1"/>
          <w:sz w:val="22"/>
        </w:rPr>
        <w:t xml:space="preserve">Reuter’s </w:t>
      </w:r>
      <w:r w:rsidRPr="00ED5B97">
        <w:rPr>
          <w:rFonts w:ascii="Aptos" w:eastAsia="Aptos" w:hAnsi="Aptos" w:cs="Aptos"/>
          <w:color w:val="000000" w:themeColor="text1"/>
          <w:sz w:val="22"/>
        </w:rPr>
        <w:t>market data feeds (</w:t>
      </w:r>
      <w:r w:rsidR="00E53B4C">
        <w:rPr>
          <w:rFonts w:ascii="Aptos" w:eastAsia="Aptos" w:hAnsi="Aptos" w:cs="Aptos"/>
          <w:color w:val="000000" w:themeColor="text1"/>
          <w:sz w:val="22"/>
        </w:rPr>
        <w:t xml:space="preserve">formerly known as Reuters Market Data System) with Message Queue (MQ) </w:t>
      </w:r>
      <w:r w:rsidR="00F7781F">
        <w:rPr>
          <w:rFonts w:ascii="Aptos" w:eastAsia="Aptos" w:hAnsi="Aptos" w:cs="Aptos"/>
          <w:color w:val="000000" w:themeColor="text1"/>
          <w:sz w:val="22"/>
        </w:rPr>
        <w:t>i</w:t>
      </w:r>
      <w:r w:rsidRPr="00ED5B97">
        <w:rPr>
          <w:rFonts w:ascii="Aptos" w:eastAsia="Aptos" w:hAnsi="Aptos" w:cs="Aptos"/>
          <w:color w:val="000000" w:themeColor="text1"/>
          <w:sz w:val="22"/>
        </w:rPr>
        <w:t>nto trading systems, enhancing trader’s ability to execute informed decisions.</w:t>
      </w:r>
    </w:p>
    <w:p w14:paraId="24603B89" w14:textId="679AE2A4" w:rsidR="005D753F" w:rsidRPr="00ED5B97" w:rsidRDefault="00BB1443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Acted</w:t>
      </w:r>
      <w:r w:rsidR="00430D2D" w:rsidRPr="00ED5B97">
        <w:rPr>
          <w:rFonts w:ascii="Aptos" w:eastAsia="Aptos" w:hAnsi="Aptos" w:cs="Aptos"/>
          <w:color w:val="000000" w:themeColor="text1"/>
          <w:sz w:val="22"/>
        </w:rPr>
        <w:t xml:space="preserve"> as the primary point of contact and anchor for various derivatives trading products</w:t>
      </w:r>
      <w:r w:rsidR="001B261E" w:rsidRPr="00ED5B97">
        <w:rPr>
          <w:rFonts w:ascii="Aptos" w:eastAsia="Aptos" w:hAnsi="Aptos" w:cs="Aptos"/>
          <w:color w:val="000000" w:themeColor="text1"/>
          <w:sz w:val="22"/>
        </w:rPr>
        <w:t xml:space="preserve"> guiding cross-functional teams across design, engineering, and business.</w:t>
      </w:r>
    </w:p>
    <w:p w14:paraId="4A92F9A4" w14:textId="77777777" w:rsidR="00BB19B2" w:rsidRPr="00ED5B97" w:rsidRDefault="00B00104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Provided</w:t>
      </w:r>
      <w:r w:rsidR="00D7270A" w:rsidRPr="00ED5B97">
        <w:rPr>
          <w:rFonts w:ascii="Aptos" w:eastAsia="Aptos" w:hAnsi="Aptos" w:cs="Aptos"/>
          <w:color w:val="000000" w:themeColor="text1"/>
          <w:sz w:val="22"/>
        </w:rPr>
        <w:t xml:space="preserve"> strategic insights and technical expertise during presales engagements to improve client proposals,</w:t>
      </w:r>
      <w:r w:rsidR="00BB19B2" w:rsidRPr="00ED5B97">
        <w:rPr>
          <w:rFonts w:ascii="Aptos" w:eastAsia="Aptos" w:hAnsi="Aptos" w:cs="Aptos"/>
          <w:color w:val="000000" w:themeColor="text1"/>
          <w:sz w:val="22"/>
        </w:rPr>
        <w:t xml:space="preserve"> and close high-value deals.</w:t>
      </w:r>
    </w:p>
    <w:p w14:paraId="64BC6362" w14:textId="79367A07" w:rsidR="00A44CBF" w:rsidRPr="00ED5B97" w:rsidRDefault="00062CDA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Contributed to domain enrichment in capital markets by leading the development and integration of advanced trading tools, and methodologies, enhancing market analysis capabilities, and operational efficien</w:t>
      </w:r>
      <w:r w:rsidR="00ED5B97" w:rsidRPr="00ED5B97">
        <w:rPr>
          <w:rFonts w:ascii="Aptos" w:eastAsia="Aptos" w:hAnsi="Aptos" w:cs="Aptos"/>
          <w:color w:val="000000" w:themeColor="text1"/>
          <w:sz w:val="22"/>
        </w:rPr>
        <w:t>cy.</w:t>
      </w:r>
    </w:p>
    <w:p w14:paraId="04DC36A0" w14:textId="76D8BBA2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/>
          <w:sz w:val="22"/>
        </w:rPr>
      </w:pPr>
      <w:r>
        <w:rPr>
          <w:rFonts w:ascii="Aptos" w:eastAsia="Aptos" w:hAnsi="Aptos" w:cs="Aptos"/>
          <w:color w:val="000000"/>
          <w:sz w:val="22"/>
        </w:rPr>
        <w:t>Led proposal preparation, estimation reviews, stakeholder input capture, and approval coordination for response delivery.</w:t>
      </w:r>
    </w:p>
    <w:p w14:paraId="04DC36A1" w14:textId="77777777" w:rsidR="008C6B39" w:rsidRPr="0056503D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 w:rsidRPr="0056503D">
        <w:rPr>
          <w:rFonts w:ascii="Aptos" w:eastAsia="Aptos" w:hAnsi="Aptos" w:cs="Aptos"/>
          <w:sz w:val="22"/>
        </w:rPr>
        <w:t>Contributed to GTM strategy for expanding Finastra-related product markets, resulting in securing a $5M IT operations project for a new client.</w:t>
      </w:r>
    </w:p>
    <w:p w14:paraId="04DC36A2" w14:textId="28B64D1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 w:rsidRPr="0056503D">
        <w:rPr>
          <w:rFonts w:ascii="Aptos" w:eastAsia="Aptos" w:hAnsi="Aptos" w:cs="Aptos"/>
          <w:sz w:val="22"/>
        </w:rPr>
        <w:t>Crafted detailed proposals in response to RFPs, including comprehensive project cost and timeline estimations</w:t>
      </w:r>
      <w:r w:rsidR="00DF123F">
        <w:rPr>
          <w:rFonts w:ascii="Aptos" w:eastAsia="Aptos" w:hAnsi="Aptos" w:cs="Aptos"/>
          <w:sz w:val="22"/>
        </w:rPr>
        <w:t xml:space="preserve"> for Dev &amp; Support operations.</w:t>
      </w:r>
    </w:p>
    <w:p w14:paraId="07D01430" w14:textId="79E18020" w:rsidR="00790679" w:rsidRPr="004C0E90" w:rsidRDefault="00994EEC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 w:rsidRPr="004C0E90">
        <w:rPr>
          <w:rFonts w:ascii="Aptos" w:eastAsia="Aptos" w:hAnsi="Aptos" w:cs="Aptos"/>
          <w:sz w:val="22"/>
        </w:rPr>
        <w:t xml:space="preserve">Developed comprehensive presentation materials for RFPs, focusing on </w:t>
      </w:r>
      <w:r w:rsidR="00102831" w:rsidRPr="004C0E90">
        <w:rPr>
          <w:rFonts w:ascii="Aptos" w:eastAsia="Aptos" w:hAnsi="Aptos" w:cs="Aptos"/>
          <w:sz w:val="22"/>
        </w:rPr>
        <w:t xml:space="preserve">Value Proposition, </w:t>
      </w:r>
      <w:r w:rsidR="00EF4A95" w:rsidRPr="004C0E90">
        <w:rPr>
          <w:rFonts w:ascii="Aptos" w:eastAsia="Aptos" w:hAnsi="Aptos" w:cs="Aptos"/>
          <w:sz w:val="22"/>
        </w:rPr>
        <w:t>Accelerated</w:t>
      </w:r>
      <w:r w:rsidR="00102831" w:rsidRPr="004C0E90">
        <w:rPr>
          <w:rFonts w:ascii="Aptos" w:eastAsia="Aptos" w:hAnsi="Aptos" w:cs="Aptos"/>
          <w:sz w:val="22"/>
        </w:rPr>
        <w:t xml:space="preserve"> Time to Market &amp; Cost </w:t>
      </w:r>
      <w:r w:rsidR="00EF4A95" w:rsidRPr="004C0E90">
        <w:rPr>
          <w:rFonts w:ascii="Aptos" w:eastAsia="Aptos" w:hAnsi="Aptos" w:cs="Aptos"/>
          <w:sz w:val="22"/>
        </w:rPr>
        <w:t xml:space="preserve">Reduction Strategies, </w:t>
      </w:r>
      <w:r w:rsidR="000919CF" w:rsidRPr="004C0E90">
        <w:rPr>
          <w:rFonts w:ascii="Aptos" w:eastAsia="Aptos" w:hAnsi="Aptos" w:cs="Aptos"/>
          <w:sz w:val="22"/>
        </w:rPr>
        <w:t xml:space="preserve">Transition </w:t>
      </w:r>
      <w:r w:rsidR="004C0E90" w:rsidRPr="004C0E90">
        <w:rPr>
          <w:rFonts w:ascii="Aptos" w:eastAsia="Aptos" w:hAnsi="Aptos" w:cs="Aptos"/>
          <w:sz w:val="22"/>
        </w:rPr>
        <w:t>Methodology</w:t>
      </w:r>
      <w:r w:rsidR="0009468E" w:rsidRPr="004C0E90">
        <w:rPr>
          <w:rFonts w:ascii="Aptos" w:eastAsia="Aptos" w:hAnsi="Aptos" w:cs="Aptos"/>
          <w:sz w:val="22"/>
        </w:rPr>
        <w:t xml:space="preserve"> and Solution Concept </w:t>
      </w:r>
      <w:r w:rsidR="004C0E90" w:rsidRPr="004C0E90">
        <w:rPr>
          <w:rFonts w:ascii="Aptos" w:eastAsia="Aptos" w:hAnsi="Aptos" w:cs="Aptos"/>
          <w:sz w:val="22"/>
        </w:rPr>
        <w:t>Documentation</w:t>
      </w:r>
      <w:r w:rsidR="0009468E" w:rsidRPr="004C0E90">
        <w:rPr>
          <w:rFonts w:ascii="Aptos" w:eastAsia="Aptos" w:hAnsi="Aptos" w:cs="Aptos"/>
          <w:sz w:val="22"/>
        </w:rPr>
        <w:t>.</w:t>
      </w:r>
    </w:p>
    <w:p w14:paraId="04DC36A3" w14:textId="7777777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Developed and published viewpoints, contributed to thought leadership initiatives, GTM solutions, and participated in pertinent external marketing events to enhance brand presence.</w:t>
      </w:r>
    </w:p>
    <w:p w14:paraId="04DC36A4" w14:textId="7777777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Created client-specific Summit C++ utilities using Finastra STK APIs to facilitate seamless regulatory transition from IBOR to RFR.</w:t>
      </w:r>
    </w:p>
    <w:p w14:paraId="04DC36A5" w14:textId="7777777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Pioneered and implemented a CI/CD platform using Jenkins for daily builds and sprint release cycles.</w:t>
      </w:r>
    </w:p>
    <w:p w14:paraId="04DC36A6" w14:textId="7777777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Analyzed and resolved multiple production issues as part of Level 3 support activities.</w:t>
      </w:r>
    </w:p>
    <w:p w14:paraId="04DC36A7" w14:textId="77777777" w:rsidR="008C6B39" w:rsidRDefault="009B5E2D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Facilitated regular stakeholder and project team meetings to review requirements and prioritize user stories for monthly releases.</w:t>
      </w:r>
    </w:p>
    <w:p w14:paraId="5FC47B05" w14:textId="77777777" w:rsidR="00C83FFF" w:rsidRPr="0056503D" w:rsidRDefault="009B5E2D" w:rsidP="00C83FFF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 w:rsidRPr="0056503D">
        <w:rPr>
          <w:rFonts w:ascii="Aptos" w:eastAsia="Aptos" w:hAnsi="Aptos" w:cs="Aptos"/>
          <w:sz w:val="22"/>
        </w:rPr>
        <w:lastRenderedPageBreak/>
        <w:t>Conducted retrospective meetings post-sprint release to gather and implement feedback from team members, driving continuous improvement in delivery processes.</w:t>
      </w:r>
    </w:p>
    <w:p w14:paraId="04DC36A9" w14:textId="08848A90" w:rsidR="008C6B39" w:rsidRDefault="009B5E2D" w:rsidP="00C83FFF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 w:rsidRPr="0056503D">
        <w:rPr>
          <w:rFonts w:ascii="Aptos" w:eastAsia="Aptos" w:hAnsi="Aptos" w:cs="Aptos"/>
          <w:sz w:val="22"/>
        </w:rPr>
        <w:t>Managed team performance metrics, including sprint burndown charts, to track and optimize progress for each release cycle.</w:t>
      </w:r>
    </w:p>
    <w:p w14:paraId="2C8D4D2E" w14:textId="77777777" w:rsidR="00644982" w:rsidRPr="00ED5B97" w:rsidRDefault="00644982" w:rsidP="00644982">
      <w:pPr>
        <w:numPr>
          <w:ilvl w:val="0"/>
          <w:numId w:val="2"/>
        </w:numPr>
        <w:spacing w:after="0" w:line="240" w:lineRule="auto"/>
        <w:ind w:left="720" w:hanging="360"/>
        <w:rPr>
          <w:rFonts w:ascii="Aptos" w:eastAsia="Aptos" w:hAnsi="Aptos" w:cs="Aptos"/>
          <w:color w:val="000000" w:themeColor="text1"/>
          <w:sz w:val="22"/>
        </w:rPr>
      </w:pPr>
      <w:r w:rsidRPr="00ED5B97">
        <w:rPr>
          <w:rFonts w:ascii="Aptos" w:eastAsia="Aptos" w:hAnsi="Aptos" w:cs="Aptos"/>
          <w:color w:val="000000" w:themeColor="text1"/>
          <w:sz w:val="22"/>
        </w:rPr>
        <w:t>Implemented process enhancements and automation, resulting in a 30% increase in IT operation efficiency and 20% reductions.</w:t>
      </w:r>
    </w:p>
    <w:p w14:paraId="04DC36AA" w14:textId="77777777" w:rsidR="008C6B39" w:rsidRDefault="008C6B39">
      <w:pPr>
        <w:spacing w:line="259" w:lineRule="auto"/>
        <w:rPr>
          <w:rFonts w:ascii="Aptos" w:eastAsia="Aptos" w:hAnsi="Aptos" w:cs="Aptos"/>
          <w:sz w:val="22"/>
        </w:rPr>
      </w:pPr>
    </w:p>
    <w:p w14:paraId="04DC36AB" w14:textId="3ED26D82" w:rsidR="008C6B39" w:rsidRDefault="009B5E2D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Organization: Cognizant Technology Solutions                </w:t>
      </w:r>
      <w:r>
        <w:rPr>
          <w:rFonts w:ascii="Aptos" w:eastAsia="Aptos" w:hAnsi="Aptos" w:cs="Aptos"/>
          <w:sz w:val="22"/>
        </w:rPr>
        <w:tab/>
      </w:r>
      <w:r w:rsidR="001C3A16">
        <w:rPr>
          <w:rFonts w:ascii="Aptos" w:eastAsia="Aptos" w:hAnsi="Aptos" w:cs="Aptos"/>
          <w:sz w:val="22"/>
        </w:rPr>
        <w:t>Chennai/</w:t>
      </w:r>
      <w:r>
        <w:rPr>
          <w:rFonts w:ascii="Aptos" w:eastAsia="Aptos" w:hAnsi="Aptos" w:cs="Aptos"/>
          <w:sz w:val="22"/>
        </w:rPr>
        <w:t xml:space="preserve">Bengaluru – Karnataka </w:t>
      </w:r>
    </w:p>
    <w:p w14:paraId="04DC36AC" w14:textId="77777777" w:rsidR="008C6B39" w:rsidRDefault="009B5E2D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Position Title: Senior Associate Projects</w:t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  <w:t>Jan 2009 to Feb 2016</w:t>
      </w:r>
    </w:p>
    <w:p w14:paraId="04DC36AD" w14:textId="77777777" w:rsidR="008C6B39" w:rsidRDefault="009B5E2D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Role: Senior: Senior Summit Developer – C++ Programming</w:t>
      </w:r>
    </w:p>
    <w:p w14:paraId="3CD083D3" w14:textId="77777777" w:rsidR="000B1265" w:rsidRDefault="000B1265">
      <w:pPr>
        <w:spacing w:line="259" w:lineRule="auto"/>
        <w:contextualSpacing/>
        <w:rPr>
          <w:rFonts w:ascii="Aptos" w:eastAsia="Aptos" w:hAnsi="Aptos" w:cs="Aptos"/>
          <w:color w:val="FF0000"/>
          <w:sz w:val="22"/>
        </w:rPr>
      </w:pPr>
    </w:p>
    <w:p w14:paraId="04DC36AE" w14:textId="77777777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Verdana" w:eastAsia="Verdana" w:hAnsi="Verdana" w:cs="Verdana"/>
          <w:b/>
          <w:sz w:val="20"/>
        </w:rPr>
      </w:pPr>
      <w:r>
        <w:rPr>
          <w:rFonts w:ascii="Aptos" w:eastAsia="Aptos" w:hAnsi="Aptos" w:cs="Aptos"/>
          <w:sz w:val="22"/>
        </w:rPr>
        <w:t xml:space="preserve">Contributed to the design and development of a suite of trading applications on multi-tier architecture, facilitating securities lending activities in Capital Markets. Applications supported security borrows, loans, and REPO trading for the Security Finance division. </w:t>
      </w:r>
    </w:p>
    <w:p w14:paraId="04DC36AF" w14:textId="770D26EA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Led the technical upgrade of Summit FT 5.7 from 32-bit to 64-bit on Windows environment, including compilation of Client extensions with updated Finastra </w:t>
      </w:r>
      <w:r w:rsidR="00C83FFF">
        <w:rPr>
          <w:rFonts w:ascii="Aptos" w:eastAsia="Aptos" w:hAnsi="Aptos" w:cs="Aptos"/>
          <w:sz w:val="22"/>
        </w:rPr>
        <w:t>patches.</w:t>
      </w:r>
      <w:r>
        <w:rPr>
          <w:rFonts w:ascii="Aptos" w:eastAsia="Aptos" w:hAnsi="Aptos" w:cs="Aptos"/>
          <w:sz w:val="22"/>
        </w:rPr>
        <w:t xml:space="preserve"> </w:t>
      </w:r>
    </w:p>
    <w:p w14:paraId="04DC36B0" w14:textId="06450987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Verdana" w:eastAsia="Verdana" w:hAnsi="Verdana" w:cs="Verdana"/>
          <w:sz w:val="20"/>
        </w:rPr>
      </w:pPr>
      <w:r>
        <w:rPr>
          <w:rFonts w:ascii="Aptos" w:eastAsia="Aptos" w:hAnsi="Aptos" w:cs="Aptos"/>
          <w:sz w:val="22"/>
        </w:rPr>
        <w:t xml:space="preserve">Deployed customized FT GUI extensions using </w:t>
      </w:r>
      <w:r w:rsidR="00C83FFF">
        <w:rPr>
          <w:rFonts w:ascii="Aptos" w:eastAsia="Aptos" w:hAnsi="Aptos" w:cs="Aptos"/>
          <w:sz w:val="22"/>
        </w:rPr>
        <w:t>Click Once</w:t>
      </w:r>
      <w:r>
        <w:rPr>
          <w:rFonts w:ascii="Aptos" w:eastAsia="Aptos" w:hAnsi="Aptos" w:cs="Aptos"/>
          <w:sz w:val="22"/>
        </w:rPr>
        <w:t xml:space="preserve"> deployment for Summit features.</w:t>
      </w:r>
    </w:p>
    <w:p w14:paraId="04DC36B1" w14:textId="77777777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Applied multiple Finastra (Misys) hotfixes and conducted database conversions to upgrade from lower to higher versions.</w:t>
      </w:r>
    </w:p>
    <w:p w14:paraId="04DC36B2" w14:textId="77777777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Designed and developed a Gateway Loader Adaptor to automate trade verification processes for OTC trades, integrating with Bloomberg, Reuters, and Deal Tracker Agent.</w:t>
      </w:r>
    </w:p>
    <w:p w14:paraId="04DC36B3" w14:textId="77777777" w:rsidR="008C6B39" w:rsidRDefault="009B5E2D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Developed a C++ batch processing utility to perform portfolio trade compression and netting for various OTC derivative transactions.</w:t>
      </w:r>
    </w:p>
    <w:p w14:paraId="1D91A44A" w14:textId="77777777" w:rsidR="00593BD7" w:rsidRDefault="00593BD7" w:rsidP="0031120A">
      <w:pPr>
        <w:tabs>
          <w:tab w:val="left" w:pos="5940"/>
        </w:tabs>
        <w:spacing w:after="0" w:line="240" w:lineRule="auto"/>
        <w:ind w:left="720"/>
        <w:rPr>
          <w:rFonts w:ascii="Aptos" w:eastAsia="Aptos" w:hAnsi="Aptos" w:cs="Aptos"/>
          <w:sz w:val="22"/>
        </w:rPr>
      </w:pPr>
    </w:p>
    <w:p w14:paraId="04DC36B4" w14:textId="77777777" w:rsidR="008C6B39" w:rsidRDefault="008C6B39">
      <w:pPr>
        <w:tabs>
          <w:tab w:val="left" w:pos="5940"/>
        </w:tabs>
        <w:spacing w:after="0" w:line="240" w:lineRule="auto"/>
        <w:rPr>
          <w:rFonts w:ascii="Aptos" w:eastAsia="Aptos" w:hAnsi="Aptos" w:cs="Aptos"/>
          <w:sz w:val="22"/>
        </w:rPr>
      </w:pPr>
    </w:p>
    <w:p w14:paraId="04DC36B5" w14:textId="77777777" w:rsidR="008C6B39" w:rsidRDefault="009B5E2D" w:rsidP="00B47954">
      <w:pPr>
        <w:spacing w:line="259" w:lineRule="auto"/>
        <w:contextualSpacing/>
        <w:rPr>
          <w:rFonts w:ascii="Calibri" w:eastAsia="Calibri" w:hAnsi="Calibri" w:cs="Calibri"/>
          <w:b/>
          <w:sz w:val="22"/>
        </w:rPr>
      </w:pPr>
      <w:r>
        <w:rPr>
          <w:rFonts w:ascii="Aptos" w:eastAsia="Aptos" w:hAnsi="Aptos" w:cs="Aptos"/>
          <w:sz w:val="22"/>
        </w:rPr>
        <w:t xml:space="preserve">Organization: Computer Sciences Corporation                              Chennai </w:t>
      </w:r>
      <w:r>
        <w:rPr>
          <w:rFonts w:ascii="Calibri" w:eastAsia="Calibri" w:hAnsi="Calibri" w:cs="Calibri"/>
          <w:sz w:val="22"/>
        </w:rPr>
        <w:t xml:space="preserve">– India </w:t>
      </w:r>
    </w:p>
    <w:p w14:paraId="04DC36B6" w14:textId="4F121D45" w:rsidR="008C6B39" w:rsidRDefault="009B5E2D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Position Title: Engineer Application Development</w:t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 w:rsidR="00A044D7">
        <w:rPr>
          <w:rFonts w:ascii="Aptos" w:eastAsia="Aptos" w:hAnsi="Aptos" w:cs="Aptos"/>
          <w:sz w:val="22"/>
        </w:rPr>
        <w:t>April 2007</w:t>
      </w:r>
      <w:r>
        <w:rPr>
          <w:rFonts w:ascii="Aptos" w:eastAsia="Aptos" w:hAnsi="Aptos" w:cs="Aptos"/>
          <w:sz w:val="22"/>
        </w:rPr>
        <w:t xml:space="preserve"> to </w:t>
      </w:r>
      <w:r w:rsidR="00A044D7">
        <w:rPr>
          <w:rFonts w:ascii="Aptos" w:eastAsia="Aptos" w:hAnsi="Aptos" w:cs="Aptos"/>
          <w:sz w:val="22"/>
        </w:rPr>
        <w:t>December</w:t>
      </w:r>
      <w:r w:rsidR="00137BAE">
        <w:rPr>
          <w:rFonts w:ascii="Aptos" w:eastAsia="Aptos" w:hAnsi="Aptos" w:cs="Aptos"/>
          <w:sz w:val="22"/>
        </w:rPr>
        <w:t xml:space="preserve"> 2008</w:t>
      </w:r>
    </w:p>
    <w:p w14:paraId="04DC36B7" w14:textId="77777777" w:rsidR="008C6B39" w:rsidRDefault="009B5E2D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Role: VC++ &amp; MFC Developer</w:t>
      </w:r>
    </w:p>
    <w:p w14:paraId="01CD0337" w14:textId="77777777" w:rsidR="000B1265" w:rsidRDefault="000B1265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</w:p>
    <w:p w14:paraId="04DC36B8" w14:textId="37E83A0F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Developed Outlook and Excel add-ins to streamline data export into </w:t>
      </w:r>
      <w:proofErr w:type="spellStart"/>
      <w:r>
        <w:rPr>
          <w:rFonts w:ascii="Aptos" w:eastAsia="Aptos" w:hAnsi="Aptos" w:cs="Aptos"/>
          <w:sz w:val="22"/>
        </w:rPr>
        <w:t>PCLaw</w:t>
      </w:r>
      <w:proofErr w:type="spellEnd"/>
      <w:r>
        <w:rPr>
          <w:rFonts w:ascii="Aptos" w:eastAsia="Aptos" w:hAnsi="Aptos" w:cs="Aptos"/>
          <w:sz w:val="22"/>
        </w:rPr>
        <w:t xml:space="preserve"> software from diverse external sources.</w:t>
      </w:r>
    </w:p>
    <w:p w14:paraId="04DC36B9" w14:textId="10A9D616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Enhanced existing features based on client feedback.</w:t>
      </w:r>
    </w:p>
    <w:p w14:paraId="04DC36BA" w14:textId="5E86D4D8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Conducted defect analysis, logging, and resolved issues in C++ modules.</w:t>
      </w:r>
    </w:p>
    <w:p w14:paraId="04DC36BB" w14:textId="75A04DEA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Implemented backlog items to enhance product functionality.</w:t>
      </w:r>
    </w:p>
    <w:p w14:paraId="04DC36BC" w14:textId="3F5ED1D3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Participated in peer-to-peer code reviews, integrating feedback for continuous   improvement.</w:t>
      </w:r>
    </w:p>
    <w:p w14:paraId="04DC36BD" w14:textId="27230982" w:rsidR="008C6B39" w:rsidRDefault="009B5E2D" w:rsidP="00C83FFF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Managed source code versions using MS-TFS version control system.</w:t>
      </w:r>
    </w:p>
    <w:p w14:paraId="04DC36BE" w14:textId="77777777" w:rsidR="008C6B39" w:rsidRDefault="008C6B39">
      <w:pPr>
        <w:tabs>
          <w:tab w:val="left" w:pos="5940"/>
        </w:tabs>
        <w:spacing w:after="0" w:line="240" w:lineRule="auto"/>
        <w:rPr>
          <w:rFonts w:ascii="Aptos" w:eastAsia="Aptos" w:hAnsi="Aptos" w:cs="Aptos"/>
          <w:sz w:val="22"/>
        </w:rPr>
      </w:pPr>
    </w:p>
    <w:p w14:paraId="04DC36BF" w14:textId="77777777" w:rsidR="008C6B39" w:rsidRDefault="009B5E2D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Organization: Hewlett-Packard Global Pvt Ltd               </w:t>
      </w:r>
      <w:r>
        <w:rPr>
          <w:rFonts w:ascii="Aptos" w:eastAsia="Aptos" w:hAnsi="Aptos" w:cs="Aptos"/>
          <w:sz w:val="22"/>
        </w:rPr>
        <w:tab/>
        <w:t xml:space="preserve">              Bengaluru – India </w:t>
      </w:r>
    </w:p>
    <w:p w14:paraId="04DC36C0" w14:textId="77777777" w:rsidR="008C6B39" w:rsidRDefault="009B5E2D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Position Title: Software Engineer    </w:t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</w:r>
      <w:r>
        <w:rPr>
          <w:rFonts w:ascii="Aptos" w:eastAsia="Aptos" w:hAnsi="Aptos" w:cs="Aptos"/>
          <w:sz w:val="22"/>
        </w:rPr>
        <w:tab/>
        <w:t xml:space="preserve">              July 2004 to March 2007</w:t>
      </w:r>
    </w:p>
    <w:p w14:paraId="04DC36C1" w14:textId="77777777" w:rsidR="008C6B39" w:rsidRDefault="009B5E2D" w:rsidP="00B47954">
      <w:pPr>
        <w:spacing w:line="259" w:lineRule="auto"/>
        <w:contextualSpacing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sz w:val="22"/>
        </w:rPr>
        <w:t xml:space="preserve">Role: </w:t>
      </w:r>
      <w:r>
        <w:rPr>
          <w:rFonts w:ascii="Verdana" w:eastAsia="Verdana" w:hAnsi="Verdana" w:cs="Verdana"/>
          <w:color w:val="000000"/>
          <w:sz w:val="18"/>
        </w:rPr>
        <w:t>VC++ &amp; MFC</w:t>
      </w:r>
      <w:r>
        <w:rPr>
          <w:rFonts w:ascii="Aptos" w:eastAsia="Aptos" w:hAnsi="Aptos" w:cs="Aptos"/>
          <w:sz w:val="22"/>
        </w:rPr>
        <w:t xml:space="preserve"> Developer</w:t>
      </w:r>
    </w:p>
    <w:p w14:paraId="04DC36C2" w14:textId="77777777" w:rsidR="008C6B39" w:rsidRDefault="008C6B39">
      <w:pPr>
        <w:tabs>
          <w:tab w:val="left" w:pos="5940"/>
        </w:tabs>
        <w:spacing w:after="0" w:line="240" w:lineRule="auto"/>
        <w:ind w:left="1440"/>
        <w:rPr>
          <w:rFonts w:ascii="Verdana" w:eastAsia="Verdana" w:hAnsi="Verdana" w:cs="Verdana"/>
          <w:b/>
          <w:sz w:val="20"/>
        </w:rPr>
      </w:pPr>
    </w:p>
    <w:p w14:paraId="04DC36C3" w14:textId="72EDC81E" w:rsidR="008C6B39" w:rsidRDefault="009B5E2D" w:rsidP="00B47954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Designed and developed a visual interface application to display graphical representations of user actions on Gesture Keyboard devices.</w:t>
      </w:r>
    </w:p>
    <w:p w14:paraId="04DC36C4" w14:textId="69739FEA" w:rsidR="008C6B39" w:rsidRDefault="009B5E2D" w:rsidP="00B47954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Enhanced legacy code to incorporate system tray icon functionality into the visual application.</w:t>
      </w:r>
    </w:p>
    <w:p w14:paraId="04DC36C5" w14:textId="00B7D04E" w:rsidR="008C6B39" w:rsidRDefault="009B5E2D" w:rsidP="00B47954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lastRenderedPageBreak/>
        <w:t xml:space="preserve">Created an MSI software installer package for Gesture Keyboard software using InstallShield 10.5 and </w:t>
      </w:r>
      <w:proofErr w:type="spellStart"/>
      <w:r>
        <w:rPr>
          <w:rFonts w:ascii="Aptos" w:eastAsia="Aptos" w:hAnsi="Aptos" w:cs="Aptos"/>
          <w:sz w:val="22"/>
        </w:rPr>
        <w:t>InstallScript</w:t>
      </w:r>
      <w:proofErr w:type="spellEnd"/>
      <w:r>
        <w:rPr>
          <w:rFonts w:ascii="Aptos" w:eastAsia="Aptos" w:hAnsi="Aptos" w:cs="Aptos"/>
          <w:sz w:val="22"/>
        </w:rPr>
        <w:t xml:space="preserve"> MSI Setup.</w:t>
      </w:r>
    </w:p>
    <w:p w14:paraId="04DC36C6" w14:textId="66D8DCFE" w:rsidR="008C6B39" w:rsidRPr="00381C34" w:rsidRDefault="009B5E2D" w:rsidP="00B47954">
      <w:pPr>
        <w:numPr>
          <w:ilvl w:val="0"/>
          <w:numId w:val="3"/>
        </w:numPr>
        <w:tabs>
          <w:tab w:val="left" w:pos="5940"/>
        </w:tabs>
        <w:spacing w:after="0" w:line="240" w:lineRule="auto"/>
        <w:ind w:left="720" w:hanging="360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sz w:val="22"/>
        </w:rPr>
        <w:t>Managed multiple versions of source code using MS-TFS version control system.</w:t>
      </w:r>
    </w:p>
    <w:p w14:paraId="1737CF15" w14:textId="77777777" w:rsidR="00381C34" w:rsidRDefault="00381C34" w:rsidP="00381C34">
      <w:pPr>
        <w:tabs>
          <w:tab w:val="left" w:pos="5940"/>
        </w:tabs>
        <w:spacing w:after="0" w:line="240" w:lineRule="auto"/>
        <w:ind w:left="720"/>
        <w:rPr>
          <w:rFonts w:ascii="Aptos" w:eastAsia="Aptos" w:hAnsi="Aptos" w:cs="Aptos"/>
          <w:b/>
          <w:sz w:val="22"/>
        </w:rPr>
      </w:pPr>
    </w:p>
    <w:p w14:paraId="04DC36C7" w14:textId="77777777" w:rsidR="008C6B39" w:rsidRDefault="008C6B39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sz w:val="22"/>
        </w:rPr>
      </w:pPr>
    </w:p>
    <w:p w14:paraId="04DC36CA" w14:textId="425B8846" w:rsidR="008C6B39" w:rsidRDefault="009B5E2D" w:rsidP="00B47954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sz w:val="22"/>
        </w:rPr>
        <w:t xml:space="preserve">                                                                  </w:t>
      </w:r>
      <w:r w:rsidR="00124604">
        <w:rPr>
          <w:rFonts w:ascii="Aptos" w:eastAsia="Aptos" w:hAnsi="Aptos" w:cs="Aptos"/>
          <w:b/>
          <w:sz w:val="22"/>
        </w:rPr>
        <w:t xml:space="preserve">    </w:t>
      </w:r>
      <w:r>
        <w:rPr>
          <w:rFonts w:ascii="Aptos" w:eastAsia="Aptos" w:hAnsi="Aptos" w:cs="Aptos"/>
          <w:b/>
          <w:sz w:val="22"/>
        </w:rPr>
        <w:t xml:space="preserve">  Education</w:t>
      </w:r>
    </w:p>
    <w:p w14:paraId="04DC36CC" w14:textId="6B49F961" w:rsidR="008C6B39" w:rsidRDefault="009B5E2D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 xml:space="preserve">Graduation: </w:t>
      </w:r>
      <w:proofErr w:type="spellStart"/>
      <w:r>
        <w:rPr>
          <w:rFonts w:ascii="Aptos" w:eastAsia="Aptos" w:hAnsi="Aptos" w:cs="Aptos"/>
          <w:sz w:val="22"/>
        </w:rPr>
        <w:t>B.Tech</w:t>
      </w:r>
      <w:proofErr w:type="spellEnd"/>
      <w:r>
        <w:rPr>
          <w:rFonts w:ascii="Aptos" w:eastAsia="Aptos" w:hAnsi="Aptos" w:cs="Aptos"/>
          <w:sz w:val="22"/>
        </w:rPr>
        <w:t xml:space="preserve"> - Computer Sciences &amp; Engineering, </w:t>
      </w:r>
      <w:r w:rsidR="00B47954">
        <w:rPr>
          <w:rFonts w:ascii="Aptos" w:eastAsia="Aptos" w:hAnsi="Aptos" w:cs="Aptos"/>
          <w:sz w:val="22"/>
        </w:rPr>
        <w:t xml:space="preserve">    </w:t>
      </w:r>
      <w:r>
        <w:rPr>
          <w:rFonts w:ascii="Aptos" w:eastAsia="Aptos" w:hAnsi="Aptos" w:cs="Aptos"/>
          <w:sz w:val="22"/>
        </w:rPr>
        <w:t>Date: May 2000 - June/July 2004</w:t>
      </w:r>
    </w:p>
    <w:p w14:paraId="4F01FBCE" w14:textId="77777777" w:rsidR="00B77C0E" w:rsidRDefault="00B77C0E" w:rsidP="00B77C0E">
      <w:pPr>
        <w:spacing w:line="259" w:lineRule="auto"/>
        <w:contextualSpacing/>
        <w:rPr>
          <w:rFonts w:ascii="Aptos" w:eastAsia="Aptos" w:hAnsi="Aptos" w:cs="Aptos"/>
          <w:sz w:val="22"/>
        </w:rPr>
      </w:pPr>
      <w:r>
        <w:rPr>
          <w:rFonts w:ascii="Aptos" w:eastAsia="Aptos" w:hAnsi="Aptos" w:cs="Aptos"/>
          <w:sz w:val="22"/>
        </w:rPr>
        <w:t>University: JNTU Hyderabad</w:t>
      </w:r>
    </w:p>
    <w:p w14:paraId="5476D64E" w14:textId="77777777" w:rsidR="00362595" w:rsidRDefault="00362595" w:rsidP="00B47954">
      <w:pPr>
        <w:spacing w:line="259" w:lineRule="auto"/>
        <w:contextualSpacing/>
        <w:rPr>
          <w:rFonts w:ascii="Aptos" w:eastAsia="Aptos" w:hAnsi="Aptos" w:cs="Aptos"/>
          <w:sz w:val="22"/>
        </w:rPr>
      </w:pPr>
    </w:p>
    <w:p w14:paraId="04DC36CE" w14:textId="5B5D55AA" w:rsidR="008C6B39" w:rsidRPr="00ED5A25" w:rsidRDefault="009B5E2D">
      <w:pPr>
        <w:spacing w:line="259" w:lineRule="auto"/>
        <w:ind w:left="2880"/>
        <w:rPr>
          <w:rFonts w:ascii="Aptos" w:eastAsia="Aptos" w:hAnsi="Aptos" w:cs="Aptos"/>
          <w:b/>
          <w:sz w:val="22"/>
        </w:rPr>
      </w:pPr>
      <w:r w:rsidRPr="00ED5A25">
        <w:rPr>
          <w:rFonts w:ascii="Aptos" w:eastAsia="Aptos" w:hAnsi="Aptos" w:cs="Aptos"/>
          <w:b/>
          <w:sz w:val="22"/>
        </w:rPr>
        <w:t xml:space="preserve">        </w:t>
      </w:r>
      <w:r w:rsidR="00D86972">
        <w:rPr>
          <w:rFonts w:ascii="Aptos" w:eastAsia="Aptos" w:hAnsi="Aptos" w:cs="Aptos"/>
          <w:b/>
          <w:sz w:val="22"/>
        </w:rPr>
        <w:t>Technical</w:t>
      </w:r>
      <w:r w:rsidRPr="00ED5A25">
        <w:rPr>
          <w:rFonts w:ascii="Aptos" w:eastAsia="Aptos" w:hAnsi="Aptos" w:cs="Aptos"/>
          <w:b/>
          <w:sz w:val="22"/>
        </w:rPr>
        <w:t xml:space="preserve"> Skills </w:t>
      </w:r>
    </w:p>
    <w:p w14:paraId="04DC36CF" w14:textId="44E84A35" w:rsidR="008C6B39" w:rsidRPr="00ED5A25" w:rsidRDefault="00CE5312">
      <w:pPr>
        <w:spacing w:line="259" w:lineRule="auto"/>
        <w:rPr>
          <w:rFonts w:ascii="Aptos" w:eastAsia="Aptos" w:hAnsi="Aptos" w:cs="Aptos"/>
          <w:sz w:val="22"/>
        </w:rPr>
      </w:pPr>
      <w:r w:rsidRPr="00ED5A25">
        <w:rPr>
          <w:rFonts w:ascii="Aptos" w:eastAsia="Aptos" w:hAnsi="Aptos" w:cs="Aptos"/>
          <w:sz w:val="22"/>
        </w:rPr>
        <w:t>Agile, SDLC, Project Management, Project Planning,</w:t>
      </w:r>
      <w:r w:rsidR="00F55F10" w:rsidRPr="00ED5A25">
        <w:rPr>
          <w:rFonts w:ascii="Aptos" w:eastAsia="Aptos" w:hAnsi="Aptos" w:cs="Aptos"/>
          <w:sz w:val="22"/>
        </w:rPr>
        <w:t xml:space="preserve"> Project Cost estimation</w:t>
      </w:r>
      <w:r w:rsidRPr="00ED5A25">
        <w:rPr>
          <w:rFonts w:ascii="Aptos" w:eastAsia="Aptos" w:hAnsi="Aptos" w:cs="Aptos"/>
          <w:sz w:val="22"/>
        </w:rPr>
        <w:t>, C/</w:t>
      </w:r>
      <w:r w:rsidR="007A6704" w:rsidRPr="00ED5A25">
        <w:rPr>
          <w:rFonts w:ascii="Aptos" w:eastAsia="Aptos" w:hAnsi="Aptos" w:cs="Aptos"/>
          <w:sz w:val="22"/>
        </w:rPr>
        <w:t>C++</w:t>
      </w:r>
      <w:r w:rsidR="007A6704">
        <w:rPr>
          <w:rFonts w:ascii="Aptos" w:eastAsia="Aptos" w:hAnsi="Aptos" w:cs="Aptos"/>
          <w:sz w:val="22"/>
        </w:rPr>
        <w:t xml:space="preserve">, </w:t>
      </w:r>
      <w:r w:rsidR="007A6704" w:rsidRPr="00ED5A25">
        <w:rPr>
          <w:rFonts w:ascii="Aptos" w:eastAsia="Aptos" w:hAnsi="Aptos" w:cs="Aptos"/>
          <w:sz w:val="22"/>
        </w:rPr>
        <w:t>VC</w:t>
      </w:r>
      <w:r w:rsidR="00CE0264">
        <w:rPr>
          <w:rFonts w:ascii="Aptos" w:eastAsia="Aptos" w:hAnsi="Aptos" w:cs="Aptos"/>
          <w:sz w:val="22"/>
        </w:rPr>
        <w:t>++ &amp; MFC</w:t>
      </w:r>
      <w:r w:rsidR="00EE2B20">
        <w:rPr>
          <w:rFonts w:ascii="Aptos" w:eastAsia="Aptos" w:hAnsi="Aptos" w:cs="Aptos"/>
          <w:sz w:val="22"/>
        </w:rPr>
        <w:t xml:space="preserve">, Shell Scripting, PLSQL, </w:t>
      </w:r>
      <w:r w:rsidRPr="00ED5A25">
        <w:rPr>
          <w:rFonts w:ascii="Aptos" w:eastAsia="Aptos" w:hAnsi="Aptos" w:cs="Aptos"/>
          <w:sz w:val="22"/>
        </w:rPr>
        <w:t>Sybase, Oracle,</w:t>
      </w:r>
      <w:r w:rsidR="00CE0264" w:rsidRPr="00CE0264">
        <w:rPr>
          <w:rFonts w:ascii="Aptos" w:eastAsia="Aptos" w:hAnsi="Aptos" w:cs="Aptos"/>
          <w:sz w:val="22"/>
        </w:rPr>
        <w:t xml:space="preserve"> </w:t>
      </w:r>
      <w:r w:rsidR="00CE0264" w:rsidRPr="00ED5A25">
        <w:rPr>
          <w:rFonts w:ascii="Aptos" w:eastAsia="Aptos" w:hAnsi="Aptos" w:cs="Aptos"/>
          <w:sz w:val="22"/>
        </w:rPr>
        <w:t>Jenkins, CICD</w:t>
      </w:r>
      <w:r w:rsidR="00CE0264">
        <w:rPr>
          <w:rFonts w:ascii="Aptos" w:eastAsia="Aptos" w:hAnsi="Aptos" w:cs="Aptos"/>
          <w:sz w:val="22"/>
        </w:rPr>
        <w:t>,</w:t>
      </w:r>
      <w:r w:rsidRPr="00ED5A25">
        <w:rPr>
          <w:rFonts w:ascii="Aptos" w:eastAsia="Aptos" w:hAnsi="Aptos" w:cs="Aptos"/>
          <w:sz w:val="22"/>
        </w:rPr>
        <w:t xml:space="preserve"> </w:t>
      </w:r>
      <w:r w:rsidR="00632A97" w:rsidRPr="00ED5A25">
        <w:rPr>
          <w:rFonts w:ascii="Aptos" w:eastAsia="Aptos" w:hAnsi="Aptos" w:cs="Aptos"/>
          <w:sz w:val="22"/>
        </w:rPr>
        <w:t xml:space="preserve">Jira, </w:t>
      </w:r>
      <w:r w:rsidR="00632A97">
        <w:rPr>
          <w:rFonts w:ascii="Aptos" w:eastAsia="Aptos" w:hAnsi="Aptos" w:cs="Aptos"/>
          <w:sz w:val="22"/>
        </w:rPr>
        <w:t xml:space="preserve">ServiceNow, </w:t>
      </w:r>
      <w:r w:rsidRPr="00ED5A25">
        <w:rPr>
          <w:rFonts w:ascii="Aptos" w:eastAsia="Aptos" w:hAnsi="Aptos" w:cs="Aptos"/>
          <w:sz w:val="22"/>
        </w:rPr>
        <w:t>Linux, Windows</w:t>
      </w:r>
      <w:r w:rsidR="00F55F10" w:rsidRPr="00ED5A25">
        <w:rPr>
          <w:rFonts w:ascii="Aptos" w:eastAsia="Aptos" w:hAnsi="Aptos" w:cs="Aptos"/>
          <w:sz w:val="22"/>
        </w:rPr>
        <w:t xml:space="preserve">, </w:t>
      </w:r>
    </w:p>
    <w:p w14:paraId="04DC36D1" w14:textId="7C9E0FAA" w:rsidR="008C6B39" w:rsidRDefault="009B5E2D" w:rsidP="00F16874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sz w:val="22"/>
        </w:rPr>
      </w:pPr>
      <w:r>
        <w:rPr>
          <w:rFonts w:ascii="Aptos" w:eastAsia="Aptos" w:hAnsi="Aptos" w:cs="Aptos"/>
          <w:b/>
          <w:color w:val="FF0000"/>
          <w:sz w:val="22"/>
        </w:rPr>
        <w:t xml:space="preserve">         </w:t>
      </w:r>
      <w:r w:rsidR="00F16874">
        <w:rPr>
          <w:rFonts w:ascii="Aptos" w:eastAsia="Aptos" w:hAnsi="Aptos" w:cs="Aptos"/>
          <w:b/>
          <w:color w:val="FF0000"/>
          <w:sz w:val="22"/>
        </w:rPr>
        <w:t xml:space="preserve">                                                          </w:t>
      </w:r>
      <w:r w:rsidR="00D86972">
        <w:rPr>
          <w:rFonts w:ascii="Aptos" w:eastAsia="Aptos" w:hAnsi="Aptos" w:cs="Aptos"/>
          <w:b/>
          <w:color w:val="FF0000"/>
          <w:sz w:val="22"/>
        </w:rPr>
        <w:t xml:space="preserve">     </w:t>
      </w:r>
      <w:r w:rsidRPr="00F16874">
        <w:rPr>
          <w:rFonts w:ascii="Aptos" w:eastAsia="Aptos" w:hAnsi="Aptos" w:cs="Aptos"/>
          <w:b/>
          <w:sz w:val="22"/>
        </w:rPr>
        <w:t>Certification</w:t>
      </w:r>
      <w:r w:rsidR="00F16874">
        <w:rPr>
          <w:rFonts w:ascii="Aptos" w:eastAsia="Aptos" w:hAnsi="Aptos" w:cs="Aptos"/>
          <w:b/>
          <w:sz w:val="22"/>
        </w:rPr>
        <w:t>s</w:t>
      </w:r>
    </w:p>
    <w:p w14:paraId="3A1A3989" w14:textId="77777777" w:rsidR="00F16874" w:rsidRDefault="00F16874" w:rsidP="00F16874">
      <w:pPr>
        <w:tabs>
          <w:tab w:val="left" w:pos="5940"/>
        </w:tabs>
        <w:spacing w:after="0" w:line="240" w:lineRule="auto"/>
        <w:rPr>
          <w:rFonts w:ascii="Aptos" w:eastAsia="Aptos" w:hAnsi="Aptos" w:cs="Aptos"/>
          <w:b/>
          <w:color w:val="FF0000"/>
          <w:sz w:val="22"/>
        </w:rPr>
      </w:pPr>
    </w:p>
    <w:p w14:paraId="04DC36D2" w14:textId="40493506" w:rsidR="008C6B39" w:rsidRDefault="009B5E2D" w:rsidP="00794FE2">
      <w:pPr>
        <w:pStyle w:val="ListParagraph"/>
        <w:numPr>
          <w:ilvl w:val="0"/>
          <w:numId w:val="4"/>
        </w:numPr>
        <w:spacing w:line="259" w:lineRule="auto"/>
        <w:ind w:left="360"/>
        <w:rPr>
          <w:rFonts w:ascii="Aptos" w:eastAsia="Aptos" w:hAnsi="Aptos" w:cs="Aptos"/>
          <w:sz w:val="22"/>
        </w:rPr>
      </w:pPr>
      <w:r w:rsidRPr="00F16874">
        <w:rPr>
          <w:rFonts w:ascii="Aptos" w:eastAsia="Aptos" w:hAnsi="Aptos" w:cs="Aptos"/>
          <w:b/>
          <w:bCs/>
          <w:sz w:val="22"/>
        </w:rPr>
        <w:t>Project Management Professional (PMP)® from PMI</w:t>
      </w:r>
      <w:r w:rsidRPr="00595899">
        <w:rPr>
          <w:rFonts w:ascii="Aptos" w:eastAsia="Aptos" w:hAnsi="Aptos" w:cs="Aptos"/>
          <w:sz w:val="22"/>
        </w:rPr>
        <w:t xml:space="preserve"> </w:t>
      </w:r>
      <w:hyperlink r:id="rId6" w:history="1">
        <w:r w:rsidR="00F16874" w:rsidRPr="003224A8">
          <w:rPr>
            <w:rStyle w:val="Hyperlink"/>
            <w:rFonts w:ascii="Aptos" w:eastAsia="Aptos" w:hAnsi="Aptos" w:cs="Aptos"/>
            <w:sz w:val="22"/>
          </w:rPr>
          <w:t>https://www.credly.com/badges/40581b1f-f726-4b94-90b8-6cde826f3690/public_url</w:t>
        </w:r>
      </w:hyperlink>
    </w:p>
    <w:p w14:paraId="4A5177D4" w14:textId="77777777" w:rsidR="00595899" w:rsidRDefault="00595899" w:rsidP="00794FE2">
      <w:pPr>
        <w:pStyle w:val="ListParagraph"/>
        <w:spacing w:line="259" w:lineRule="auto"/>
        <w:ind w:left="360"/>
        <w:rPr>
          <w:rFonts w:ascii="Aptos" w:eastAsia="Aptos" w:hAnsi="Aptos" w:cs="Aptos"/>
          <w:sz w:val="22"/>
        </w:rPr>
      </w:pPr>
    </w:p>
    <w:p w14:paraId="6187FD2E" w14:textId="299F6DC6" w:rsidR="00595899" w:rsidRPr="00595899" w:rsidRDefault="00595899" w:rsidP="00794FE2">
      <w:pPr>
        <w:pStyle w:val="ListParagraph"/>
        <w:numPr>
          <w:ilvl w:val="0"/>
          <w:numId w:val="4"/>
        </w:numPr>
        <w:spacing w:line="259" w:lineRule="auto"/>
        <w:ind w:left="360"/>
        <w:rPr>
          <w:rFonts w:ascii="Aptos" w:eastAsia="Aptos" w:hAnsi="Aptos" w:cs="Aptos"/>
          <w:b/>
          <w:bCs/>
          <w:sz w:val="22"/>
        </w:rPr>
      </w:pPr>
      <w:r w:rsidRPr="00595899">
        <w:rPr>
          <w:rFonts w:ascii="Aptos" w:eastAsia="Aptos" w:hAnsi="Aptos" w:cs="Aptos"/>
          <w:b/>
          <w:bCs/>
          <w:sz w:val="22"/>
        </w:rPr>
        <w:t xml:space="preserve">Microsoft Certified: </w:t>
      </w:r>
      <w:r w:rsidR="000332C3">
        <w:rPr>
          <w:rFonts w:ascii="Aptos" w:eastAsia="Aptos" w:hAnsi="Aptos" w:cs="Aptos"/>
          <w:b/>
          <w:bCs/>
          <w:sz w:val="22"/>
        </w:rPr>
        <w:t xml:space="preserve">Azure </w:t>
      </w:r>
      <w:r w:rsidRPr="00595899">
        <w:rPr>
          <w:rFonts w:ascii="Aptos" w:eastAsia="Aptos" w:hAnsi="Aptos" w:cs="Aptos"/>
          <w:b/>
          <w:bCs/>
          <w:sz w:val="22"/>
        </w:rPr>
        <w:t>DevOps Engineer Expert</w:t>
      </w:r>
    </w:p>
    <w:p w14:paraId="3908C17A" w14:textId="14B37C92" w:rsidR="00595899" w:rsidRDefault="00000000" w:rsidP="00794FE2">
      <w:pPr>
        <w:pStyle w:val="ListParagraph"/>
        <w:spacing w:line="259" w:lineRule="auto"/>
        <w:ind w:left="360"/>
        <w:rPr>
          <w:rFonts w:ascii="Aptos" w:eastAsia="Aptos" w:hAnsi="Aptos" w:cs="Aptos"/>
          <w:sz w:val="22"/>
        </w:rPr>
      </w:pPr>
      <w:hyperlink r:id="rId7" w:history="1">
        <w:r w:rsidR="00595899" w:rsidRPr="003224A8">
          <w:rPr>
            <w:rStyle w:val="Hyperlink"/>
            <w:rFonts w:ascii="Aptos" w:eastAsia="Aptos" w:hAnsi="Aptos" w:cs="Aptos"/>
            <w:sz w:val="22"/>
          </w:rPr>
          <w:t>https://learn.microsoft.com/api/credentials/share/en-us/RaviKiranSodimbakam-6785/E3F5251A076A0774?sharingId=832E7EC0C983A85B</w:t>
        </w:r>
      </w:hyperlink>
    </w:p>
    <w:p w14:paraId="62019438" w14:textId="77777777" w:rsidR="00595899" w:rsidRPr="00595899" w:rsidRDefault="00595899" w:rsidP="00794FE2">
      <w:pPr>
        <w:pStyle w:val="ListParagraph"/>
        <w:spacing w:line="259" w:lineRule="auto"/>
        <w:ind w:left="360"/>
        <w:rPr>
          <w:rFonts w:ascii="Aptos" w:eastAsia="Aptos" w:hAnsi="Aptos" w:cs="Aptos"/>
          <w:sz w:val="22"/>
        </w:rPr>
      </w:pPr>
    </w:p>
    <w:p w14:paraId="1FF33126" w14:textId="77777777" w:rsidR="00595899" w:rsidRPr="00F16874" w:rsidRDefault="00595899" w:rsidP="00794FE2">
      <w:pPr>
        <w:pStyle w:val="ListParagraph"/>
        <w:numPr>
          <w:ilvl w:val="0"/>
          <w:numId w:val="4"/>
        </w:numPr>
        <w:spacing w:line="259" w:lineRule="auto"/>
        <w:ind w:left="360"/>
        <w:rPr>
          <w:rFonts w:ascii="Aptos" w:eastAsia="Aptos" w:hAnsi="Aptos" w:cs="Aptos"/>
          <w:b/>
          <w:bCs/>
          <w:sz w:val="22"/>
        </w:rPr>
      </w:pPr>
      <w:r w:rsidRPr="00F16874">
        <w:rPr>
          <w:rFonts w:ascii="Aptos" w:eastAsia="Aptos" w:hAnsi="Aptos" w:cs="Aptos"/>
          <w:b/>
          <w:bCs/>
          <w:sz w:val="22"/>
        </w:rPr>
        <w:t>Microsoft Certified: Azure Fundamentals</w:t>
      </w:r>
    </w:p>
    <w:p w14:paraId="4FB151C0" w14:textId="0EC0664D" w:rsidR="00595899" w:rsidRDefault="00000000" w:rsidP="00794FE2">
      <w:pPr>
        <w:pStyle w:val="ListParagraph"/>
        <w:spacing w:line="259" w:lineRule="auto"/>
        <w:ind w:left="360"/>
        <w:rPr>
          <w:rFonts w:ascii="Aptos" w:eastAsia="Aptos" w:hAnsi="Aptos" w:cs="Aptos"/>
          <w:sz w:val="22"/>
        </w:rPr>
      </w:pPr>
      <w:hyperlink r:id="rId8" w:history="1">
        <w:r w:rsidR="00F16874" w:rsidRPr="003224A8">
          <w:rPr>
            <w:rStyle w:val="Hyperlink"/>
            <w:rFonts w:ascii="Aptos" w:eastAsia="Aptos" w:hAnsi="Aptos" w:cs="Aptos"/>
            <w:sz w:val="22"/>
          </w:rPr>
          <w:t>https://learn.microsoft.com/api/credentials/share/en-us/RaviKiranSodimbakam-6785/56BB49AC2C810502?sharingId=832E7EC0C983A85B</w:t>
        </w:r>
      </w:hyperlink>
    </w:p>
    <w:p w14:paraId="055D2603" w14:textId="77777777" w:rsidR="00595899" w:rsidRPr="00595899" w:rsidRDefault="00595899" w:rsidP="00794FE2">
      <w:pPr>
        <w:pStyle w:val="ListParagraph"/>
        <w:spacing w:line="259" w:lineRule="auto"/>
        <w:ind w:left="360"/>
        <w:rPr>
          <w:rFonts w:ascii="Aptos" w:eastAsia="Aptos" w:hAnsi="Aptos" w:cs="Aptos"/>
          <w:sz w:val="22"/>
        </w:rPr>
      </w:pPr>
    </w:p>
    <w:p w14:paraId="04DC36D3" w14:textId="77777777" w:rsidR="008C6B39" w:rsidRPr="00F16874" w:rsidRDefault="009B5E2D" w:rsidP="00794FE2">
      <w:pPr>
        <w:pStyle w:val="ListParagraph"/>
        <w:numPr>
          <w:ilvl w:val="0"/>
          <w:numId w:val="4"/>
        </w:numPr>
        <w:spacing w:line="259" w:lineRule="auto"/>
        <w:ind w:left="360"/>
        <w:rPr>
          <w:rFonts w:ascii="Aptos" w:eastAsia="Aptos" w:hAnsi="Aptos" w:cs="Aptos"/>
          <w:b/>
          <w:bCs/>
          <w:sz w:val="22"/>
        </w:rPr>
      </w:pPr>
      <w:r w:rsidRPr="00F16874">
        <w:rPr>
          <w:rFonts w:ascii="Aptos" w:eastAsia="Aptos" w:hAnsi="Aptos" w:cs="Aptos"/>
          <w:b/>
          <w:bCs/>
          <w:sz w:val="22"/>
        </w:rPr>
        <w:t>Infosys Certified Agile practitioner</w:t>
      </w:r>
    </w:p>
    <w:p w14:paraId="04DC36D4" w14:textId="7E54691A" w:rsidR="008C6B39" w:rsidRPr="00F16874" w:rsidRDefault="009B5E2D" w:rsidP="00794FE2">
      <w:pPr>
        <w:pStyle w:val="ListParagraph"/>
        <w:numPr>
          <w:ilvl w:val="0"/>
          <w:numId w:val="4"/>
        </w:numPr>
        <w:spacing w:line="259" w:lineRule="auto"/>
        <w:ind w:left="360"/>
        <w:rPr>
          <w:rFonts w:ascii="Aptos" w:eastAsia="Aptos" w:hAnsi="Aptos" w:cs="Aptos"/>
          <w:b/>
          <w:bCs/>
          <w:sz w:val="22"/>
        </w:rPr>
      </w:pPr>
      <w:r w:rsidRPr="00F16874">
        <w:rPr>
          <w:rFonts w:ascii="Aptos" w:eastAsia="Aptos" w:hAnsi="Aptos" w:cs="Aptos"/>
          <w:b/>
          <w:bCs/>
          <w:sz w:val="22"/>
        </w:rPr>
        <w:t xml:space="preserve">CFA Investment Foundation Level </w:t>
      </w:r>
    </w:p>
    <w:p w14:paraId="377449CF" w14:textId="77777777" w:rsidR="00F16874" w:rsidRPr="000876DC" w:rsidRDefault="00F16874">
      <w:pPr>
        <w:spacing w:line="259" w:lineRule="auto"/>
        <w:ind w:left="2880"/>
        <w:rPr>
          <w:rFonts w:ascii="Calibri" w:eastAsia="Calibri" w:hAnsi="Calibri" w:cs="Calibri"/>
          <w:b/>
          <w:sz w:val="20"/>
        </w:rPr>
      </w:pPr>
    </w:p>
    <w:p w14:paraId="04DC36D7" w14:textId="52AC4F8A" w:rsidR="008C6B39" w:rsidRPr="000876DC" w:rsidRDefault="009B5E2D">
      <w:pPr>
        <w:spacing w:line="259" w:lineRule="auto"/>
        <w:ind w:left="2880"/>
        <w:rPr>
          <w:rFonts w:ascii="Aptos" w:eastAsia="Aptos" w:hAnsi="Aptos" w:cs="Aptos"/>
          <w:b/>
          <w:sz w:val="22"/>
        </w:rPr>
      </w:pPr>
      <w:r w:rsidRPr="000876DC">
        <w:rPr>
          <w:rFonts w:ascii="Calibri" w:eastAsia="Calibri" w:hAnsi="Calibri" w:cs="Calibri"/>
          <w:b/>
          <w:sz w:val="20"/>
        </w:rPr>
        <w:t xml:space="preserve">        </w:t>
      </w:r>
      <w:r w:rsidRPr="000876DC">
        <w:rPr>
          <w:rFonts w:ascii="Aptos" w:eastAsia="Aptos" w:hAnsi="Aptos" w:cs="Aptos"/>
          <w:b/>
          <w:sz w:val="22"/>
        </w:rPr>
        <w:t>Leadership Skills</w:t>
      </w:r>
    </w:p>
    <w:p w14:paraId="04DC36D8" w14:textId="77777777" w:rsidR="008C6B39" w:rsidRPr="00D86972" w:rsidRDefault="009B5E2D" w:rsidP="00D86972">
      <w:pPr>
        <w:pStyle w:val="ListParagraph"/>
        <w:numPr>
          <w:ilvl w:val="0"/>
          <w:numId w:val="5"/>
        </w:numPr>
        <w:spacing w:line="259" w:lineRule="auto"/>
        <w:rPr>
          <w:rFonts w:ascii="Aptos" w:eastAsia="Aptos" w:hAnsi="Aptos" w:cs="Aptos"/>
          <w:sz w:val="22"/>
        </w:rPr>
      </w:pPr>
      <w:r w:rsidRPr="00D86972">
        <w:rPr>
          <w:rFonts w:ascii="Aptos" w:eastAsia="Aptos" w:hAnsi="Aptos" w:cs="Aptos"/>
          <w:sz w:val="22"/>
        </w:rPr>
        <w:t>Facilitated weekly team meetings to address project challenges and promote innovative solutions, resulted in a 22% increase in project efficiency.</w:t>
      </w:r>
    </w:p>
    <w:p w14:paraId="04DC36D9" w14:textId="77777777" w:rsidR="008C6B39" w:rsidRPr="00824933" w:rsidRDefault="009B5E2D" w:rsidP="00D86972">
      <w:pPr>
        <w:pStyle w:val="ListParagraph"/>
        <w:numPr>
          <w:ilvl w:val="0"/>
          <w:numId w:val="5"/>
        </w:numPr>
        <w:spacing w:line="259" w:lineRule="auto"/>
        <w:rPr>
          <w:rFonts w:ascii="Aptos" w:eastAsia="Aptos" w:hAnsi="Aptos" w:cs="Aptos"/>
          <w:sz w:val="22"/>
        </w:rPr>
      </w:pPr>
      <w:r w:rsidRPr="00824933">
        <w:rPr>
          <w:rFonts w:ascii="Aptos" w:eastAsia="Aptos" w:hAnsi="Aptos" w:cs="Aptos"/>
          <w:sz w:val="22"/>
        </w:rPr>
        <w:t>Successfully recruited and developed a high-performing team, resulting in a 40% increase in project success rate.</w:t>
      </w:r>
    </w:p>
    <w:p w14:paraId="0B220DCC" w14:textId="157DC660" w:rsidR="000A1A74" w:rsidRPr="00824933" w:rsidRDefault="00343F52" w:rsidP="00D86972">
      <w:pPr>
        <w:pStyle w:val="ListParagraph"/>
        <w:numPr>
          <w:ilvl w:val="0"/>
          <w:numId w:val="5"/>
        </w:numPr>
        <w:spacing w:line="259" w:lineRule="auto"/>
        <w:rPr>
          <w:rFonts w:ascii="Aptos" w:eastAsia="Aptos" w:hAnsi="Aptos" w:cs="Aptos"/>
          <w:sz w:val="22"/>
        </w:rPr>
      </w:pPr>
      <w:r w:rsidRPr="00824933">
        <w:rPr>
          <w:rFonts w:ascii="Aptos" w:eastAsia="Aptos" w:hAnsi="Aptos" w:cs="Aptos"/>
          <w:sz w:val="22"/>
        </w:rPr>
        <w:t>Directed cross-functional teams in the execution of high-impact projects, consistently delivering results ahead of schedule and under budget.</w:t>
      </w:r>
    </w:p>
    <w:p w14:paraId="5CF2B5F4" w14:textId="614E212A" w:rsidR="00330B26" w:rsidRPr="00824933" w:rsidRDefault="00330B26" w:rsidP="00D86972">
      <w:pPr>
        <w:pStyle w:val="ListParagraph"/>
        <w:numPr>
          <w:ilvl w:val="0"/>
          <w:numId w:val="5"/>
        </w:numPr>
        <w:spacing w:line="259" w:lineRule="auto"/>
        <w:rPr>
          <w:rFonts w:ascii="Aptos" w:eastAsia="Aptos" w:hAnsi="Aptos" w:cs="Aptos"/>
          <w:sz w:val="22"/>
        </w:rPr>
      </w:pPr>
      <w:r w:rsidRPr="00824933">
        <w:rPr>
          <w:rFonts w:ascii="Aptos" w:eastAsia="Aptos" w:hAnsi="Aptos" w:cs="Aptos"/>
          <w:sz w:val="22"/>
        </w:rPr>
        <w:t xml:space="preserve">Cultivated a </w:t>
      </w:r>
      <w:r w:rsidR="0052170B" w:rsidRPr="00824933">
        <w:rPr>
          <w:rFonts w:ascii="Aptos" w:eastAsia="Aptos" w:hAnsi="Aptos" w:cs="Aptos"/>
          <w:sz w:val="22"/>
        </w:rPr>
        <w:t>forward-thinking</w:t>
      </w:r>
      <w:r w:rsidRPr="00824933">
        <w:rPr>
          <w:rFonts w:ascii="Aptos" w:eastAsia="Aptos" w:hAnsi="Aptos" w:cs="Aptos"/>
          <w:sz w:val="22"/>
        </w:rPr>
        <w:t xml:space="preserve"> cult</w:t>
      </w:r>
      <w:r w:rsidR="00F62F69" w:rsidRPr="00824933">
        <w:rPr>
          <w:rFonts w:ascii="Aptos" w:eastAsia="Aptos" w:hAnsi="Aptos" w:cs="Aptos"/>
          <w:sz w:val="22"/>
        </w:rPr>
        <w:t>ure by promoting continuous learning and development, leading to a 40% improvement in employee retention.</w:t>
      </w:r>
    </w:p>
    <w:p w14:paraId="724E1DB5" w14:textId="25B822B8" w:rsidR="0052170B" w:rsidRPr="00824933" w:rsidRDefault="0052170B" w:rsidP="00D86972">
      <w:pPr>
        <w:pStyle w:val="ListParagraph"/>
        <w:numPr>
          <w:ilvl w:val="0"/>
          <w:numId w:val="5"/>
        </w:numPr>
        <w:spacing w:line="259" w:lineRule="auto"/>
        <w:rPr>
          <w:rFonts w:ascii="Aptos" w:eastAsia="Aptos" w:hAnsi="Aptos" w:cs="Aptos"/>
          <w:sz w:val="22"/>
        </w:rPr>
      </w:pPr>
      <w:r w:rsidRPr="00824933">
        <w:rPr>
          <w:rFonts w:ascii="Aptos" w:eastAsia="Aptos" w:hAnsi="Aptos" w:cs="Aptos"/>
          <w:sz w:val="22"/>
        </w:rPr>
        <w:t>Proactively</w:t>
      </w:r>
      <w:r w:rsidR="00A40974" w:rsidRPr="00824933">
        <w:rPr>
          <w:rFonts w:ascii="Aptos" w:eastAsia="Aptos" w:hAnsi="Aptos" w:cs="Aptos"/>
          <w:sz w:val="22"/>
        </w:rPr>
        <w:t xml:space="preserve"> identified opportunities for process optimization, reducing operational costs by 15%.</w:t>
      </w:r>
    </w:p>
    <w:sectPr w:rsidR="0052170B" w:rsidRPr="00824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B9248D"/>
    <w:multiLevelType w:val="multilevel"/>
    <w:tmpl w:val="B9F69A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C777013"/>
    <w:multiLevelType w:val="hybridMultilevel"/>
    <w:tmpl w:val="BE0ED4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65569"/>
    <w:multiLevelType w:val="multilevel"/>
    <w:tmpl w:val="DAA0B3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1414529"/>
    <w:multiLevelType w:val="multilevel"/>
    <w:tmpl w:val="00E801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9A62A9D"/>
    <w:multiLevelType w:val="hybridMultilevel"/>
    <w:tmpl w:val="2918DF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6831824">
    <w:abstractNumId w:val="3"/>
  </w:num>
  <w:num w:numId="2" w16cid:durableId="234894797">
    <w:abstractNumId w:val="0"/>
  </w:num>
  <w:num w:numId="3" w16cid:durableId="8332722">
    <w:abstractNumId w:val="2"/>
  </w:num>
  <w:num w:numId="4" w16cid:durableId="388382467">
    <w:abstractNumId w:val="1"/>
  </w:num>
  <w:num w:numId="5" w16cid:durableId="897442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ocumentProtection w:edit="readOnly" w:enforcement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B39"/>
    <w:rsid w:val="000054E0"/>
    <w:rsid w:val="000056B7"/>
    <w:rsid w:val="0002750C"/>
    <w:rsid w:val="000332C3"/>
    <w:rsid w:val="00045BE0"/>
    <w:rsid w:val="00061D71"/>
    <w:rsid w:val="00062CDA"/>
    <w:rsid w:val="000876DC"/>
    <w:rsid w:val="000919CF"/>
    <w:rsid w:val="0009468E"/>
    <w:rsid w:val="000A1A74"/>
    <w:rsid w:val="000B1265"/>
    <w:rsid w:val="000B61A5"/>
    <w:rsid w:val="000C3452"/>
    <w:rsid w:val="000C7761"/>
    <w:rsid w:val="000E2CE1"/>
    <w:rsid w:val="000E599B"/>
    <w:rsid w:val="000F75D2"/>
    <w:rsid w:val="00102831"/>
    <w:rsid w:val="001069E6"/>
    <w:rsid w:val="00124604"/>
    <w:rsid w:val="00130410"/>
    <w:rsid w:val="00137BAE"/>
    <w:rsid w:val="00164FF9"/>
    <w:rsid w:val="001A4C3D"/>
    <w:rsid w:val="001B261E"/>
    <w:rsid w:val="001C15BF"/>
    <w:rsid w:val="001C3A16"/>
    <w:rsid w:val="001D520B"/>
    <w:rsid w:val="001D665B"/>
    <w:rsid w:val="001F7340"/>
    <w:rsid w:val="00205CF0"/>
    <w:rsid w:val="00213EA8"/>
    <w:rsid w:val="00214089"/>
    <w:rsid w:val="0023197A"/>
    <w:rsid w:val="00231A52"/>
    <w:rsid w:val="00240FF3"/>
    <w:rsid w:val="00245309"/>
    <w:rsid w:val="00252FE6"/>
    <w:rsid w:val="00264987"/>
    <w:rsid w:val="00264B85"/>
    <w:rsid w:val="00276C80"/>
    <w:rsid w:val="00297DC0"/>
    <w:rsid w:val="0031120A"/>
    <w:rsid w:val="00330B26"/>
    <w:rsid w:val="0033364F"/>
    <w:rsid w:val="00343F52"/>
    <w:rsid w:val="00362595"/>
    <w:rsid w:val="003706EF"/>
    <w:rsid w:val="00374C81"/>
    <w:rsid w:val="00381C34"/>
    <w:rsid w:val="003941DF"/>
    <w:rsid w:val="00394BDC"/>
    <w:rsid w:val="003B0A42"/>
    <w:rsid w:val="003B2CA0"/>
    <w:rsid w:val="003F2B77"/>
    <w:rsid w:val="0040547F"/>
    <w:rsid w:val="00426A99"/>
    <w:rsid w:val="00430D2D"/>
    <w:rsid w:val="004340C6"/>
    <w:rsid w:val="00437AE7"/>
    <w:rsid w:val="00450044"/>
    <w:rsid w:val="004801DC"/>
    <w:rsid w:val="004C0E90"/>
    <w:rsid w:val="004C2CEB"/>
    <w:rsid w:val="004E1E65"/>
    <w:rsid w:val="004E402A"/>
    <w:rsid w:val="005001E5"/>
    <w:rsid w:val="00505AB0"/>
    <w:rsid w:val="00510FF8"/>
    <w:rsid w:val="0052170B"/>
    <w:rsid w:val="00555727"/>
    <w:rsid w:val="00561DFF"/>
    <w:rsid w:val="0056503D"/>
    <w:rsid w:val="005854B2"/>
    <w:rsid w:val="00593BD7"/>
    <w:rsid w:val="00595862"/>
    <w:rsid w:val="00595899"/>
    <w:rsid w:val="005C44CA"/>
    <w:rsid w:val="005D753F"/>
    <w:rsid w:val="006025F2"/>
    <w:rsid w:val="00603FD2"/>
    <w:rsid w:val="00610A87"/>
    <w:rsid w:val="00632A97"/>
    <w:rsid w:val="00644982"/>
    <w:rsid w:val="006E2470"/>
    <w:rsid w:val="006F0707"/>
    <w:rsid w:val="006F7F72"/>
    <w:rsid w:val="00706332"/>
    <w:rsid w:val="007118EE"/>
    <w:rsid w:val="0072242F"/>
    <w:rsid w:val="0073697B"/>
    <w:rsid w:val="007474E6"/>
    <w:rsid w:val="0075746F"/>
    <w:rsid w:val="0076619E"/>
    <w:rsid w:val="007746D3"/>
    <w:rsid w:val="00790679"/>
    <w:rsid w:val="00794FE2"/>
    <w:rsid w:val="007A6704"/>
    <w:rsid w:val="007E33B9"/>
    <w:rsid w:val="00824933"/>
    <w:rsid w:val="00835418"/>
    <w:rsid w:val="008767BD"/>
    <w:rsid w:val="0088010B"/>
    <w:rsid w:val="008A0932"/>
    <w:rsid w:val="008A0C13"/>
    <w:rsid w:val="008A22EF"/>
    <w:rsid w:val="008C6B39"/>
    <w:rsid w:val="008E1B8C"/>
    <w:rsid w:val="008E3CA8"/>
    <w:rsid w:val="00907BBF"/>
    <w:rsid w:val="00930EF3"/>
    <w:rsid w:val="00943A82"/>
    <w:rsid w:val="00967AB1"/>
    <w:rsid w:val="00994EEC"/>
    <w:rsid w:val="00997706"/>
    <w:rsid w:val="009A3B79"/>
    <w:rsid w:val="009A7BCC"/>
    <w:rsid w:val="009B5E2D"/>
    <w:rsid w:val="009F7608"/>
    <w:rsid w:val="00A044D7"/>
    <w:rsid w:val="00A233C4"/>
    <w:rsid w:val="00A40974"/>
    <w:rsid w:val="00A44CBF"/>
    <w:rsid w:val="00A90A5B"/>
    <w:rsid w:val="00AA4636"/>
    <w:rsid w:val="00AA7800"/>
    <w:rsid w:val="00AB1DA9"/>
    <w:rsid w:val="00AB6DD2"/>
    <w:rsid w:val="00AD34F2"/>
    <w:rsid w:val="00B00104"/>
    <w:rsid w:val="00B47954"/>
    <w:rsid w:val="00B50B82"/>
    <w:rsid w:val="00B62D82"/>
    <w:rsid w:val="00B77C0E"/>
    <w:rsid w:val="00B8650C"/>
    <w:rsid w:val="00BA3239"/>
    <w:rsid w:val="00BB1443"/>
    <w:rsid w:val="00BB19B2"/>
    <w:rsid w:val="00BB46F0"/>
    <w:rsid w:val="00BC56D3"/>
    <w:rsid w:val="00BD6CDB"/>
    <w:rsid w:val="00BD6E57"/>
    <w:rsid w:val="00BE17A2"/>
    <w:rsid w:val="00BF4DBA"/>
    <w:rsid w:val="00BF76D0"/>
    <w:rsid w:val="00C16F3A"/>
    <w:rsid w:val="00C37205"/>
    <w:rsid w:val="00C474DE"/>
    <w:rsid w:val="00C809CA"/>
    <w:rsid w:val="00C83FFF"/>
    <w:rsid w:val="00CC25C1"/>
    <w:rsid w:val="00CD20CA"/>
    <w:rsid w:val="00CD476B"/>
    <w:rsid w:val="00CE0264"/>
    <w:rsid w:val="00CE5312"/>
    <w:rsid w:val="00CF285F"/>
    <w:rsid w:val="00D11C39"/>
    <w:rsid w:val="00D7270A"/>
    <w:rsid w:val="00D735E1"/>
    <w:rsid w:val="00D82B2D"/>
    <w:rsid w:val="00D86972"/>
    <w:rsid w:val="00DA3DB3"/>
    <w:rsid w:val="00DE416D"/>
    <w:rsid w:val="00DF123F"/>
    <w:rsid w:val="00E31972"/>
    <w:rsid w:val="00E33C6C"/>
    <w:rsid w:val="00E426A8"/>
    <w:rsid w:val="00E47D84"/>
    <w:rsid w:val="00E512C1"/>
    <w:rsid w:val="00E53B4C"/>
    <w:rsid w:val="00E677CB"/>
    <w:rsid w:val="00EA5611"/>
    <w:rsid w:val="00EB1434"/>
    <w:rsid w:val="00ED5A25"/>
    <w:rsid w:val="00ED5B97"/>
    <w:rsid w:val="00EE2B20"/>
    <w:rsid w:val="00EF4A95"/>
    <w:rsid w:val="00F11C63"/>
    <w:rsid w:val="00F16874"/>
    <w:rsid w:val="00F25231"/>
    <w:rsid w:val="00F27064"/>
    <w:rsid w:val="00F51913"/>
    <w:rsid w:val="00F52C44"/>
    <w:rsid w:val="00F554A4"/>
    <w:rsid w:val="00F55F10"/>
    <w:rsid w:val="00F56DB9"/>
    <w:rsid w:val="00F621A8"/>
    <w:rsid w:val="00F62F69"/>
    <w:rsid w:val="00F7781F"/>
    <w:rsid w:val="00FC2EE7"/>
    <w:rsid w:val="00FE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4DC3694"/>
  <w15:docId w15:val="{8F9273F5-1C4C-4773-A65C-DDA92A2E5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1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61A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9589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6E247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54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api/credentials/share/en-us/RaviKiranSodimbakam-6785/56BB49AC2C810502?sharingId=832E7EC0C983A85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api/credentials/share/en-us/RaviKiranSodimbakam-6785/E3F5251A076A0774?sharingId=832E7EC0C983A85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redly.com/badges/40581b1f-f726-4b94-90b8-6cde826f3690/public_url" TargetMode="External"/><Relationship Id="rId5" Type="http://schemas.openxmlformats.org/officeDocument/2006/relationships/hyperlink" Target="mailto:Ravikiran.Sodimbakam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757</TotalTime>
  <Pages>4</Pages>
  <Words>1586</Words>
  <Characters>9043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Limited</Company>
  <LinksUpToDate>false</LinksUpToDate>
  <CharactersWithSpaces>10608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Ravi Kiran Sodimbakam</cp:lastModifiedBy>
  <cp:revision>184</cp:revision>
  <dcterms:created xsi:type="dcterms:W3CDTF">2024-07-16T18:23:00Z</dcterms:created>
  <dcterms:modified xsi:type="dcterms:W3CDTF">2024-10-14T10:34:00Z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2024-08-30T11:35:52Z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3f96a8ce-de73-4f5e-a269-667bdf6daba4</vt:lpwstr>
  </property>
  <property fmtid="{D5CDD505-2E9C-101B-9397-08002B2CF9AE}" pid="8" name="MSIP_Label_a0819fa7-4367-4500-ba88-dd630d977609_ContentBits">
    <vt:lpwstr>0</vt:lpwstr>
  </property>
</Properties>
</file>