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12E22" w14:textId="69C04E38" w:rsidR="001B5A79" w:rsidRPr="001B5A79" w:rsidRDefault="001B5A7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F49EF2" wp14:editId="2C309494">
                <wp:simplePos x="0" y="0"/>
                <wp:positionH relativeFrom="column">
                  <wp:posOffset>-159860</wp:posOffset>
                </wp:positionH>
                <wp:positionV relativeFrom="paragraph">
                  <wp:posOffset>198227</wp:posOffset>
                </wp:positionV>
                <wp:extent cx="5901619" cy="31795"/>
                <wp:effectExtent l="0" t="0" r="23495" b="25400"/>
                <wp:wrapNone/>
                <wp:docPr id="797844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619" cy="3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7C1D8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15.6pt" to="452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hxnwEAAJgDAAAOAAAAZHJzL2Uyb0RvYy54bWysU8Fu2zAMvRfYPwi6N7ZbtGuMOD202C7D&#10;VrTdB6gyFQuQREHSYufvRymJM2wDiha90JLIR/I90qvbyRq2hRA1uo43i5ozcBJ77TYd//n85fyG&#10;s5iE64VBBx3fQeS3609nq9G3cIEDmh4CoyQutqPv+JCSb6sqygGsiAv04MipMFiR6Bo2VR/ESNmt&#10;qS7q+roaMfQ+oIQY6fV+7+Trkl8pkOmHUhESMx2n3lKxodiXbKv1SrSbIPyg5aEN8Y4urNCOis6p&#10;7kUS7FfQ/6SyWgaMqNJCoq1QKS2hcCA2Tf0Xm6dBeChcSJzoZ5nix6WV37d37iGQDKOPbfQPIbOY&#10;VLD5S/2xqYi1m8WCKTFJj1fLurlulpxJ8l02n5dXWczqBPYhpq+AluVDx412mYtoxfZbTPvQYwjh&#10;TuXLKe0M5GDjHkEx3VPBpqDLZsCdCWwraKZCSnCpOZQu0RmmtDEzsH4deIjPUChb8xbwjCiV0aUZ&#10;bLXD8L/qaTq2rPbxRwX2vLMEL9jvymCKNDT+Iu5hVfN+/Xkv8NMPtf4NAAD//wMAUEsDBBQABgAI&#10;AAAAIQCRvQrR4AAAAAkBAAAPAAAAZHJzL2Rvd25yZXYueG1sTI9PT8JAEMXvJn6HzZh4gy2rEqzd&#10;EkJiRBJCBBM8Lt2xrXZnm+5Cy7d3POlp/r2895tsPrhGnLELtScNk3ECAqnwtqZSw/v+eTQDEaIh&#10;axpPqOGCAeb59VVmUut7esPzLpaCTSikRkMVY5tKGYoKnQlj3yLx7dN3zkQeu1LazvRs7hqpkmQq&#10;namJEyrT4rLC4nt3cho23Wq1XKwvX7T9cP1BrQ/b1+FF69ubYfEEIuIQ/8Twi8/okDPT0Z/IBtFo&#10;GKkHxVINdxOuLHhM7rk58mKqQOaZ/P9B/gMAAP//AwBQSwECLQAUAAYACAAAACEAtoM4kv4AAADh&#10;AQAAEwAAAAAAAAAAAAAAAAAAAAAAW0NvbnRlbnRfVHlwZXNdLnhtbFBLAQItABQABgAIAAAAIQA4&#10;/SH/1gAAAJQBAAALAAAAAAAAAAAAAAAAAC8BAABfcmVscy8ucmVsc1BLAQItABQABgAIAAAAIQBC&#10;t+hxnwEAAJgDAAAOAAAAAAAAAAAAAAAAAC4CAABkcnMvZTJvRG9jLnhtbFBLAQItABQABgAIAAAA&#10;IQCRvQrR4AAAAAk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Pr="001B5A79">
        <w:rPr>
          <w:b/>
          <w:bCs/>
        </w:rPr>
        <w:t>RAVIKIRAN SODIMBAKAM</w:t>
      </w:r>
      <w:r w:rsidR="008508E1">
        <w:rPr>
          <w:b/>
          <w:bCs/>
        </w:rPr>
        <w:t xml:space="preserve"> (</w:t>
      </w:r>
      <w:r w:rsidR="008508E1" w:rsidRPr="00AC6E06">
        <w:rPr>
          <w:b/>
          <w:bCs/>
          <w:color w:val="4C94D8" w:themeColor="text2" w:themeTint="80"/>
        </w:rPr>
        <w:t>Certified Project Management Professional</w:t>
      </w:r>
      <w:r w:rsidR="008508E1">
        <w:rPr>
          <w:b/>
          <w:bCs/>
        </w:rPr>
        <w:t>)</w:t>
      </w:r>
    </w:p>
    <w:p w14:paraId="4A910CB3" w14:textId="77777777" w:rsidR="008751E0" w:rsidRDefault="008751E0" w:rsidP="008751E0">
      <w:pPr>
        <w:contextualSpacing/>
        <w:rPr>
          <w:rFonts w:ascii="Aptos" w:eastAsia="Aptos" w:hAnsi="Aptos" w:cs="Aptos"/>
          <w:color w:val="FF0000"/>
          <w:sz w:val="20"/>
        </w:rPr>
      </w:pPr>
      <w:r w:rsidRPr="009A3B79">
        <w:rPr>
          <w:rFonts w:ascii="Aptos" w:eastAsia="Aptos" w:hAnsi="Aptos" w:cs="Aptos"/>
          <w:sz w:val="20"/>
          <w:szCs w:val="20"/>
        </w:rPr>
        <w:t>Flat No 111, Aishwarya Bangalore Homes, 2</w:t>
      </w:r>
      <w:r w:rsidRPr="009A3B79">
        <w:rPr>
          <w:rFonts w:ascii="Aptos" w:eastAsia="Aptos" w:hAnsi="Aptos" w:cs="Aptos"/>
          <w:sz w:val="20"/>
          <w:szCs w:val="20"/>
          <w:vertAlign w:val="superscript"/>
        </w:rPr>
        <w:t>nd</w:t>
      </w:r>
      <w:r w:rsidRPr="009A3B79">
        <w:rPr>
          <w:rFonts w:ascii="Aptos" w:eastAsia="Aptos" w:hAnsi="Aptos" w:cs="Aptos"/>
          <w:sz w:val="20"/>
          <w:szCs w:val="20"/>
        </w:rPr>
        <w:t xml:space="preserve"> Main Road, KPC Layout, </w:t>
      </w:r>
      <w:proofErr w:type="spellStart"/>
      <w:r w:rsidRPr="009A3B79">
        <w:rPr>
          <w:rFonts w:ascii="Aptos" w:eastAsia="Aptos" w:hAnsi="Aptos" w:cs="Aptos"/>
          <w:sz w:val="20"/>
          <w:szCs w:val="20"/>
        </w:rPr>
        <w:t>Kasavanahalli</w:t>
      </w:r>
      <w:proofErr w:type="spellEnd"/>
      <w:r w:rsidRPr="009A3B79">
        <w:rPr>
          <w:rFonts w:ascii="Aptos" w:eastAsia="Aptos" w:hAnsi="Aptos" w:cs="Aptos"/>
          <w:sz w:val="20"/>
          <w:szCs w:val="20"/>
        </w:rPr>
        <w:t>, Bangalore-560035</w:t>
      </w:r>
      <w:r>
        <w:rPr>
          <w:rFonts w:ascii="Aptos" w:eastAsia="Aptos" w:hAnsi="Aptos" w:cs="Aptos"/>
          <w:color w:val="FF0000"/>
          <w:sz w:val="20"/>
        </w:rPr>
        <w:t xml:space="preserve"> </w:t>
      </w:r>
    </w:p>
    <w:p w14:paraId="39A10412" w14:textId="77777777" w:rsidR="008751E0" w:rsidRDefault="00000000" w:rsidP="008751E0">
      <w:pPr>
        <w:contextualSpacing/>
        <w:rPr>
          <w:rFonts w:ascii="Aptos" w:eastAsia="Aptos" w:hAnsi="Aptos" w:cs="Aptos"/>
          <w:sz w:val="20"/>
        </w:rPr>
      </w:pPr>
      <w:hyperlink r:id="rId7">
        <w:r w:rsidR="008751E0">
          <w:rPr>
            <w:rFonts w:ascii="Aptos" w:eastAsia="Aptos" w:hAnsi="Aptos" w:cs="Aptos"/>
            <w:color w:val="467886"/>
            <w:sz w:val="20"/>
            <w:u w:val="single"/>
          </w:rPr>
          <w:t>Ravikiran.Sodimbakam@gmail.com</w:t>
        </w:r>
      </w:hyperlink>
      <w:r w:rsidR="008751E0">
        <w:rPr>
          <w:rFonts w:ascii="Aptos" w:eastAsia="Aptos" w:hAnsi="Aptos" w:cs="Aptos"/>
          <w:sz w:val="20"/>
        </w:rPr>
        <w:tab/>
        <w:t xml:space="preserve"> </w:t>
      </w:r>
    </w:p>
    <w:p w14:paraId="05CFD0AD" w14:textId="024A8E22" w:rsidR="00B32A52" w:rsidRDefault="008751E0" w:rsidP="008751E0">
      <w:pPr>
        <w:contextualSpacing/>
      </w:pPr>
      <w:r>
        <w:rPr>
          <w:rFonts w:ascii="Aptos" w:eastAsia="Aptos" w:hAnsi="Aptos" w:cs="Aptos"/>
          <w:sz w:val="20"/>
        </w:rPr>
        <w:t>mobile: +91 8050177372</w:t>
      </w:r>
      <w:r w:rsidR="001B5A79">
        <w:tab/>
      </w:r>
    </w:p>
    <w:p w14:paraId="10852443" w14:textId="66719D3D" w:rsidR="00B32A52" w:rsidRDefault="00B32A52" w:rsidP="00B32A52">
      <w:pPr>
        <w:ind w:left="2880"/>
        <w:rPr>
          <w:b/>
          <w:bCs/>
        </w:rPr>
      </w:pPr>
      <w:r>
        <w:rPr>
          <w:b/>
          <w:bCs/>
        </w:rPr>
        <w:t xml:space="preserve">  </w:t>
      </w:r>
      <w:r w:rsidR="00F105EB">
        <w:rPr>
          <w:b/>
          <w:bCs/>
        </w:rPr>
        <w:t xml:space="preserve"> </w:t>
      </w:r>
      <w:r w:rsidR="00DF3CFD">
        <w:rPr>
          <w:b/>
          <w:bCs/>
        </w:rPr>
        <w:t>S</w:t>
      </w:r>
      <w:r w:rsidRPr="0022067C">
        <w:rPr>
          <w:b/>
          <w:bCs/>
        </w:rPr>
        <w:t xml:space="preserve">kills </w:t>
      </w:r>
    </w:p>
    <w:p w14:paraId="6A7DC2E6" w14:textId="77777777" w:rsidR="00C03DB6" w:rsidRDefault="0038128F" w:rsidP="00C03DB6">
      <w:r>
        <w:rPr>
          <w:rFonts w:cs="Calibri"/>
        </w:rPr>
        <w:t xml:space="preserve">Project Management | </w:t>
      </w:r>
      <w:r w:rsidR="00F84EA8">
        <w:rPr>
          <w:rFonts w:cs="Calibri"/>
        </w:rPr>
        <w:t xml:space="preserve">Web Application Development </w:t>
      </w:r>
      <w:r w:rsidR="00E04AB8">
        <w:rPr>
          <w:rFonts w:cs="Calibri"/>
        </w:rPr>
        <w:t xml:space="preserve">| </w:t>
      </w:r>
      <w:r w:rsidR="0022580C">
        <w:rPr>
          <w:rFonts w:cs="Calibri"/>
        </w:rPr>
        <w:t>Java</w:t>
      </w:r>
      <w:r w:rsidR="00D90639">
        <w:rPr>
          <w:rFonts w:cs="Calibri"/>
        </w:rPr>
        <w:t xml:space="preserve"> Full Stack</w:t>
      </w:r>
      <w:r w:rsidR="00E54E7A">
        <w:rPr>
          <w:rFonts w:cs="Calibri"/>
        </w:rPr>
        <w:t xml:space="preserve"> Development</w:t>
      </w:r>
      <w:r w:rsidR="00D90639">
        <w:rPr>
          <w:rFonts w:cs="Calibri"/>
        </w:rPr>
        <w:t xml:space="preserve"> | Java/J2EE, SpringBoot</w:t>
      </w:r>
      <w:r w:rsidR="00DD6C5E">
        <w:rPr>
          <w:rFonts w:cs="Calibri"/>
        </w:rPr>
        <w:t>|</w:t>
      </w:r>
      <w:r w:rsidR="00D90639">
        <w:rPr>
          <w:rFonts w:cs="Calibri"/>
        </w:rPr>
        <w:t xml:space="preserve"> Hibernate | </w:t>
      </w:r>
      <w:r w:rsidR="001668D2">
        <w:rPr>
          <w:rFonts w:cs="Calibri"/>
        </w:rPr>
        <w:t>Spring Security | OWASP Secure Coding Practices |</w:t>
      </w:r>
      <w:r w:rsidR="00D90639">
        <w:rPr>
          <w:rFonts w:cs="Calibri"/>
        </w:rPr>
        <w:t xml:space="preserve">MVC Architecture | </w:t>
      </w:r>
      <w:r w:rsidR="00640A1D">
        <w:rPr>
          <w:rFonts w:cs="Calibri"/>
        </w:rPr>
        <w:t xml:space="preserve">HTML5 | CSS | </w:t>
      </w:r>
      <w:r w:rsidR="00E54E7A">
        <w:rPr>
          <w:rFonts w:cs="Calibri"/>
        </w:rPr>
        <w:t xml:space="preserve">Angular | </w:t>
      </w:r>
      <w:r w:rsidR="00640A1D">
        <w:rPr>
          <w:rFonts w:cs="Calibri"/>
        </w:rPr>
        <w:t xml:space="preserve">REST API | Git | Jenkins | Maven | </w:t>
      </w:r>
      <w:r w:rsidR="006F0510" w:rsidRPr="0001019F">
        <w:rPr>
          <w:rFonts w:cs="Calibri"/>
        </w:rPr>
        <w:t>Transact-SQL (DDL, DML, DCL</w:t>
      </w:r>
      <w:r>
        <w:rPr>
          <w:rFonts w:cs="Calibri"/>
        </w:rPr>
        <w:t>)</w:t>
      </w:r>
      <w:r w:rsidR="00FC3BA1">
        <w:rPr>
          <w:rFonts w:cs="Calibri"/>
        </w:rPr>
        <w:t xml:space="preserve"> | </w:t>
      </w:r>
      <w:r w:rsidR="003F54AE">
        <w:rPr>
          <w:rFonts w:cs="Calibri"/>
        </w:rPr>
        <w:t>OWASP (</w:t>
      </w:r>
      <w:r w:rsidR="003810D1">
        <w:rPr>
          <w:rFonts w:cs="Calibri"/>
        </w:rPr>
        <w:t xml:space="preserve">Web Application </w:t>
      </w:r>
      <w:r w:rsidR="008533A8">
        <w:rPr>
          <w:rFonts w:cs="Calibri"/>
        </w:rPr>
        <w:t>Security)</w:t>
      </w:r>
      <w:r w:rsidR="003F54AE">
        <w:rPr>
          <w:rFonts w:cs="Calibri"/>
        </w:rPr>
        <w:t xml:space="preserve"> </w:t>
      </w:r>
      <w:r w:rsidR="003810D1">
        <w:rPr>
          <w:rFonts w:cs="Calibri"/>
        </w:rPr>
        <w:t xml:space="preserve">| </w:t>
      </w:r>
      <w:r w:rsidR="00176BA1">
        <w:rPr>
          <w:rFonts w:cs="Calibri"/>
        </w:rPr>
        <w:t>Test</w:t>
      </w:r>
      <w:r w:rsidR="0002156D">
        <w:rPr>
          <w:rFonts w:cs="Calibri"/>
        </w:rPr>
        <w:t xml:space="preserve">-Driven Development (TDD) </w:t>
      </w:r>
      <w:r w:rsidR="00E54E7A">
        <w:rPr>
          <w:rFonts w:cs="Calibri"/>
        </w:rPr>
        <w:t xml:space="preserve">| </w:t>
      </w:r>
      <w:r w:rsidR="00B32A52" w:rsidRPr="00315D62">
        <w:rPr>
          <w:rFonts w:cs="Calibri"/>
        </w:rPr>
        <w:t>Jira</w:t>
      </w:r>
      <w:r w:rsidR="00B32A52">
        <w:rPr>
          <w:rFonts w:cs="Calibri"/>
        </w:rPr>
        <w:t>|</w:t>
      </w:r>
      <w:r w:rsidR="00B32A52" w:rsidRPr="00315D62">
        <w:rPr>
          <w:rFonts w:cs="Calibri"/>
        </w:rPr>
        <w:t xml:space="preserve"> CI/CD </w:t>
      </w:r>
      <w:r w:rsidR="00B32A52">
        <w:rPr>
          <w:rFonts w:cs="Calibri"/>
        </w:rPr>
        <w:t xml:space="preserve">| </w:t>
      </w:r>
      <w:r w:rsidR="00C57665">
        <w:rPr>
          <w:rFonts w:cs="Calibri"/>
        </w:rPr>
        <w:t>C/C++</w:t>
      </w:r>
      <w:r>
        <w:rPr>
          <w:rFonts w:cs="Calibri"/>
        </w:rPr>
        <w:t xml:space="preserve"> | Micro Services</w:t>
      </w:r>
      <w:r w:rsidR="001B5A79">
        <w:tab/>
      </w:r>
      <w:r w:rsidR="001B5A79">
        <w:tab/>
      </w:r>
      <w:r w:rsidR="001B5A79">
        <w:tab/>
      </w:r>
    </w:p>
    <w:p w14:paraId="4E28843D" w14:textId="6E19AFE4" w:rsidR="001B5A79" w:rsidRDefault="001B5A79" w:rsidP="00C03DB6">
      <w:pPr>
        <w:ind w:left="2160" w:firstLine="720"/>
        <w:rPr>
          <w:b/>
          <w:bCs/>
        </w:rPr>
      </w:pPr>
      <w:r>
        <w:rPr>
          <w:b/>
          <w:bCs/>
        </w:rPr>
        <w:t xml:space="preserve"> </w:t>
      </w:r>
      <w:r w:rsidR="007C55E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3260A9">
        <w:rPr>
          <w:b/>
          <w:bCs/>
        </w:rPr>
        <w:t>Professional</w:t>
      </w:r>
      <w:r w:rsidR="00E7540C">
        <w:rPr>
          <w:b/>
          <w:bCs/>
        </w:rPr>
        <w:t xml:space="preserve"> Summary</w:t>
      </w:r>
    </w:p>
    <w:p w14:paraId="5860B749" w14:textId="67BB325D" w:rsidR="0037319D" w:rsidRPr="002733E9" w:rsidRDefault="00DD17DB" w:rsidP="00272202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  <w:color w:val="FF0000"/>
        </w:rPr>
      </w:pPr>
      <w:r w:rsidRPr="002733E9">
        <w:rPr>
          <w:rFonts w:ascii="Aptos" w:eastAsia="Aptos" w:hAnsi="Aptos" w:cs="Aptos"/>
        </w:rPr>
        <w:t>Certified Project Management Professional (PMP)® with 20 Years of experience in software industry</w:t>
      </w:r>
      <w:r w:rsidR="00A26110" w:rsidRPr="002733E9">
        <w:rPr>
          <w:rFonts w:ascii="Aptos" w:eastAsia="Aptos" w:hAnsi="Aptos" w:cs="Aptos"/>
        </w:rPr>
        <w:t xml:space="preserve">, having in-depth knowledge of </w:t>
      </w:r>
      <w:r w:rsidR="00E60352">
        <w:rPr>
          <w:rFonts w:ascii="Aptos" w:eastAsia="Aptos" w:hAnsi="Aptos" w:cs="Aptos"/>
        </w:rPr>
        <w:t>W</w:t>
      </w:r>
      <w:r w:rsidR="00A26110" w:rsidRPr="002733E9">
        <w:rPr>
          <w:rFonts w:ascii="Aptos" w:eastAsia="Aptos" w:hAnsi="Aptos" w:cs="Aptos"/>
        </w:rPr>
        <w:t xml:space="preserve">eb application development using </w:t>
      </w:r>
      <w:r w:rsidR="00E54E7A">
        <w:rPr>
          <w:rFonts w:ascii="Aptos" w:eastAsia="Aptos" w:hAnsi="Aptos" w:cs="Aptos"/>
        </w:rPr>
        <w:t>Java</w:t>
      </w:r>
      <w:r w:rsidR="000E062E">
        <w:rPr>
          <w:rFonts w:ascii="Aptos" w:eastAsia="Aptos" w:hAnsi="Aptos" w:cs="Aptos"/>
        </w:rPr>
        <w:t>/J2EE</w:t>
      </w:r>
      <w:r w:rsidR="00E54E7A">
        <w:rPr>
          <w:rFonts w:ascii="Aptos" w:eastAsia="Aptos" w:hAnsi="Aptos" w:cs="Aptos"/>
        </w:rPr>
        <w:t xml:space="preserve"> &amp; SpringBoot framework</w:t>
      </w:r>
      <w:r w:rsidR="00615B19" w:rsidRPr="002733E9">
        <w:rPr>
          <w:rFonts w:ascii="Aptos" w:eastAsia="Aptos" w:hAnsi="Aptos" w:cs="Aptos"/>
        </w:rPr>
        <w:t xml:space="preserve"> leveraging </w:t>
      </w:r>
      <w:r w:rsidR="00A57426" w:rsidRPr="002733E9">
        <w:rPr>
          <w:rFonts w:ascii="Aptos" w:eastAsia="Aptos" w:hAnsi="Aptos" w:cs="Aptos"/>
        </w:rPr>
        <w:t xml:space="preserve">SOLID principles, </w:t>
      </w:r>
      <w:proofErr w:type="gramStart"/>
      <w:r w:rsidR="00A57426" w:rsidRPr="002733E9">
        <w:rPr>
          <w:rFonts w:ascii="Aptos" w:eastAsia="Aptos" w:hAnsi="Aptos" w:cs="Aptos"/>
        </w:rPr>
        <w:t>Clean</w:t>
      </w:r>
      <w:proofErr w:type="gramEnd"/>
      <w:r w:rsidR="00A57426" w:rsidRPr="002733E9">
        <w:rPr>
          <w:rFonts w:ascii="Aptos" w:eastAsia="Aptos" w:hAnsi="Aptos" w:cs="Aptos"/>
        </w:rPr>
        <w:t xml:space="preserve"> architecture</w:t>
      </w:r>
      <w:r w:rsidR="001658E4">
        <w:rPr>
          <w:rFonts w:ascii="Aptos" w:eastAsia="Aptos" w:hAnsi="Aptos" w:cs="Aptos"/>
        </w:rPr>
        <w:t>.</w:t>
      </w:r>
    </w:p>
    <w:p w14:paraId="0B266A83" w14:textId="4C0E7601" w:rsidR="00527CEE" w:rsidRDefault="006905E6" w:rsidP="00527CEE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Highly skilled </w:t>
      </w:r>
      <w:r w:rsidR="00C10F7E">
        <w:rPr>
          <w:rFonts w:cstheme="minorHAnsi"/>
          <w:bCs/>
        </w:rPr>
        <w:t xml:space="preserve">Java/J2EE </w:t>
      </w:r>
      <w:r>
        <w:rPr>
          <w:rFonts w:cstheme="minorHAnsi"/>
          <w:bCs/>
        </w:rPr>
        <w:t>developer with over 1</w:t>
      </w:r>
      <w:r w:rsidR="00C10F7E">
        <w:rPr>
          <w:rFonts w:cstheme="minorHAnsi"/>
          <w:bCs/>
        </w:rPr>
        <w:t>5</w:t>
      </w:r>
      <w:r>
        <w:rPr>
          <w:rFonts w:cstheme="minorHAnsi"/>
          <w:bCs/>
        </w:rPr>
        <w:t xml:space="preserve"> years of experience in designing and developing full-stack web applications using </w:t>
      </w:r>
      <w:r w:rsidR="008A4433">
        <w:rPr>
          <w:rFonts w:cstheme="minorHAnsi"/>
          <w:bCs/>
        </w:rPr>
        <w:t>Hibernate and Spring frameworks (Spring MVC, SpringBoot)</w:t>
      </w:r>
      <w:r w:rsidR="004F647E">
        <w:rPr>
          <w:rFonts w:cstheme="minorHAnsi"/>
          <w:bCs/>
        </w:rPr>
        <w:t>.</w:t>
      </w:r>
      <w:r w:rsidR="00D33472">
        <w:rPr>
          <w:rFonts w:cstheme="minorHAnsi"/>
          <w:bCs/>
        </w:rPr>
        <w:t xml:space="preserve"> </w:t>
      </w:r>
      <w:r w:rsidR="00D43BE9">
        <w:rPr>
          <w:rFonts w:cstheme="minorHAnsi"/>
          <w:bCs/>
        </w:rPr>
        <w:t>Expertise in designing and optimizing backend systems and RESTFUL APIs</w:t>
      </w:r>
      <w:r w:rsidR="001050A8">
        <w:rPr>
          <w:rFonts w:cstheme="minorHAnsi"/>
          <w:bCs/>
        </w:rPr>
        <w:t xml:space="preserve"> using clean architecture and effective data </w:t>
      </w:r>
      <w:r w:rsidR="00AC1568">
        <w:rPr>
          <w:rFonts w:cstheme="minorHAnsi"/>
          <w:bCs/>
        </w:rPr>
        <w:t>management. Strong</w:t>
      </w:r>
      <w:r w:rsidR="00D33472">
        <w:rPr>
          <w:rFonts w:cstheme="minorHAnsi"/>
          <w:bCs/>
        </w:rPr>
        <w:t xml:space="preserve"> knowledge of Agile/Scrum methodologies </w:t>
      </w:r>
      <w:r w:rsidR="0022028D">
        <w:rPr>
          <w:rFonts w:cstheme="minorHAnsi"/>
          <w:bCs/>
        </w:rPr>
        <w:t>and team lea</w:t>
      </w:r>
      <w:r w:rsidR="00532443">
        <w:rPr>
          <w:rFonts w:cstheme="minorHAnsi"/>
          <w:bCs/>
        </w:rPr>
        <w:t>de</w:t>
      </w:r>
      <w:r w:rsidR="0022028D">
        <w:rPr>
          <w:rFonts w:cstheme="minorHAnsi"/>
          <w:bCs/>
        </w:rPr>
        <w:t>rship.</w:t>
      </w:r>
    </w:p>
    <w:p w14:paraId="2813DAD3" w14:textId="527CF8B7" w:rsidR="00C747AD" w:rsidRDefault="00CB523E" w:rsidP="00C747AD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>
        <w:rPr>
          <w:rFonts w:cstheme="minorHAnsi"/>
          <w:bCs/>
        </w:rPr>
        <w:t>6</w:t>
      </w:r>
      <w:r w:rsidR="00C747AD">
        <w:rPr>
          <w:rFonts w:cstheme="minorHAnsi"/>
          <w:bCs/>
        </w:rPr>
        <w:t xml:space="preserve">+ years of extensive experience building responsive, user-focused </w:t>
      </w:r>
      <w:r w:rsidR="00DC0EA6">
        <w:rPr>
          <w:rFonts w:cstheme="minorHAnsi"/>
          <w:bCs/>
        </w:rPr>
        <w:t>high-performance</w:t>
      </w:r>
      <w:r w:rsidR="00C747AD">
        <w:rPr>
          <w:rFonts w:cstheme="minorHAnsi"/>
          <w:bCs/>
        </w:rPr>
        <w:t xml:space="preserve"> SPAs using modern JavaScript framework Angular, leveraging modular architecture and reusable components.</w:t>
      </w:r>
    </w:p>
    <w:p w14:paraId="6885751D" w14:textId="674E5119" w:rsidR="00E779E0" w:rsidRDefault="00E779E0" w:rsidP="00E779E0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>
        <w:rPr>
          <w:rFonts w:cstheme="minorHAnsi"/>
          <w:bCs/>
        </w:rPr>
        <w:t>6+ years of Front-end development experience using JavaScript, HTML5, CSS and JavaScript</w:t>
      </w:r>
      <w:r w:rsidR="000E062E">
        <w:rPr>
          <w:rFonts w:cstheme="minorHAnsi"/>
          <w:bCs/>
        </w:rPr>
        <w:t>.</w:t>
      </w:r>
    </w:p>
    <w:p w14:paraId="467924BB" w14:textId="67CDC3EA" w:rsidR="000E062E" w:rsidRDefault="00F17F0C" w:rsidP="00E779E0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4 years of experience in building secure RESTful APIs for </w:t>
      </w:r>
      <w:r w:rsidR="00C079A9">
        <w:rPr>
          <w:rFonts w:cstheme="minorHAnsi"/>
          <w:bCs/>
        </w:rPr>
        <w:t xml:space="preserve">high traffic trading applications </w:t>
      </w:r>
      <w:r w:rsidR="00A8422A">
        <w:rPr>
          <w:rFonts w:cstheme="minorHAnsi"/>
          <w:bCs/>
        </w:rPr>
        <w:t>leveraging OWASP secure coding practices, JWT authentication and custom validations</w:t>
      </w:r>
      <w:r w:rsidR="00626732">
        <w:rPr>
          <w:rFonts w:cstheme="minorHAnsi"/>
          <w:bCs/>
        </w:rPr>
        <w:t xml:space="preserve"> achieving a high degree of security against unauthorized access and robust protection against injection attacks.</w:t>
      </w:r>
    </w:p>
    <w:p w14:paraId="517BFD7F" w14:textId="50230098" w:rsidR="00DC0EA6" w:rsidRDefault="0008291D" w:rsidP="005021D3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 w:rsidRPr="0008291D">
        <w:rPr>
          <w:rFonts w:cstheme="minorHAnsi"/>
          <w:bCs/>
        </w:rPr>
        <w:t xml:space="preserve">2+ years of experience in developing </w:t>
      </w:r>
      <w:r w:rsidRPr="00DC0EA6">
        <w:rPr>
          <w:rFonts w:cstheme="minorHAnsi"/>
          <w:bCs/>
        </w:rPr>
        <w:t xml:space="preserve">RESTful </w:t>
      </w:r>
      <w:r w:rsidRPr="0008291D">
        <w:rPr>
          <w:rFonts w:cstheme="minorHAnsi"/>
          <w:bCs/>
        </w:rPr>
        <w:t xml:space="preserve">API and business logic with web applications </w:t>
      </w:r>
      <w:r w:rsidR="00DC0EA6" w:rsidRPr="00DC0EA6">
        <w:rPr>
          <w:rFonts w:cstheme="minorHAnsi"/>
          <w:bCs/>
        </w:rPr>
        <w:t>using</w:t>
      </w:r>
      <w:r w:rsidR="00DC0EA6">
        <w:rPr>
          <w:rFonts w:cstheme="minorHAnsi"/>
          <w:bCs/>
        </w:rPr>
        <w:t xml:space="preserve"> </w:t>
      </w:r>
      <w:r w:rsidRPr="00DC0EA6">
        <w:rPr>
          <w:rFonts w:cstheme="minorHAnsi"/>
          <w:bCs/>
        </w:rPr>
        <w:t>Django and Django Rest Framework.</w:t>
      </w:r>
    </w:p>
    <w:p w14:paraId="5AC5B9F9" w14:textId="32787061" w:rsidR="00532443" w:rsidRPr="00DC0EA6" w:rsidRDefault="00532443" w:rsidP="005021D3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 w:rsidRPr="00DC0EA6">
        <w:rPr>
          <w:rFonts w:ascii="Aptos" w:eastAsia="Aptos" w:hAnsi="Aptos" w:cs="Aptos"/>
        </w:rPr>
        <w:t>Over 8 years of experience in consulting, overseeing the end-to-end IT service delivery, from preparing RFP proposal to project execution</w:t>
      </w:r>
      <w:r w:rsidRPr="00DC0EA6">
        <w:rPr>
          <w:rFonts w:cstheme="minorHAnsi"/>
          <w:bCs/>
        </w:rPr>
        <w:t xml:space="preserve"> for multiple Cloud digital transformation solution projects using </w:t>
      </w:r>
      <w:r w:rsidR="00AE4894" w:rsidRPr="00DC0EA6">
        <w:rPr>
          <w:rFonts w:cstheme="minorHAnsi"/>
          <w:bCs/>
        </w:rPr>
        <w:t>AWS</w:t>
      </w:r>
      <w:r w:rsidRPr="00DC0EA6">
        <w:rPr>
          <w:rFonts w:cstheme="minorHAnsi"/>
          <w:bCs/>
        </w:rPr>
        <w:t xml:space="preserve"> platform and other automation tools &amp; technologies.</w:t>
      </w:r>
    </w:p>
    <w:p w14:paraId="6025F788" w14:textId="77777777" w:rsidR="00F02E15" w:rsidRDefault="00826019" w:rsidP="00532443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>
        <w:rPr>
          <w:rFonts w:cstheme="minorHAnsi"/>
          <w:bCs/>
        </w:rPr>
        <w:t>Skilled in modernizing legacy applications and optimizing systems for improved effic</w:t>
      </w:r>
      <w:r w:rsidR="005C6F3E">
        <w:rPr>
          <w:rFonts w:cstheme="minorHAnsi"/>
          <w:bCs/>
        </w:rPr>
        <w:t>iency with keen focus on best practices in Agile environments.</w:t>
      </w:r>
    </w:p>
    <w:p w14:paraId="636B1C19" w14:textId="1A9EBD9D" w:rsidR="000333A1" w:rsidRDefault="00343450" w:rsidP="00F02E15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  <w:color w:val="FF0000"/>
        </w:rPr>
      </w:pPr>
      <w:r>
        <w:rPr>
          <w:rFonts w:cstheme="minorHAnsi"/>
          <w:bCs/>
        </w:rPr>
        <w:t xml:space="preserve">Expertise in implementing </w:t>
      </w:r>
      <w:r w:rsidR="00F02E15">
        <w:rPr>
          <w:rFonts w:cstheme="minorHAnsi"/>
          <w:bCs/>
        </w:rPr>
        <w:t>clean, maintainable code and continuously enhances applications by integrating CI/CD pipelines, testing frameworks, and database solutions.</w:t>
      </w:r>
    </w:p>
    <w:p w14:paraId="6E97CE61" w14:textId="77777777" w:rsidR="000333A1" w:rsidRDefault="000333A1" w:rsidP="00CB64EC">
      <w:pPr>
        <w:widowControl w:val="0"/>
        <w:tabs>
          <w:tab w:val="left" w:pos="720"/>
        </w:tabs>
        <w:autoSpaceDE w:val="0"/>
        <w:autoSpaceDN w:val="0"/>
        <w:ind w:left="360" w:right="33"/>
        <w:jc w:val="both"/>
        <w:rPr>
          <w:rFonts w:cstheme="minorHAnsi"/>
          <w:bCs/>
          <w:color w:val="FF0000"/>
        </w:rPr>
      </w:pPr>
    </w:p>
    <w:p w14:paraId="6094A028" w14:textId="4E7B5330" w:rsidR="00E7540C" w:rsidRDefault="00583673" w:rsidP="00A83AD1">
      <w:pPr>
        <w:ind w:left="2160" w:firstLine="720"/>
        <w:rPr>
          <w:b/>
          <w:bCs/>
        </w:rPr>
      </w:pPr>
      <w:r>
        <w:rPr>
          <w:b/>
          <w:bCs/>
        </w:rPr>
        <w:lastRenderedPageBreak/>
        <w:t>Work</w:t>
      </w:r>
      <w:r w:rsidR="00E7540C">
        <w:rPr>
          <w:b/>
          <w:bCs/>
        </w:rPr>
        <w:t xml:space="preserve"> Experience</w:t>
      </w:r>
    </w:p>
    <w:p w14:paraId="24B0E84A" w14:textId="31CC27CA" w:rsidR="00743D0F" w:rsidRDefault="00743D0F" w:rsidP="001B5A79">
      <w:pPr>
        <w:ind w:left="2880"/>
        <w:rPr>
          <w:b/>
          <w:bCs/>
        </w:rPr>
      </w:pPr>
      <w:r w:rsidRPr="00A939B7">
        <w:rPr>
          <w:b/>
          <w:bCs/>
        </w:rPr>
        <w:t>Infosys Limited</w:t>
      </w:r>
      <w:r>
        <w:rPr>
          <w:b/>
          <w:bCs/>
        </w:rPr>
        <w:tab/>
        <w:t>02/2016 – Current</w:t>
      </w:r>
    </w:p>
    <w:p w14:paraId="02474AA8" w14:textId="2A62138E" w:rsidR="001B5A79" w:rsidRDefault="001B5A79" w:rsidP="00D66195">
      <w:pPr>
        <w:contextualSpacing/>
      </w:pPr>
      <w:r>
        <w:t>Position Title: Senior Consultant</w:t>
      </w:r>
      <w:r>
        <w:tab/>
      </w:r>
      <w:r>
        <w:tab/>
      </w:r>
      <w:r>
        <w:tab/>
      </w:r>
      <w:r>
        <w:tab/>
      </w:r>
    </w:p>
    <w:p w14:paraId="40A63F2A" w14:textId="56573150" w:rsidR="005E2727" w:rsidRDefault="00E7540C" w:rsidP="00B92A85">
      <w:pPr>
        <w:contextualSpacing/>
      </w:pPr>
      <w:r>
        <w:t>Role: Digital Solution Specialist</w:t>
      </w:r>
      <w:r w:rsidR="006D4C56">
        <w:t xml:space="preserve"> </w:t>
      </w:r>
    </w:p>
    <w:p w14:paraId="2C846ECC" w14:textId="77777777" w:rsidR="00581BC2" w:rsidRPr="00265BCF" w:rsidRDefault="00581BC2" w:rsidP="00B92A85">
      <w:pPr>
        <w:contextualSpacing/>
        <w:rPr>
          <w:rFonts w:ascii="Calibri" w:hAnsi="Calibri" w:cs="Calibri"/>
          <w:sz w:val="24"/>
          <w:szCs w:val="24"/>
        </w:rPr>
      </w:pPr>
    </w:p>
    <w:p w14:paraId="354ECCDE" w14:textId="3742AAE0" w:rsidR="00581BC2" w:rsidRPr="00265BCF" w:rsidRDefault="00581BC2" w:rsidP="00B92A85">
      <w:pPr>
        <w:contextualSpacing/>
        <w:rPr>
          <w:rFonts w:ascii="Calibri" w:hAnsi="Calibri" w:cs="Calibri"/>
          <w:b/>
          <w:bCs/>
          <w:sz w:val="24"/>
          <w:szCs w:val="24"/>
        </w:rPr>
      </w:pPr>
      <w:r w:rsidRPr="00265BCF">
        <w:rPr>
          <w:rFonts w:ascii="Calibri" w:hAnsi="Calibri" w:cs="Calibri"/>
          <w:b/>
          <w:bCs/>
          <w:sz w:val="24"/>
          <w:szCs w:val="24"/>
        </w:rPr>
        <w:t>Project:</w:t>
      </w:r>
      <w:r w:rsidR="00343B29" w:rsidRPr="00265BCF">
        <w:rPr>
          <w:rFonts w:ascii="Calibri" w:hAnsi="Calibri" w:cs="Calibri"/>
          <w:b/>
          <w:bCs/>
          <w:sz w:val="24"/>
          <w:szCs w:val="24"/>
        </w:rPr>
        <w:t xml:space="preserve"> #1: Regulatory Compliance Reporting Portal</w:t>
      </w:r>
    </w:p>
    <w:p w14:paraId="57D21EC3" w14:textId="5E11ECE3" w:rsidR="00805539" w:rsidRPr="00265BCF" w:rsidRDefault="00805539" w:rsidP="00B92A85">
      <w:pPr>
        <w:contextualSpacing/>
        <w:rPr>
          <w:rFonts w:ascii="Calibri" w:hAnsi="Calibri" w:cs="Calibri"/>
          <w:b/>
          <w:bCs/>
          <w:sz w:val="24"/>
          <w:szCs w:val="24"/>
        </w:rPr>
      </w:pPr>
      <w:r w:rsidRPr="00265BCF">
        <w:rPr>
          <w:rFonts w:ascii="Calibri" w:hAnsi="Calibri" w:cs="Calibri"/>
          <w:b/>
          <w:bCs/>
          <w:sz w:val="24"/>
          <w:szCs w:val="24"/>
        </w:rPr>
        <w:t xml:space="preserve">Tools &amp; Technologies used: Angular, Angular Material, </w:t>
      </w:r>
      <w:proofErr w:type="spellStart"/>
      <w:r w:rsidRPr="00265BCF">
        <w:rPr>
          <w:rFonts w:ascii="Calibri" w:hAnsi="Calibri" w:cs="Calibri"/>
          <w:b/>
          <w:bCs/>
          <w:sz w:val="24"/>
          <w:szCs w:val="24"/>
        </w:rPr>
        <w:t>NgRx</w:t>
      </w:r>
      <w:proofErr w:type="spellEnd"/>
      <w:r w:rsidRPr="00265BCF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265BCF">
        <w:rPr>
          <w:rFonts w:ascii="Calibri" w:hAnsi="Calibri" w:cs="Calibri"/>
          <w:b/>
          <w:bCs/>
          <w:sz w:val="24"/>
          <w:szCs w:val="24"/>
        </w:rPr>
        <w:t>RxJs</w:t>
      </w:r>
      <w:proofErr w:type="spellEnd"/>
      <w:r w:rsidRPr="00265BCF">
        <w:rPr>
          <w:rFonts w:ascii="Calibri" w:hAnsi="Calibri" w:cs="Calibri"/>
          <w:b/>
          <w:bCs/>
          <w:sz w:val="24"/>
          <w:szCs w:val="24"/>
        </w:rPr>
        <w:t>, CSS/SCSS, Node.js, Express, PostgreSQL</w:t>
      </w:r>
      <w:r w:rsidR="00680C87" w:rsidRPr="00265BCF">
        <w:rPr>
          <w:rFonts w:ascii="Calibri" w:hAnsi="Calibri" w:cs="Calibri"/>
          <w:b/>
          <w:bCs/>
          <w:sz w:val="24"/>
          <w:szCs w:val="24"/>
        </w:rPr>
        <w:t>, JWT, Git, Docker, AWS.</w:t>
      </w:r>
    </w:p>
    <w:p w14:paraId="5059E0E4" w14:textId="5BB02DC7" w:rsidR="00343B29" w:rsidRDefault="00343B29" w:rsidP="00B92A85">
      <w:pPr>
        <w:contextualSpacing/>
        <w:rPr>
          <w:rFonts w:ascii="Calibri" w:hAnsi="Calibri" w:cs="Calibri"/>
          <w:sz w:val="24"/>
          <w:szCs w:val="24"/>
        </w:rPr>
      </w:pPr>
      <w:r w:rsidRPr="00265BCF">
        <w:rPr>
          <w:rFonts w:ascii="Calibri" w:hAnsi="Calibri" w:cs="Calibri"/>
          <w:sz w:val="24"/>
          <w:szCs w:val="24"/>
        </w:rPr>
        <w:t>Description:</w:t>
      </w:r>
      <w:r w:rsidR="00E7472F" w:rsidRPr="00265BCF">
        <w:rPr>
          <w:rFonts w:ascii="Calibri" w:hAnsi="Calibri" w:cs="Calibri"/>
          <w:sz w:val="24"/>
          <w:szCs w:val="24"/>
        </w:rPr>
        <w:t xml:space="preserve"> Web-based application aimed at assisting financial institutions in generating and submitting regulatory compliance reports, ensuring adherence to evolving regulatory standards and improving operational efficiency.</w:t>
      </w:r>
    </w:p>
    <w:p w14:paraId="1BC31A0C" w14:textId="77777777" w:rsidR="008F756C" w:rsidRDefault="008F756C" w:rsidP="00B92A85">
      <w:pPr>
        <w:contextualSpacing/>
        <w:rPr>
          <w:rFonts w:ascii="Calibri" w:hAnsi="Calibri" w:cs="Calibri"/>
          <w:sz w:val="24"/>
          <w:szCs w:val="24"/>
        </w:rPr>
      </w:pPr>
    </w:p>
    <w:p w14:paraId="53A3A54B" w14:textId="2A1AC9EC" w:rsidR="008F756C" w:rsidRPr="00CD2BD8" w:rsidRDefault="00973FFF" w:rsidP="00B92A85">
      <w:pPr>
        <w:contextualSpacing/>
        <w:rPr>
          <w:rFonts w:ascii="Calibri" w:hAnsi="Calibri" w:cs="Calibri"/>
          <w:color w:val="FF0000"/>
          <w:sz w:val="24"/>
          <w:szCs w:val="24"/>
        </w:rPr>
      </w:pPr>
      <w:r w:rsidRPr="00CD2BD8">
        <w:rPr>
          <w:rFonts w:ascii="Calibri" w:hAnsi="Calibri" w:cs="Calibri"/>
          <w:color w:val="FF0000"/>
          <w:sz w:val="24"/>
          <w:szCs w:val="24"/>
        </w:rPr>
        <w:t>Led the development of regulatory compliance reporting system using Angular</w:t>
      </w:r>
    </w:p>
    <w:p w14:paraId="0B67977E" w14:textId="77777777" w:rsidR="00265BCF" w:rsidRDefault="00265BCF" w:rsidP="00B92A85">
      <w:pPr>
        <w:contextualSpacing/>
        <w:rPr>
          <w:rFonts w:ascii="Calibri" w:hAnsi="Calibri" w:cs="Calibri"/>
          <w:sz w:val="24"/>
          <w:szCs w:val="24"/>
        </w:rPr>
      </w:pPr>
    </w:p>
    <w:p w14:paraId="1830DC2A" w14:textId="7A496069" w:rsidR="00FA464B" w:rsidRDefault="00FA464B" w:rsidP="00B92A85">
      <w:pPr>
        <w:contextualSpacing/>
        <w:rPr>
          <w:rFonts w:ascii="Calibri" w:hAnsi="Calibri" w:cs="Calibri"/>
          <w:sz w:val="24"/>
          <w:szCs w:val="24"/>
        </w:rPr>
      </w:pPr>
    </w:p>
    <w:p w14:paraId="3F97A0BD" w14:textId="77777777" w:rsidR="00265BCF" w:rsidRPr="00265BCF" w:rsidRDefault="00265BCF" w:rsidP="00B92A85">
      <w:pPr>
        <w:contextualSpacing/>
        <w:rPr>
          <w:rFonts w:ascii="Calibri" w:hAnsi="Calibri" w:cs="Calibri"/>
          <w:sz w:val="24"/>
          <w:szCs w:val="24"/>
        </w:rPr>
      </w:pPr>
    </w:p>
    <w:p w14:paraId="6363E6A1" w14:textId="77777777" w:rsidR="00343B29" w:rsidRDefault="00343B29" w:rsidP="00B92A85">
      <w:pPr>
        <w:contextualSpacing/>
      </w:pPr>
    </w:p>
    <w:p w14:paraId="71172B4A" w14:textId="63B0444E" w:rsidR="00391E9D" w:rsidRPr="00652DC7" w:rsidRDefault="00AF3E5C" w:rsidP="005E2727">
      <w:pPr>
        <w:tabs>
          <w:tab w:val="left" w:pos="5940"/>
        </w:tabs>
        <w:spacing w:after="0" w:line="240" w:lineRule="auto"/>
        <w:rPr>
          <w:rFonts w:ascii="Calibri" w:eastAsia="Aptos" w:hAnsi="Calibri" w:cs="Calibri"/>
          <w:b/>
          <w:bCs/>
          <w:sz w:val="24"/>
          <w:szCs w:val="24"/>
        </w:rPr>
      </w:pPr>
      <w:r w:rsidRPr="00652DC7">
        <w:rPr>
          <w:rFonts w:ascii="Calibri" w:eastAsia="Aptos" w:hAnsi="Calibri" w:cs="Calibri"/>
          <w:b/>
          <w:bCs/>
          <w:sz w:val="24"/>
          <w:szCs w:val="24"/>
        </w:rPr>
        <w:t>Project</w:t>
      </w:r>
      <w:r w:rsidR="00B02403">
        <w:rPr>
          <w:rFonts w:ascii="Calibri" w:eastAsia="Aptos" w:hAnsi="Calibri" w:cs="Calibri"/>
          <w:b/>
          <w:bCs/>
          <w:sz w:val="24"/>
          <w:szCs w:val="24"/>
        </w:rPr>
        <w:t xml:space="preserve"> #</w:t>
      </w:r>
      <w:r w:rsidR="00B92A85">
        <w:rPr>
          <w:rFonts w:ascii="Calibri" w:eastAsia="Aptos" w:hAnsi="Calibri" w:cs="Calibri"/>
          <w:b/>
          <w:bCs/>
          <w:sz w:val="24"/>
          <w:szCs w:val="24"/>
        </w:rPr>
        <w:t>1</w:t>
      </w:r>
      <w:r w:rsidRPr="00652DC7">
        <w:rPr>
          <w:rFonts w:ascii="Calibri" w:eastAsia="Aptos" w:hAnsi="Calibri" w:cs="Calibri"/>
          <w:b/>
          <w:bCs/>
          <w:sz w:val="24"/>
          <w:szCs w:val="24"/>
        </w:rPr>
        <w:t>: Regulatory Reporting System</w:t>
      </w:r>
      <w:r w:rsidR="003B797B" w:rsidRPr="00652DC7">
        <w:rPr>
          <w:rFonts w:ascii="Calibri" w:eastAsia="Aptos" w:hAnsi="Calibri" w:cs="Calibri"/>
          <w:b/>
          <w:bCs/>
          <w:sz w:val="24"/>
          <w:szCs w:val="24"/>
        </w:rPr>
        <w:t xml:space="preserve"> for </w:t>
      </w:r>
      <w:r w:rsidR="00A53BF7" w:rsidRPr="00652DC7">
        <w:rPr>
          <w:rFonts w:ascii="Calibri" w:eastAsia="Aptos" w:hAnsi="Calibri" w:cs="Calibri"/>
          <w:b/>
          <w:bCs/>
          <w:sz w:val="24"/>
          <w:szCs w:val="24"/>
        </w:rPr>
        <w:t>major CCP in Europe.</w:t>
      </w:r>
    </w:p>
    <w:p w14:paraId="512B26DD" w14:textId="17D562C2" w:rsidR="00AF3E5C" w:rsidRPr="00246D51" w:rsidRDefault="00732AA6" w:rsidP="005E2727">
      <w:pPr>
        <w:tabs>
          <w:tab w:val="left" w:pos="5940"/>
        </w:tabs>
        <w:spacing w:after="0" w:line="240" w:lineRule="auto"/>
        <w:rPr>
          <w:rFonts w:ascii="Calibri" w:eastAsia="Aptos" w:hAnsi="Calibri" w:cs="Calibri"/>
          <w:b/>
          <w:bCs/>
          <w:sz w:val="24"/>
          <w:szCs w:val="24"/>
        </w:rPr>
      </w:pPr>
      <w:r w:rsidRPr="00246D51">
        <w:rPr>
          <w:rFonts w:ascii="Calibri" w:eastAsia="Aptos" w:hAnsi="Calibri" w:cs="Calibri"/>
          <w:b/>
          <w:bCs/>
          <w:sz w:val="24"/>
          <w:szCs w:val="24"/>
        </w:rPr>
        <w:t>Technologies Used: Java, Spring Boot, Spring Data JPA, Post</w:t>
      </w:r>
      <w:r w:rsidR="00F45D6E" w:rsidRPr="00246D51">
        <w:rPr>
          <w:rFonts w:ascii="Calibri" w:eastAsia="Aptos" w:hAnsi="Calibri" w:cs="Calibri"/>
          <w:b/>
          <w:bCs/>
          <w:sz w:val="24"/>
          <w:szCs w:val="24"/>
        </w:rPr>
        <w:t>greSQL, JasperReports</w:t>
      </w:r>
      <w:r w:rsidR="00246D51" w:rsidRPr="00246D51">
        <w:rPr>
          <w:rFonts w:ascii="Calibri" w:eastAsia="Aptos" w:hAnsi="Calibri" w:cs="Calibri"/>
          <w:b/>
          <w:bCs/>
          <w:sz w:val="24"/>
          <w:szCs w:val="24"/>
        </w:rPr>
        <w:t>, Docker, AWS</w:t>
      </w:r>
    </w:p>
    <w:p w14:paraId="0210D062" w14:textId="45214ACD" w:rsidR="003B797B" w:rsidRDefault="003B797B" w:rsidP="005E2727">
      <w:p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652DC7">
        <w:rPr>
          <w:rFonts w:ascii="Calibri" w:eastAsia="Aptos" w:hAnsi="Calibri" w:cs="Calibri"/>
          <w:sz w:val="24"/>
          <w:szCs w:val="24"/>
        </w:rPr>
        <w:t>Project overview: Developed a Regulatory Reporting System to ensure compliance with post-trade reporting requirements</w:t>
      </w:r>
      <w:r w:rsidR="00A53BF7" w:rsidRPr="00652DC7">
        <w:rPr>
          <w:rFonts w:ascii="Calibri" w:eastAsia="Aptos" w:hAnsi="Calibri" w:cs="Calibri"/>
          <w:sz w:val="24"/>
          <w:szCs w:val="24"/>
        </w:rPr>
        <w:t xml:space="preserve"> mandated by financial regulators. </w:t>
      </w:r>
    </w:p>
    <w:p w14:paraId="005E10BB" w14:textId="77777777" w:rsidR="00652DC7" w:rsidRPr="00652DC7" w:rsidRDefault="00652DC7" w:rsidP="005E2727">
      <w:p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</w:p>
    <w:p w14:paraId="00360B92" w14:textId="50B3F6D1" w:rsidR="00A23CA2" w:rsidRPr="00652DC7" w:rsidRDefault="00A23CA2" w:rsidP="00652DC7">
      <w:pPr>
        <w:pStyle w:val="ListParagraph"/>
        <w:numPr>
          <w:ilvl w:val="0"/>
          <w:numId w:val="16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652DC7">
        <w:rPr>
          <w:rFonts w:ascii="Calibri" w:eastAsia="Aptos" w:hAnsi="Calibri" w:cs="Calibri"/>
          <w:sz w:val="24"/>
          <w:szCs w:val="24"/>
        </w:rPr>
        <w:t>Designed and implemented a robust event sourcing mechanism to capture and store key reporting events, including trade execution, reporting requests and report generation</w:t>
      </w:r>
      <w:r w:rsidR="002E447A" w:rsidRPr="00652DC7">
        <w:rPr>
          <w:rFonts w:ascii="Calibri" w:eastAsia="Aptos" w:hAnsi="Calibri" w:cs="Calibri"/>
          <w:sz w:val="24"/>
          <w:szCs w:val="24"/>
        </w:rPr>
        <w:t>.</w:t>
      </w:r>
    </w:p>
    <w:p w14:paraId="4AB8EA70" w14:textId="533B3127" w:rsidR="002E447A" w:rsidRPr="00652DC7" w:rsidRDefault="002E447A" w:rsidP="00652DC7">
      <w:pPr>
        <w:pStyle w:val="ListParagraph"/>
        <w:numPr>
          <w:ilvl w:val="0"/>
          <w:numId w:val="16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652DC7">
        <w:rPr>
          <w:rFonts w:ascii="Calibri" w:eastAsia="Aptos" w:hAnsi="Calibri" w:cs="Calibri"/>
          <w:sz w:val="24"/>
          <w:szCs w:val="24"/>
        </w:rPr>
        <w:t xml:space="preserve">Developed command handlers for generating regulatory reports, submitting them to relevant regulatory bodies, and </w:t>
      </w:r>
      <w:r w:rsidR="00F17B31" w:rsidRPr="00652DC7">
        <w:rPr>
          <w:rFonts w:ascii="Calibri" w:eastAsia="Aptos" w:hAnsi="Calibri" w:cs="Calibri"/>
          <w:sz w:val="24"/>
          <w:szCs w:val="24"/>
        </w:rPr>
        <w:t>managing report amendments, which streamlined the reporting process and improved accuracy.</w:t>
      </w:r>
    </w:p>
    <w:p w14:paraId="5431F2A8" w14:textId="22283343" w:rsidR="00F17B31" w:rsidRPr="00652DC7" w:rsidRDefault="00F17B31" w:rsidP="00652DC7">
      <w:pPr>
        <w:pStyle w:val="ListParagraph"/>
        <w:numPr>
          <w:ilvl w:val="0"/>
          <w:numId w:val="16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652DC7">
        <w:rPr>
          <w:rFonts w:ascii="Calibri" w:eastAsia="Aptos" w:hAnsi="Calibri" w:cs="Calibri"/>
          <w:sz w:val="24"/>
          <w:szCs w:val="24"/>
        </w:rPr>
        <w:t xml:space="preserve">Build </w:t>
      </w:r>
      <w:r w:rsidR="00F8226C" w:rsidRPr="00652DC7">
        <w:rPr>
          <w:rFonts w:ascii="Calibri" w:eastAsia="Aptos" w:hAnsi="Calibri" w:cs="Calibri"/>
          <w:sz w:val="24"/>
          <w:szCs w:val="24"/>
        </w:rPr>
        <w:t xml:space="preserve">efficient </w:t>
      </w:r>
      <w:r w:rsidR="00DE0231" w:rsidRPr="00652DC7">
        <w:rPr>
          <w:rFonts w:ascii="Calibri" w:eastAsia="Aptos" w:hAnsi="Calibri" w:cs="Calibri"/>
          <w:sz w:val="24"/>
          <w:szCs w:val="24"/>
        </w:rPr>
        <w:t>query endpoints</w:t>
      </w:r>
      <w:r w:rsidR="0089162B" w:rsidRPr="00652DC7">
        <w:rPr>
          <w:rFonts w:ascii="Calibri" w:eastAsia="Aptos" w:hAnsi="Calibri" w:cs="Calibri"/>
          <w:sz w:val="24"/>
          <w:szCs w:val="24"/>
        </w:rPr>
        <w:t xml:space="preserve"> to access report history, submission, statuses, and discrepancy tracking, enabling regulatory compliance teams to easily monitor and validate report submissions.</w:t>
      </w:r>
    </w:p>
    <w:p w14:paraId="017E023C" w14:textId="12CBB1B1" w:rsidR="005A685D" w:rsidRPr="00652DC7" w:rsidRDefault="005A685D" w:rsidP="00614C18">
      <w:pPr>
        <w:pStyle w:val="ListParagraph"/>
        <w:numPr>
          <w:ilvl w:val="0"/>
          <w:numId w:val="16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652DC7">
        <w:rPr>
          <w:rFonts w:ascii="Calibri" w:eastAsia="Aptos" w:hAnsi="Calibri" w:cs="Calibri"/>
          <w:sz w:val="24"/>
          <w:szCs w:val="24"/>
        </w:rPr>
        <w:t>Automated the generation of required regulatory reports based on predefined guidelines using JasperReports, reducing manual effort and minimizing the risk of errors in report preparation.</w:t>
      </w:r>
    </w:p>
    <w:p w14:paraId="6F901B6C" w14:textId="6C4E143E" w:rsidR="00310646" w:rsidRPr="00652DC7" w:rsidRDefault="00310646" w:rsidP="00652DC7">
      <w:pPr>
        <w:pStyle w:val="ListParagraph"/>
        <w:numPr>
          <w:ilvl w:val="0"/>
          <w:numId w:val="16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652DC7">
        <w:rPr>
          <w:rFonts w:ascii="Calibri" w:eastAsia="Aptos" w:hAnsi="Calibri" w:cs="Calibri"/>
          <w:sz w:val="24"/>
          <w:szCs w:val="24"/>
        </w:rPr>
        <w:t>Implemented strategies to maintain data integrity across reports and used event sourcing to track changed and updates, ensuring a reliable a</w:t>
      </w:r>
      <w:r w:rsidR="00652DC7" w:rsidRPr="00652DC7">
        <w:rPr>
          <w:rFonts w:ascii="Calibri" w:eastAsia="Aptos" w:hAnsi="Calibri" w:cs="Calibri"/>
          <w:sz w:val="24"/>
          <w:szCs w:val="24"/>
        </w:rPr>
        <w:t>udit trail for future reference and compliance reviews.</w:t>
      </w:r>
    </w:p>
    <w:p w14:paraId="5963BD5B" w14:textId="23FC21DF" w:rsidR="00652DC7" w:rsidRDefault="00652DC7" w:rsidP="00652DC7">
      <w:pPr>
        <w:pStyle w:val="ListParagraph"/>
        <w:numPr>
          <w:ilvl w:val="0"/>
          <w:numId w:val="16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652DC7">
        <w:rPr>
          <w:rFonts w:ascii="Calibri" w:eastAsia="Aptos" w:hAnsi="Calibri" w:cs="Calibri"/>
          <w:sz w:val="24"/>
          <w:szCs w:val="24"/>
        </w:rPr>
        <w:t>Worked closely with compliance officers and regulatory experts to gather requirements and ensure the system met all regulatory standards, while providing comprehensive document for end-users</w:t>
      </w:r>
      <w:r w:rsidR="00B02403">
        <w:rPr>
          <w:rFonts w:ascii="Calibri" w:eastAsia="Aptos" w:hAnsi="Calibri" w:cs="Calibri"/>
          <w:sz w:val="24"/>
          <w:szCs w:val="24"/>
        </w:rPr>
        <w:t>.</w:t>
      </w:r>
    </w:p>
    <w:p w14:paraId="10F6EE06" w14:textId="77777777" w:rsidR="00B02403" w:rsidRPr="00652DC7" w:rsidRDefault="00B02403" w:rsidP="00B02403">
      <w:pPr>
        <w:pStyle w:val="ListParagraph"/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</w:p>
    <w:p w14:paraId="1E7FC2F1" w14:textId="1F15D2B8" w:rsidR="005A2E88" w:rsidRDefault="005A2E88" w:rsidP="005A2E88">
      <w:pPr>
        <w:contextualSpacing/>
        <w:rPr>
          <w:rFonts w:ascii="Calibri" w:hAnsi="Calibri" w:cs="Calibri"/>
          <w:b/>
          <w:bCs/>
          <w:sz w:val="24"/>
          <w:szCs w:val="24"/>
        </w:rPr>
      </w:pPr>
      <w:r w:rsidRPr="00B02403">
        <w:rPr>
          <w:rFonts w:ascii="Calibri" w:hAnsi="Calibri" w:cs="Calibri"/>
          <w:b/>
          <w:bCs/>
          <w:sz w:val="24"/>
          <w:szCs w:val="24"/>
        </w:rPr>
        <w:lastRenderedPageBreak/>
        <w:t>Project #</w:t>
      </w:r>
      <w:r w:rsidR="002639AC">
        <w:rPr>
          <w:rFonts w:ascii="Calibri" w:hAnsi="Calibri" w:cs="Calibri"/>
          <w:b/>
          <w:bCs/>
          <w:sz w:val="24"/>
          <w:szCs w:val="24"/>
        </w:rPr>
        <w:t>2</w:t>
      </w:r>
      <w:r w:rsidRPr="00B02403">
        <w:rPr>
          <w:rFonts w:ascii="Calibri" w:hAnsi="Calibri" w:cs="Calibri"/>
          <w:b/>
          <w:bCs/>
          <w:sz w:val="24"/>
          <w:szCs w:val="24"/>
        </w:rPr>
        <w:t>: Market Data Aggregation System</w:t>
      </w:r>
    </w:p>
    <w:p w14:paraId="0D86023D" w14:textId="10609766" w:rsidR="000175F7" w:rsidRPr="00B02403" w:rsidRDefault="000175F7" w:rsidP="005A2E88">
      <w:pPr>
        <w:contextualSpacing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Technologies used: </w:t>
      </w:r>
      <w:r w:rsidR="00BD3CDA">
        <w:rPr>
          <w:rFonts w:ascii="Calibri" w:hAnsi="Calibri" w:cs="Calibri"/>
          <w:b/>
          <w:bCs/>
          <w:sz w:val="24"/>
          <w:szCs w:val="24"/>
        </w:rPr>
        <w:t xml:space="preserve">Apache Kafka, Kafka </w:t>
      </w:r>
      <w:r w:rsidR="00BD3CDA">
        <w:rPr>
          <w:rFonts w:ascii="Calibri" w:hAnsi="Calibri" w:cs="Calibri"/>
          <w:b/>
          <w:bCs/>
          <w:sz w:val="24"/>
          <w:szCs w:val="24"/>
        </w:rPr>
        <w:t xml:space="preserve">Connect, </w:t>
      </w:r>
      <w:r w:rsidR="00BD3CDA">
        <w:rPr>
          <w:rFonts w:ascii="Calibri" w:hAnsi="Calibri" w:cs="Calibri"/>
          <w:b/>
          <w:bCs/>
          <w:sz w:val="24"/>
          <w:szCs w:val="24"/>
        </w:rPr>
        <w:t>Apache Kafka Streams (KSQL)</w:t>
      </w:r>
      <w:r w:rsidR="0057339D">
        <w:rPr>
          <w:rFonts w:ascii="Calibri" w:hAnsi="Calibri" w:cs="Calibri"/>
          <w:b/>
          <w:bCs/>
          <w:sz w:val="24"/>
          <w:szCs w:val="24"/>
        </w:rPr>
        <w:t xml:space="preserve">, Java Spring Boot, PostgreSQL, </w:t>
      </w:r>
      <w:r w:rsidR="00942A30">
        <w:rPr>
          <w:rFonts w:ascii="Calibri" w:hAnsi="Calibri" w:cs="Calibri"/>
          <w:b/>
          <w:bCs/>
          <w:sz w:val="24"/>
          <w:szCs w:val="24"/>
        </w:rPr>
        <w:t>Prometheus &amp; Grafana</w:t>
      </w:r>
      <w:r w:rsidR="00ED6677">
        <w:rPr>
          <w:rFonts w:ascii="Calibri" w:hAnsi="Calibri" w:cs="Calibri"/>
          <w:b/>
          <w:bCs/>
          <w:sz w:val="24"/>
          <w:szCs w:val="24"/>
        </w:rPr>
        <w:t>, Dockers</w:t>
      </w:r>
    </w:p>
    <w:p w14:paraId="266663D4" w14:textId="77777777" w:rsidR="005A2E88" w:rsidRDefault="005A2E88" w:rsidP="005A2E88">
      <w:pPr>
        <w:contextualSpacing/>
      </w:pPr>
      <w:r>
        <w:t>Project Description: Build a market data aggregation system to consolidate data from various exchanges using Kafka for a trading application.</w:t>
      </w:r>
    </w:p>
    <w:p w14:paraId="41109269" w14:textId="77777777" w:rsidR="005A2E88" w:rsidRDefault="005A2E88" w:rsidP="005A2E88">
      <w:pPr>
        <w:pStyle w:val="ListParagraph"/>
        <w:numPr>
          <w:ilvl w:val="0"/>
          <w:numId w:val="15"/>
        </w:numPr>
      </w:pPr>
      <w:r>
        <w:t>Leveraged Kafka Connect to integrate with multiple data feeds (</w:t>
      </w:r>
      <w:proofErr w:type="spellStart"/>
      <w:r>
        <w:t>e.g</w:t>
      </w:r>
      <w:proofErr w:type="spellEnd"/>
      <w:r>
        <w:t xml:space="preserve"> stock prices, forex rakes) into Kafka topics from various exchanges and flat files.</w:t>
      </w:r>
    </w:p>
    <w:p w14:paraId="33CD8A2E" w14:textId="77777777" w:rsidR="005A2E88" w:rsidRDefault="005A2E88" w:rsidP="005A2E88">
      <w:pPr>
        <w:pStyle w:val="ListParagraph"/>
        <w:numPr>
          <w:ilvl w:val="0"/>
          <w:numId w:val="15"/>
        </w:numPr>
      </w:pPr>
      <w:r>
        <w:t>Implemented a microservices that consumed data from Kafka, aggregated it, and published summarized data to another topic for downstream applications.</w:t>
      </w:r>
    </w:p>
    <w:p w14:paraId="6F3ADDDA" w14:textId="77777777" w:rsidR="005A2E88" w:rsidRDefault="005A2E88" w:rsidP="005A2E88">
      <w:pPr>
        <w:pStyle w:val="ListParagraph"/>
        <w:numPr>
          <w:ilvl w:val="0"/>
          <w:numId w:val="15"/>
        </w:numPr>
      </w:pPr>
      <w:r>
        <w:t>Incorporated data validation and cleansing mechanisms ensuring high quality data before aggregation.</w:t>
      </w:r>
    </w:p>
    <w:p w14:paraId="405DD78D" w14:textId="77777777" w:rsidR="005A2E88" w:rsidRDefault="005A2E88" w:rsidP="005A2E88">
      <w:pPr>
        <w:pStyle w:val="ListParagraph"/>
        <w:numPr>
          <w:ilvl w:val="0"/>
          <w:numId w:val="15"/>
        </w:numPr>
      </w:pPr>
      <w:r>
        <w:t>Implemented multiple consumers to distribute processed market data to different applications (e.g., trading systems, reporting dashboards) in real time.</w:t>
      </w:r>
    </w:p>
    <w:p w14:paraId="6B2310AA" w14:textId="77777777" w:rsidR="005A2E88" w:rsidRDefault="005A2E88" w:rsidP="005A2E88">
      <w:pPr>
        <w:pStyle w:val="ListParagraph"/>
        <w:numPr>
          <w:ilvl w:val="0"/>
          <w:numId w:val="15"/>
        </w:numPr>
      </w:pPr>
      <w:r>
        <w:t>Designed the system to scale horizontally by adding more Kafka brokers and partitions, accommodating increased data volume during peak trading hours.</w:t>
      </w:r>
    </w:p>
    <w:p w14:paraId="69EE8591" w14:textId="17D20791" w:rsidR="00B02403" w:rsidRDefault="005A2E88" w:rsidP="00B02403">
      <w:pPr>
        <w:ind w:left="360"/>
        <w:contextualSpacing/>
        <w:rPr>
          <w:rFonts w:ascii="Calibri" w:eastAsia="Aptos" w:hAnsi="Calibri" w:cs="Calibri"/>
          <w:b/>
          <w:bCs/>
          <w:sz w:val="24"/>
          <w:szCs w:val="24"/>
        </w:rPr>
      </w:pPr>
      <w:r w:rsidRPr="00B02403">
        <w:rPr>
          <w:rFonts w:ascii="Calibri" w:eastAsia="Aptos" w:hAnsi="Calibri" w:cs="Calibri"/>
          <w:b/>
          <w:bCs/>
          <w:sz w:val="24"/>
          <w:szCs w:val="24"/>
        </w:rPr>
        <w:t xml:space="preserve">Project </w:t>
      </w:r>
      <w:r w:rsidR="00A83AD1">
        <w:rPr>
          <w:rFonts w:ascii="Calibri" w:eastAsia="Aptos" w:hAnsi="Calibri" w:cs="Calibri"/>
          <w:b/>
          <w:bCs/>
          <w:sz w:val="24"/>
          <w:szCs w:val="24"/>
        </w:rPr>
        <w:t xml:space="preserve">#4: </w:t>
      </w:r>
      <w:r w:rsidR="000D2DA9">
        <w:rPr>
          <w:rFonts w:ascii="Calibri" w:eastAsia="Aptos" w:hAnsi="Calibri" w:cs="Calibri"/>
          <w:b/>
          <w:bCs/>
          <w:sz w:val="24"/>
          <w:szCs w:val="24"/>
        </w:rPr>
        <w:t xml:space="preserve">E-Commerce API Security </w:t>
      </w:r>
      <w:r w:rsidR="002015A5">
        <w:rPr>
          <w:rFonts w:ascii="Calibri" w:eastAsia="Aptos" w:hAnsi="Calibri" w:cs="Calibri"/>
          <w:b/>
          <w:bCs/>
          <w:sz w:val="24"/>
          <w:szCs w:val="24"/>
        </w:rPr>
        <w:t>Enhancement: Leveraging</w:t>
      </w:r>
      <w:r w:rsidR="007B5106">
        <w:rPr>
          <w:rFonts w:ascii="Calibri" w:eastAsia="Aptos" w:hAnsi="Calibri" w:cs="Calibri"/>
          <w:b/>
          <w:bCs/>
          <w:sz w:val="24"/>
          <w:szCs w:val="24"/>
        </w:rPr>
        <w:t xml:space="preserve"> OWASP Standards for Robust Protection.</w:t>
      </w:r>
    </w:p>
    <w:p w14:paraId="13560558" w14:textId="5E7FDA82" w:rsidR="005A2E88" w:rsidRPr="00B02403" w:rsidRDefault="005A2E88" w:rsidP="00B02403">
      <w:pPr>
        <w:ind w:left="360"/>
        <w:contextualSpacing/>
        <w:rPr>
          <w:rFonts w:ascii="Calibri" w:eastAsia="Aptos" w:hAnsi="Calibri" w:cs="Calibri"/>
          <w:b/>
          <w:bCs/>
          <w:sz w:val="24"/>
          <w:szCs w:val="24"/>
        </w:rPr>
      </w:pPr>
      <w:r w:rsidRPr="00B02403">
        <w:rPr>
          <w:rFonts w:ascii="Calibri" w:eastAsia="Aptos" w:hAnsi="Calibri" w:cs="Calibri"/>
          <w:b/>
          <w:bCs/>
          <w:sz w:val="24"/>
          <w:szCs w:val="24"/>
        </w:rPr>
        <w:t>Technologies: Java, SpringBoot, Spring Security, OWASP Dependency-Check, JWT</w:t>
      </w:r>
    </w:p>
    <w:p w14:paraId="6617ADC6" w14:textId="77777777" w:rsidR="005A2E88" w:rsidRPr="00A41151" w:rsidRDefault="005A2E88" w:rsidP="005A2E88">
      <w:pPr>
        <w:pStyle w:val="ListParagraph"/>
        <w:numPr>
          <w:ilvl w:val="0"/>
          <w:numId w:val="12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>Developed secure APIs by implementing OWASP’s recommended controls for input validation, reducing the risk of injection attacks by 40%.</w:t>
      </w:r>
    </w:p>
    <w:p w14:paraId="35727699" w14:textId="77777777" w:rsidR="005A2E88" w:rsidRPr="00A41151" w:rsidRDefault="005A2E88" w:rsidP="005A2E88">
      <w:pPr>
        <w:pStyle w:val="ListParagraph"/>
        <w:numPr>
          <w:ilvl w:val="0"/>
          <w:numId w:val="12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>Utilized Spring Security to enforce strong authentication and authorization protocols, mitigating risks associated with broken access control (OWASP A01:2021).</w:t>
      </w:r>
    </w:p>
    <w:p w14:paraId="033C941E" w14:textId="77777777" w:rsidR="005A2E88" w:rsidRPr="00A41151" w:rsidRDefault="005A2E88" w:rsidP="005A2E88">
      <w:pPr>
        <w:pStyle w:val="ListParagraph"/>
        <w:numPr>
          <w:ilvl w:val="0"/>
          <w:numId w:val="12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>Implemented CSRF protection using Spring Security, significantly enhancing resilience against cross-site request forgery (CSRF) attacks.</w:t>
      </w:r>
    </w:p>
    <w:p w14:paraId="460AEFC8" w14:textId="77777777" w:rsidR="005A2E88" w:rsidRPr="00A41151" w:rsidRDefault="005A2E88" w:rsidP="005A2E88">
      <w:pPr>
        <w:pStyle w:val="ListParagraph"/>
        <w:numPr>
          <w:ilvl w:val="0"/>
          <w:numId w:val="12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>Monitored and managed dependencies using OWASP Dependency-Check, identifying and remediating vulnerabilities in third-party libraries.</w:t>
      </w:r>
    </w:p>
    <w:p w14:paraId="2C9D9DEE" w14:textId="77777777" w:rsidR="005A2E88" w:rsidRPr="00A41151" w:rsidRDefault="005A2E88" w:rsidP="005A2E88">
      <w:pPr>
        <w:pStyle w:val="ListParagraph"/>
        <w:numPr>
          <w:ilvl w:val="0"/>
          <w:numId w:val="12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 xml:space="preserve">Developed secure password storage solutions by integrating </w:t>
      </w:r>
      <w:proofErr w:type="spellStart"/>
      <w:r w:rsidRPr="00A41151">
        <w:rPr>
          <w:rFonts w:ascii="Calibri" w:eastAsia="Aptos" w:hAnsi="Calibri" w:cs="Calibri"/>
          <w:sz w:val="24"/>
          <w:szCs w:val="24"/>
        </w:rPr>
        <w:t>bcrypt</w:t>
      </w:r>
      <w:proofErr w:type="spellEnd"/>
      <w:r w:rsidRPr="00A41151">
        <w:rPr>
          <w:rFonts w:ascii="Calibri" w:eastAsia="Aptos" w:hAnsi="Calibri" w:cs="Calibri"/>
          <w:sz w:val="24"/>
          <w:szCs w:val="24"/>
        </w:rPr>
        <w:t xml:space="preserve"> hashing for passwords, aligning with OWASP guidelines to prevent authentication-related attacks.</w:t>
      </w:r>
    </w:p>
    <w:p w14:paraId="35C08EE0" w14:textId="77777777" w:rsidR="005A2E88" w:rsidRPr="00A41151" w:rsidRDefault="005A2E88" w:rsidP="005A2E88">
      <w:pPr>
        <w:pStyle w:val="ListParagraph"/>
        <w:numPr>
          <w:ilvl w:val="0"/>
          <w:numId w:val="12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>Ensured API endpoints were safe from Cross-Site Scripting (XSS) by employing output encoding libraries and strict content security policies.</w:t>
      </w:r>
    </w:p>
    <w:p w14:paraId="3735F1EE" w14:textId="77777777" w:rsidR="005A2E88" w:rsidRPr="00B92A85" w:rsidRDefault="005A2E88" w:rsidP="005A2E88">
      <w:pPr>
        <w:pStyle w:val="ListParagraph"/>
        <w:numPr>
          <w:ilvl w:val="0"/>
          <w:numId w:val="12"/>
        </w:numPr>
        <w:tabs>
          <w:tab w:val="left" w:pos="594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>Used Spring Validator and custom validation annotations to prevent injection attacks and enforce secure input validations.</w:t>
      </w:r>
    </w:p>
    <w:p w14:paraId="74EC9250" w14:textId="77777777" w:rsidR="00B92A85" w:rsidRDefault="00B92A85" w:rsidP="00B92A85">
      <w:pPr>
        <w:tabs>
          <w:tab w:val="left" w:pos="5940"/>
        </w:tabs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29FE687" w14:textId="77777777" w:rsidR="00B92A85" w:rsidRPr="00B02403" w:rsidRDefault="00B92A85" w:rsidP="00B92A85">
      <w:pPr>
        <w:tabs>
          <w:tab w:val="left" w:pos="5940"/>
        </w:tabs>
        <w:spacing w:after="0" w:line="240" w:lineRule="auto"/>
        <w:rPr>
          <w:rFonts w:ascii="Calibri" w:eastAsia="Aptos" w:hAnsi="Calibri" w:cs="Calibri"/>
          <w:b/>
          <w:bCs/>
          <w:sz w:val="24"/>
          <w:szCs w:val="24"/>
        </w:rPr>
      </w:pPr>
      <w:r w:rsidRPr="00B02403">
        <w:rPr>
          <w:rFonts w:ascii="Calibri" w:eastAsia="Aptos" w:hAnsi="Calibri" w:cs="Calibri"/>
          <w:b/>
          <w:bCs/>
          <w:sz w:val="24"/>
          <w:szCs w:val="24"/>
        </w:rPr>
        <w:t>Project #1:  Legacy Application Modernization for UK-based consumer healthcare</w:t>
      </w:r>
    </w:p>
    <w:p w14:paraId="1B5B78A0" w14:textId="77777777" w:rsidR="00B92A85" w:rsidRPr="004C76BF" w:rsidRDefault="00B92A85" w:rsidP="00B92A85">
      <w:p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4C76BF">
        <w:rPr>
          <w:rFonts w:ascii="Calibri" w:eastAsia="Aptos" w:hAnsi="Calibri" w:cs="Calibri"/>
          <w:sz w:val="24"/>
          <w:szCs w:val="24"/>
        </w:rPr>
        <w:t>Description: The project aims for modernization of a legacy Web Application used by a leading UK-based consumer healthcare company with a goal to enhance the system’s performance, scalability, and security and ensuring business continuity and improved user experience.</w:t>
      </w:r>
    </w:p>
    <w:p w14:paraId="1F2F52B7" w14:textId="77777777" w:rsidR="00B92A85" w:rsidRPr="004C76BF" w:rsidRDefault="00B92A85" w:rsidP="00B92A85">
      <w:p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4C76BF">
        <w:rPr>
          <w:rFonts w:ascii="Calibri" w:eastAsia="Aptos" w:hAnsi="Calibri" w:cs="Calibri"/>
          <w:sz w:val="24"/>
          <w:szCs w:val="24"/>
        </w:rPr>
        <w:t>Technologies: Java, Spring Web, Spring Data JPA,</w:t>
      </w:r>
      <w:r w:rsidRPr="004C76BF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Pr="004C76BF">
        <w:rPr>
          <w:rFonts w:ascii="Calibri" w:eastAsia="Aptos" w:hAnsi="Calibri" w:cs="Calibri"/>
          <w:sz w:val="24"/>
          <w:szCs w:val="24"/>
        </w:rPr>
        <w:t>Lombok, Spring Boot, Web API, React, Microservices, Docker,</w:t>
      </w:r>
      <w:r w:rsidRPr="004C76BF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Pr="004C76BF">
        <w:rPr>
          <w:rFonts w:ascii="Calibri" w:eastAsia="Aptos" w:hAnsi="Calibri" w:cs="Calibri"/>
          <w:sz w:val="24"/>
          <w:szCs w:val="24"/>
        </w:rPr>
        <w:t>Service Registry (Eureka Server), API Gateway,</w:t>
      </w:r>
      <w:r w:rsidRPr="004C76BF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Pr="004C76BF">
        <w:rPr>
          <w:rFonts w:ascii="Calibri" w:eastAsia="Aptos" w:hAnsi="Calibri" w:cs="Calibri"/>
          <w:sz w:val="24"/>
          <w:szCs w:val="24"/>
        </w:rPr>
        <w:t xml:space="preserve">Authentication server  </w:t>
      </w:r>
    </w:p>
    <w:p w14:paraId="7584FFFB" w14:textId="77777777" w:rsidR="00B92A85" w:rsidRPr="003A57D4" w:rsidRDefault="00B92A85" w:rsidP="00B92A85">
      <w:pPr>
        <w:tabs>
          <w:tab w:val="left" w:pos="5940"/>
        </w:tabs>
        <w:spacing w:after="0" w:line="240" w:lineRule="auto"/>
        <w:rPr>
          <w:rFonts w:ascii="Calibri" w:eastAsia="Aptos" w:hAnsi="Calibri" w:cs="Calibri"/>
        </w:rPr>
      </w:pPr>
    </w:p>
    <w:p w14:paraId="0A5D47A8" w14:textId="77777777" w:rsidR="00B92A85" w:rsidRPr="00A41151" w:rsidRDefault="00B92A85" w:rsidP="00B92A85">
      <w:pPr>
        <w:pStyle w:val="ListParagraph"/>
        <w:numPr>
          <w:ilvl w:val="0"/>
          <w:numId w:val="10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lastRenderedPageBreak/>
        <w:t xml:space="preserve">Led the modernization of a UK-based consumer healthcare web application by migrating from Monolithic to Microservices, improving application performance and reducing hosting costs by 25% as part of their digital transformation initiative. </w:t>
      </w:r>
    </w:p>
    <w:p w14:paraId="3792BB18" w14:textId="77777777" w:rsidR="00B92A85" w:rsidRPr="00A41151" w:rsidRDefault="00B92A85" w:rsidP="00B92A85">
      <w:pPr>
        <w:pStyle w:val="ListParagraph"/>
        <w:numPr>
          <w:ilvl w:val="0"/>
          <w:numId w:val="10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 xml:space="preserve">Architected and implemented microservices architecture </w:t>
      </w:r>
      <w:r w:rsidRPr="00A41151">
        <w:rPr>
          <w:rFonts w:ascii="Calibri" w:eastAsia="Aptos" w:hAnsi="Calibri" w:cs="Calibri"/>
          <w:color w:val="FF0000"/>
          <w:sz w:val="24"/>
          <w:szCs w:val="24"/>
        </w:rPr>
        <w:t>for various services.</w:t>
      </w:r>
    </w:p>
    <w:p w14:paraId="13205100" w14:textId="77777777" w:rsidR="00B92A85" w:rsidRPr="00A41151" w:rsidRDefault="00B92A85" w:rsidP="00B92A85">
      <w:pPr>
        <w:pStyle w:val="ListParagraph"/>
        <w:numPr>
          <w:ilvl w:val="0"/>
          <w:numId w:val="10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color w:val="FF0000"/>
          <w:sz w:val="24"/>
          <w:szCs w:val="24"/>
        </w:rPr>
      </w:pPr>
      <w:r w:rsidRPr="00A41151">
        <w:rPr>
          <w:rFonts w:ascii="Calibri" w:eastAsia="Aptos" w:hAnsi="Calibri" w:cs="Calibri"/>
          <w:color w:val="FF0000"/>
          <w:sz w:val="24"/>
          <w:szCs w:val="24"/>
        </w:rPr>
        <w:t xml:space="preserve">Using Docker containers, orchestrated via Kubernetes, leading to a 40% improvement in scalability. </w:t>
      </w:r>
    </w:p>
    <w:p w14:paraId="59D03933" w14:textId="77777777" w:rsidR="00B92A85" w:rsidRPr="00A41151" w:rsidRDefault="00B92A85" w:rsidP="00B92A85">
      <w:pPr>
        <w:pStyle w:val="ListParagraph"/>
        <w:numPr>
          <w:ilvl w:val="0"/>
          <w:numId w:val="10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>Migrated on-premises applications to AWS EC2 instance for high availability and auto-scaling, reducing infrastructure maintenance efforts.</w:t>
      </w:r>
    </w:p>
    <w:p w14:paraId="242F4F51" w14:textId="77777777" w:rsidR="00B92A85" w:rsidRPr="00A41151" w:rsidRDefault="00B92A85" w:rsidP="00B92A85">
      <w:pPr>
        <w:pStyle w:val="ListParagraph"/>
        <w:numPr>
          <w:ilvl w:val="0"/>
          <w:numId w:val="10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>Implemented CI/CD pipelines using Azure DevOps, automating build, test, and deployment processes, reducing release cycle time by 30%. Refactored tightly coupled monolithic codebases into loosely coupled services, improving maintainability and enabling faster feature deployments.</w:t>
      </w:r>
    </w:p>
    <w:p w14:paraId="46029E95" w14:textId="77777777" w:rsidR="00B92A85" w:rsidRPr="00A41151" w:rsidRDefault="00B92A85" w:rsidP="00B92A85">
      <w:pPr>
        <w:pStyle w:val="ListParagraph"/>
        <w:numPr>
          <w:ilvl w:val="0"/>
          <w:numId w:val="10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 xml:space="preserve">Led a team of 15+ full-stack engineers assisting in building scalable applications using </w:t>
      </w:r>
      <w:proofErr w:type="gramStart"/>
      <w:r w:rsidRPr="00A41151">
        <w:rPr>
          <w:rFonts w:ascii="Calibri" w:eastAsia="Aptos" w:hAnsi="Calibri" w:cs="Calibri"/>
          <w:sz w:val="24"/>
          <w:szCs w:val="24"/>
        </w:rPr>
        <w:t>Clean</w:t>
      </w:r>
      <w:proofErr w:type="gramEnd"/>
      <w:r w:rsidRPr="00A41151">
        <w:rPr>
          <w:rFonts w:ascii="Calibri" w:eastAsia="Aptos" w:hAnsi="Calibri" w:cs="Calibri"/>
          <w:sz w:val="24"/>
          <w:szCs w:val="24"/>
        </w:rPr>
        <w:t xml:space="preserve"> architecture, and driving Agile best practices (Scrum, sprints) enhancing development efficiency and product quality.</w:t>
      </w:r>
    </w:p>
    <w:p w14:paraId="6D8A90E5" w14:textId="77777777" w:rsidR="00B92A85" w:rsidRPr="00A41151" w:rsidRDefault="00B92A85" w:rsidP="00B92A85">
      <w:pPr>
        <w:pStyle w:val="ListParagraph"/>
        <w:numPr>
          <w:ilvl w:val="0"/>
          <w:numId w:val="10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>Adopted and implemented a Blue-Green deployment strategy using Git &amp; Jenkins to minimize downtime and ensure seamless, zero-downtime deployments for critical production systems.</w:t>
      </w:r>
    </w:p>
    <w:p w14:paraId="77E58811" w14:textId="77777777" w:rsidR="00B92A85" w:rsidRPr="00A41151" w:rsidRDefault="00B92A85" w:rsidP="00B92A85">
      <w:pPr>
        <w:pStyle w:val="ListParagraph"/>
        <w:numPr>
          <w:ilvl w:val="0"/>
          <w:numId w:val="10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>Improved deployment frequency by 25% and reduced downtime by 90%, allowing for safe and frequent releases without impacting users.</w:t>
      </w:r>
    </w:p>
    <w:p w14:paraId="3BA1DD27" w14:textId="77777777" w:rsidR="00B92A85" w:rsidRPr="00A41151" w:rsidRDefault="00B92A85" w:rsidP="00B92A85">
      <w:pPr>
        <w:pStyle w:val="ListParagraph"/>
        <w:numPr>
          <w:ilvl w:val="0"/>
          <w:numId w:val="10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 xml:space="preserve">Enabled automated testing and code quality checks through integrated tools like SonarQube, thereby increasing the code coverage by 40%, </w:t>
      </w:r>
      <w:proofErr w:type="spellStart"/>
      <w:r w:rsidRPr="00A41151">
        <w:rPr>
          <w:rFonts w:ascii="Calibri" w:eastAsia="Aptos" w:hAnsi="Calibri" w:cs="Calibri"/>
          <w:sz w:val="24"/>
          <w:szCs w:val="24"/>
        </w:rPr>
        <w:t>Blackduck</w:t>
      </w:r>
      <w:proofErr w:type="spellEnd"/>
      <w:r w:rsidRPr="00A41151">
        <w:rPr>
          <w:rFonts w:ascii="Calibri" w:eastAsia="Aptos" w:hAnsi="Calibri" w:cs="Calibri"/>
          <w:sz w:val="24"/>
          <w:szCs w:val="24"/>
        </w:rPr>
        <w:t xml:space="preserve"> for Open-Source Vulnerability Identification, Selenium test scripts for Automated Regression Testing.</w:t>
      </w:r>
    </w:p>
    <w:p w14:paraId="4BADE713" w14:textId="77777777" w:rsidR="00B92A85" w:rsidRDefault="00B92A85" w:rsidP="00B92A85">
      <w:pPr>
        <w:pStyle w:val="ListParagraph"/>
        <w:numPr>
          <w:ilvl w:val="0"/>
          <w:numId w:val="10"/>
        </w:num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A41151">
        <w:rPr>
          <w:rFonts w:ascii="Calibri" w:eastAsia="Aptos" w:hAnsi="Calibri" w:cs="Calibri"/>
          <w:sz w:val="24"/>
          <w:szCs w:val="24"/>
        </w:rPr>
        <w:t>Integrated deployment validation and health checks into pipelines, ensuring the “blue” environment met all requirements before traffic redirected from “green”.</w:t>
      </w:r>
    </w:p>
    <w:p w14:paraId="6986AFCC" w14:textId="77777777" w:rsidR="00B92A85" w:rsidRDefault="00B92A85" w:rsidP="00B92A85">
      <w:p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</w:p>
    <w:p w14:paraId="6F131486" w14:textId="77777777" w:rsidR="00B92A85" w:rsidRDefault="00B92A85" w:rsidP="00B92A85">
      <w:pPr>
        <w:tabs>
          <w:tab w:val="left" w:pos="5940"/>
        </w:tabs>
        <w:spacing w:after="0" w:line="240" w:lineRule="auto"/>
        <w:rPr>
          <w:rFonts w:ascii="Calibri" w:eastAsia="Aptos" w:hAnsi="Calibri" w:cs="Calibri"/>
          <w:sz w:val="24"/>
          <w:szCs w:val="24"/>
        </w:rPr>
      </w:pPr>
    </w:p>
    <w:p w14:paraId="75A9EAC1" w14:textId="77777777" w:rsidR="00B92A85" w:rsidRPr="00B92A85" w:rsidRDefault="00B92A85" w:rsidP="00B92A85">
      <w:pPr>
        <w:tabs>
          <w:tab w:val="left" w:pos="5940"/>
        </w:tabs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8F0709" w14:textId="77777777" w:rsidR="005A2E88" w:rsidRDefault="005A2E88" w:rsidP="005A2E88">
      <w:pPr>
        <w:pStyle w:val="ListParagraph"/>
        <w:spacing w:after="0" w:line="240" w:lineRule="auto"/>
      </w:pPr>
    </w:p>
    <w:p w14:paraId="290DBA5D" w14:textId="295AF5DA" w:rsidR="005A2E88" w:rsidRPr="00C03DB6" w:rsidRDefault="005A2E88" w:rsidP="00C03DB6">
      <w:pPr>
        <w:contextualSpacing/>
        <w:rPr>
          <w:rFonts w:ascii="Calibri" w:hAnsi="Calibri" w:cs="Calibri"/>
          <w:b/>
          <w:bCs/>
          <w:sz w:val="24"/>
          <w:szCs w:val="24"/>
        </w:rPr>
      </w:pPr>
      <w:r w:rsidRPr="00C03DB6">
        <w:rPr>
          <w:rFonts w:ascii="Calibri" w:eastAsia="Aptos" w:hAnsi="Calibri" w:cs="Calibri"/>
          <w:b/>
          <w:bCs/>
          <w:sz w:val="24"/>
          <w:szCs w:val="24"/>
        </w:rPr>
        <w:t xml:space="preserve">Project </w:t>
      </w:r>
      <w:r w:rsidR="00C03DB6">
        <w:rPr>
          <w:rFonts w:ascii="Calibri" w:eastAsia="Aptos" w:hAnsi="Calibri" w:cs="Calibri"/>
          <w:b/>
          <w:bCs/>
          <w:sz w:val="24"/>
          <w:szCs w:val="24"/>
        </w:rPr>
        <w:t xml:space="preserve">#5: </w:t>
      </w:r>
      <w:r w:rsidRPr="00C03DB6">
        <w:rPr>
          <w:rFonts w:ascii="Calibri" w:eastAsia="Aptos" w:hAnsi="Calibri" w:cs="Calibri"/>
          <w:b/>
          <w:bCs/>
          <w:sz w:val="24"/>
          <w:szCs w:val="24"/>
        </w:rPr>
        <w:t xml:space="preserve">&lt; Migration </w:t>
      </w:r>
      <w:r w:rsidRPr="00C03DB6">
        <w:rPr>
          <w:rFonts w:ascii="Calibri" w:hAnsi="Calibri" w:cs="Calibri"/>
          <w:b/>
          <w:bCs/>
          <w:sz w:val="24"/>
          <w:szCs w:val="24"/>
        </w:rPr>
        <w:t>of Java/Spring Boot application from WebLogic to Tomcat Server&gt;</w:t>
      </w:r>
    </w:p>
    <w:p w14:paraId="0EB35050" w14:textId="77777777" w:rsidR="005A2E88" w:rsidRDefault="005A2E88" w:rsidP="00C03DB6">
      <w:pPr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Tools &amp; Technologies: Maven, Tomcat, Git, Junit, Mockito, AppDynamics, Confluence</w:t>
      </w:r>
    </w:p>
    <w:p w14:paraId="101CCE54" w14:textId="77777777" w:rsidR="005A2E88" w:rsidRPr="00A41151" w:rsidRDefault="005A2E88" w:rsidP="005A2E88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41151">
        <w:rPr>
          <w:rFonts w:ascii="Calibri" w:hAnsi="Calibri" w:cs="Calibri"/>
          <w:sz w:val="24"/>
          <w:szCs w:val="24"/>
        </w:rPr>
        <w:t>Led the migration of a Java Spring Boot application from WebLogic to Tomcat Server, allowing smooth deployment processes and enhancing application performance.</w:t>
      </w:r>
    </w:p>
    <w:p w14:paraId="3C242802" w14:textId="77777777" w:rsidR="005A2E88" w:rsidRPr="00A41151" w:rsidRDefault="005A2E88" w:rsidP="005A2E88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41151">
        <w:rPr>
          <w:rFonts w:ascii="Calibri" w:hAnsi="Calibri" w:cs="Calibri"/>
          <w:sz w:val="24"/>
          <w:szCs w:val="24"/>
        </w:rPr>
        <w:t>Assessed and updated application dependencies to check for Tomcat compatibility, ensuring seamless functionality post-migration.</w:t>
      </w:r>
    </w:p>
    <w:p w14:paraId="521FB71B" w14:textId="77777777" w:rsidR="005A2E88" w:rsidRPr="00A41151" w:rsidRDefault="005A2E88" w:rsidP="005A2E88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41151">
        <w:rPr>
          <w:rFonts w:ascii="Calibri" w:hAnsi="Calibri" w:cs="Calibri"/>
          <w:sz w:val="24"/>
          <w:szCs w:val="24"/>
        </w:rPr>
        <w:t>Configured data sources and application settings for Tomcat, including context configurations and resource management.</w:t>
      </w:r>
    </w:p>
    <w:p w14:paraId="25C0739B" w14:textId="77777777" w:rsidR="005A2E88" w:rsidRPr="00A41151" w:rsidRDefault="005A2E88" w:rsidP="005A2E88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41151">
        <w:rPr>
          <w:rFonts w:ascii="Calibri" w:hAnsi="Calibri" w:cs="Calibri"/>
          <w:sz w:val="24"/>
          <w:szCs w:val="24"/>
        </w:rPr>
        <w:t>Executed thorough testing and troubleshooting.</w:t>
      </w:r>
    </w:p>
    <w:p w14:paraId="631FD141" w14:textId="77777777" w:rsidR="005A2E88" w:rsidRDefault="005A2E88" w:rsidP="005A2E88">
      <w:pPr>
        <w:pStyle w:val="ListParagraph"/>
        <w:spacing w:after="0" w:line="240" w:lineRule="auto"/>
      </w:pPr>
    </w:p>
    <w:p w14:paraId="4675DD5B" w14:textId="77777777" w:rsidR="001B32A7" w:rsidRDefault="001B32A7" w:rsidP="006E7845">
      <w:pPr>
        <w:tabs>
          <w:tab w:val="left" w:pos="5940"/>
        </w:tabs>
        <w:spacing w:after="0" w:line="240" w:lineRule="auto"/>
        <w:rPr>
          <w:rFonts w:ascii="Calibri" w:eastAsia="Aptos" w:hAnsi="Calibri" w:cs="Calibri"/>
          <w:b/>
          <w:bCs/>
          <w:sz w:val="24"/>
          <w:szCs w:val="24"/>
        </w:rPr>
      </w:pPr>
    </w:p>
    <w:p w14:paraId="0BB509C9" w14:textId="77777777" w:rsidR="00577E4E" w:rsidRDefault="00577E4E" w:rsidP="00577E4E">
      <w:pPr>
        <w:spacing w:after="0" w:line="240" w:lineRule="auto"/>
        <w:ind w:left="720"/>
        <w:rPr>
          <w:b/>
          <w:bCs/>
        </w:rPr>
      </w:pPr>
      <w:r>
        <w:t xml:space="preserve">                               </w:t>
      </w:r>
      <w:r w:rsidRPr="00A939B7">
        <w:rPr>
          <w:b/>
          <w:bCs/>
        </w:rPr>
        <w:t xml:space="preserve">Cognizant Technology Solutions </w:t>
      </w:r>
      <w:r>
        <w:rPr>
          <w:b/>
          <w:bCs/>
        </w:rPr>
        <w:t xml:space="preserve">                01/2009</w:t>
      </w:r>
      <w:r w:rsidRPr="00B26EB8">
        <w:rPr>
          <w:b/>
          <w:bCs/>
        </w:rPr>
        <w:t xml:space="preserve"> to </w:t>
      </w:r>
      <w:r>
        <w:rPr>
          <w:b/>
          <w:bCs/>
        </w:rPr>
        <w:t>02/</w:t>
      </w:r>
      <w:r w:rsidRPr="00B26EB8">
        <w:rPr>
          <w:b/>
          <w:bCs/>
        </w:rPr>
        <w:t>2016</w:t>
      </w:r>
    </w:p>
    <w:p w14:paraId="0EFA85F5" w14:textId="77777777" w:rsidR="00577E4E" w:rsidRDefault="00577E4E" w:rsidP="00577E4E">
      <w:pPr>
        <w:spacing w:after="0" w:line="240" w:lineRule="auto"/>
        <w:ind w:left="720"/>
        <w:rPr>
          <w:b/>
          <w:bCs/>
        </w:rPr>
      </w:pPr>
    </w:p>
    <w:p w14:paraId="15585CD9" w14:textId="34DF2CCE" w:rsidR="001B5A79" w:rsidRPr="00AF7E0A" w:rsidRDefault="001B5A79" w:rsidP="00D66195">
      <w:pPr>
        <w:contextualSpacing/>
        <w:rPr>
          <w:rFonts w:ascii="Calibri" w:hAnsi="Calibri" w:cs="Calibri"/>
          <w:sz w:val="24"/>
          <w:szCs w:val="24"/>
        </w:rPr>
      </w:pPr>
      <w:r w:rsidRPr="00AF7E0A">
        <w:rPr>
          <w:rFonts w:ascii="Calibri" w:hAnsi="Calibri" w:cs="Calibri"/>
          <w:sz w:val="24"/>
          <w:szCs w:val="24"/>
        </w:rPr>
        <w:lastRenderedPageBreak/>
        <w:t xml:space="preserve">Position Title: Senior </w:t>
      </w:r>
      <w:r w:rsidR="00DC5EE8" w:rsidRPr="00AF7E0A">
        <w:rPr>
          <w:rFonts w:ascii="Calibri" w:hAnsi="Calibri" w:cs="Calibri"/>
          <w:sz w:val="24"/>
          <w:szCs w:val="24"/>
        </w:rPr>
        <w:t>Associate Projects</w:t>
      </w:r>
      <w:r w:rsidRPr="00AF7E0A">
        <w:rPr>
          <w:rFonts w:ascii="Calibri" w:hAnsi="Calibri" w:cs="Calibri"/>
          <w:sz w:val="24"/>
          <w:szCs w:val="24"/>
        </w:rPr>
        <w:tab/>
      </w:r>
      <w:r w:rsidRPr="00AF7E0A">
        <w:rPr>
          <w:rFonts w:ascii="Calibri" w:hAnsi="Calibri" w:cs="Calibri"/>
          <w:sz w:val="24"/>
          <w:szCs w:val="24"/>
        </w:rPr>
        <w:tab/>
      </w:r>
      <w:r w:rsidRPr="00AF7E0A">
        <w:rPr>
          <w:rFonts w:ascii="Calibri" w:hAnsi="Calibri" w:cs="Calibri"/>
          <w:sz w:val="24"/>
          <w:szCs w:val="24"/>
        </w:rPr>
        <w:tab/>
      </w:r>
    </w:p>
    <w:p w14:paraId="37E94496" w14:textId="26EE1102" w:rsidR="00CD6CD2" w:rsidRPr="00AF7E0A" w:rsidRDefault="00CD6CD2" w:rsidP="00D66195">
      <w:pPr>
        <w:contextualSpacing/>
        <w:rPr>
          <w:rFonts w:ascii="Calibri" w:hAnsi="Calibri" w:cs="Calibri"/>
          <w:color w:val="FF0000"/>
          <w:sz w:val="24"/>
          <w:szCs w:val="24"/>
        </w:rPr>
      </w:pPr>
      <w:r w:rsidRPr="00AF7E0A">
        <w:rPr>
          <w:rFonts w:ascii="Calibri" w:hAnsi="Calibri" w:cs="Calibri"/>
          <w:sz w:val="24"/>
          <w:szCs w:val="24"/>
        </w:rPr>
        <w:t xml:space="preserve">Role: Senior </w:t>
      </w:r>
      <w:r w:rsidR="00D75B7A" w:rsidRPr="00AF7E0A">
        <w:rPr>
          <w:rFonts w:ascii="Calibri" w:hAnsi="Calibri" w:cs="Calibri"/>
          <w:sz w:val="24"/>
          <w:szCs w:val="24"/>
        </w:rPr>
        <w:t xml:space="preserve">Web </w:t>
      </w:r>
      <w:r w:rsidR="00A5769A" w:rsidRPr="00AF7E0A">
        <w:rPr>
          <w:rFonts w:ascii="Calibri" w:hAnsi="Calibri" w:cs="Calibri"/>
          <w:sz w:val="24"/>
          <w:szCs w:val="24"/>
        </w:rPr>
        <w:t>Application</w:t>
      </w:r>
      <w:r w:rsidRPr="00AF7E0A">
        <w:rPr>
          <w:rFonts w:ascii="Calibri" w:hAnsi="Calibri" w:cs="Calibri"/>
          <w:sz w:val="24"/>
          <w:szCs w:val="24"/>
        </w:rPr>
        <w:t xml:space="preserve"> Full Stack developer</w:t>
      </w:r>
      <w:r w:rsidR="00B35440" w:rsidRPr="00AF7E0A">
        <w:rPr>
          <w:rFonts w:ascii="Calibri" w:hAnsi="Calibri" w:cs="Calibri"/>
          <w:sz w:val="24"/>
          <w:szCs w:val="24"/>
        </w:rPr>
        <w:t xml:space="preserve"> – Performance Optimization</w:t>
      </w:r>
    </w:p>
    <w:p w14:paraId="34551419" w14:textId="00BECA98" w:rsidR="00D74A5C" w:rsidRDefault="00D74A5C" w:rsidP="001B5A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 xml:space="preserve">Implemented </w:t>
      </w:r>
      <w:r w:rsidR="00EE61B0">
        <w:rPr>
          <w:rFonts w:ascii="Calibri" w:hAnsi="Calibri" w:cs="Calibri"/>
          <w:sz w:val="24"/>
          <w:szCs w:val="24"/>
        </w:rPr>
        <w:t xml:space="preserve">efficient pagination and sorting for an </w:t>
      </w:r>
      <w:r w:rsidR="000E0979">
        <w:rPr>
          <w:rFonts w:ascii="Calibri" w:hAnsi="Calibri" w:cs="Calibri"/>
          <w:sz w:val="24"/>
          <w:szCs w:val="24"/>
        </w:rPr>
        <w:t>e-Commerce application</w:t>
      </w:r>
      <w:r w:rsidR="00EE61B0">
        <w:rPr>
          <w:rFonts w:ascii="Calibri" w:hAnsi="Calibri" w:cs="Calibri"/>
          <w:sz w:val="24"/>
          <w:szCs w:val="24"/>
        </w:rPr>
        <w:t xml:space="preserve"> </w:t>
      </w:r>
      <w:r w:rsidR="000E0979">
        <w:rPr>
          <w:rFonts w:ascii="Calibri" w:hAnsi="Calibri" w:cs="Calibri"/>
          <w:sz w:val="24"/>
          <w:szCs w:val="24"/>
        </w:rPr>
        <w:t>using Spring Data JPAs built-in support</w:t>
      </w:r>
      <w:r w:rsidR="002B7C2A">
        <w:rPr>
          <w:rFonts w:ascii="Calibri" w:hAnsi="Calibri" w:cs="Calibri"/>
          <w:sz w:val="24"/>
          <w:szCs w:val="24"/>
        </w:rPr>
        <w:t>, optimizing data retrieval and enhancing application performance.</w:t>
      </w:r>
    </w:p>
    <w:p w14:paraId="1DA4D94F" w14:textId="30311F9B" w:rsidR="003A165A" w:rsidRPr="000055F0" w:rsidRDefault="003A165A" w:rsidP="001B5A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Developed custom serializers and </w:t>
      </w:r>
      <w:proofErr w:type="spellStart"/>
      <w:r>
        <w:rPr>
          <w:rFonts w:ascii="Calibri" w:hAnsi="Calibri" w:cs="Calibri"/>
          <w:sz w:val="24"/>
          <w:szCs w:val="24"/>
        </w:rPr>
        <w:t>deserializers</w:t>
      </w:r>
      <w:proofErr w:type="spellEnd"/>
      <w:r>
        <w:rPr>
          <w:rFonts w:ascii="Calibri" w:hAnsi="Calibri" w:cs="Calibri"/>
          <w:sz w:val="24"/>
          <w:szCs w:val="24"/>
        </w:rPr>
        <w:t xml:space="preserve"> for </w:t>
      </w:r>
      <w:r w:rsidR="00B0340F">
        <w:rPr>
          <w:rFonts w:ascii="Calibri" w:hAnsi="Calibri" w:cs="Calibri"/>
          <w:sz w:val="24"/>
          <w:szCs w:val="24"/>
        </w:rPr>
        <w:t>HTTP request and responses, optimizing data formatting for seamless frontend integration and enhancing backend compatibility.</w:t>
      </w:r>
    </w:p>
    <w:p w14:paraId="2B1B0B41" w14:textId="75C352BD" w:rsidR="0031259E" w:rsidRPr="000055F0" w:rsidRDefault="009C4134" w:rsidP="001B5A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 xml:space="preserve">Implemented the migration of Java/Spring Boot application from </w:t>
      </w:r>
      <w:proofErr w:type="spellStart"/>
      <w:r w:rsidRPr="000055F0">
        <w:rPr>
          <w:rFonts w:ascii="Calibri" w:hAnsi="Calibri" w:cs="Calibri"/>
          <w:sz w:val="24"/>
          <w:szCs w:val="24"/>
        </w:rPr>
        <w:t>Weblogic</w:t>
      </w:r>
      <w:proofErr w:type="spellEnd"/>
      <w:r w:rsidRPr="000055F0">
        <w:rPr>
          <w:rFonts w:ascii="Calibri" w:hAnsi="Calibri" w:cs="Calibri"/>
          <w:sz w:val="24"/>
          <w:szCs w:val="24"/>
        </w:rPr>
        <w:t xml:space="preserve"> to Tomcat Server.</w:t>
      </w:r>
      <w:r w:rsidR="00C001A6">
        <w:rPr>
          <w:rFonts w:ascii="Calibri" w:hAnsi="Calibri" w:cs="Calibri"/>
          <w:sz w:val="24"/>
          <w:szCs w:val="24"/>
        </w:rPr>
        <w:t xml:space="preserve"> </w:t>
      </w:r>
    </w:p>
    <w:p w14:paraId="677DCA33" w14:textId="19113B43" w:rsidR="00506F57" w:rsidRPr="000055F0" w:rsidRDefault="00506F57" w:rsidP="001B5A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 xml:space="preserve">Designed &amp; </w:t>
      </w:r>
      <w:r w:rsidR="00B35440" w:rsidRPr="000055F0">
        <w:rPr>
          <w:rFonts w:ascii="Calibri" w:hAnsi="Calibri" w:cs="Calibri"/>
          <w:sz w:val="24"/>
          <w:szCs w:val="24"/>
        </w:rPr>
        <w:t>implemented</w:t>
      </w:r>
      <w:r w:rsidRPr="000055F0">
        <w:rPr>
          <w:rFonts w:ascii="Calibri" w:hAnsi="Calibri" w:cs="Calibri"/>
          <w:sz w:val="24"/>
          <w:szCs w:val="24"/>
        </w:rPr>
        <w:t xml:space="preserve"> a Request-Response logging mechanism for </w:t>
      </w:r>
      <w:r w:rsidR="00A5769A" w:rsidRPr="000055F0">
        <w:rPr>
          <w:rFonts w:ascii="Calibri" w:hAnsi="Calibri" w:cs="Calibri"/>
          <w:color w:val="FF0000"/>
          <w:sz w:val="24"/>
          <w:szCs w:val="24"/>
        </w:rPr>
        <w:t>Django based</w:t>
      </w:r>
      <w:r w:rsidR="007911F0" w:rsidRPr="000055F0">
        <w:rPr>
          <w:rFonts w:ascii="Calibri" w:hAnsi="Calibri" w:cs="Calibri"/>
          <w:color w:val="FF0000"/>
          <w:sz w:val="24"/>
          <w:szCs w:val="24"/>
        </w:rPr>
        <w:t xml:space="preserve"> Web API </w:t>
      </w:r>
      <w:r w:rsidRPr="000055F0">
        <w:rPr>
          <w:rFonts w:ascii="Calibri" w:hAnsi="Calibri" w:cs="Calibri"/>
          <w:color w:val="FF0000"/>
          <w:sz w:val="24"/>
          <w:szCs w:val="24"/>
        </w:rPr>
        <w:t xml:space="preserve">application </w:t>
      </w:r>
      <w:r w:rsidRPr="000055F0">
        <w:rPr>
          <w:rFonts w:ascii="Calibri" w:hAnsi="Calibri" w:cs="Calibri"/>
          <w:sz w:val="24"/>
          <w:szCs w:val="24"/>
        </w:rPr>
        <w:t xml:space="preserve">leading to a </w:t>
      </w:r>
      <w:r w:rsidRPr="000055F0">
        <w:rPr>
          <w:rFonts w:ascii="Calibri" w:hAnsi="Calibri" w:cs="Calibri"/>
          <w:b/>
          <w:bCs/>
          <w:sz w:val="24"/>
          <w:szCs w:val="24"/>
        </w:rPr>
        <w:t>30% reduction in</w:t>
      </w:r>
      <w:r w:rsidR="00B35440" w:rsidRPr="000055F0">
        <w:rPr>
          <w:rFonts w:ascii="Calibri" w:hAnsi="Calibri" w:cs="Calibri"/>
          <w:b/>
          <w:bCs/>
          <w:sz w:val="24"/>
          <w:szCs w:val="24"/>
        </w:rPr>
        <w:t xml:space="preserve"> error resolution time</w:t>
      </w:r>
      <w:r w:rsidR="00B35440" w:rsidRPr="000055F0">
        <w:rPr>
          <w:rFonts w:ascii="Calibri" w:hAnsi="Calibri" w:cs="Calibri"/>
          <w:sz w:val="24"/>
          <w:szCs w:val="24"/>
        </w:rPr>
        <w:t>.</w:t>
      </w:r>
    </w:p>
    <w:p w14:paraId="6EA6E6AE" w14:textId="6766313B" w:rsidR="00B35440" w:rsidRPr="000055F0" w:rsidRDefault="00B35440" w:rsidP="001B5A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 xml:space="preserve">Implemented a distributed caching solution using Redis which helped improving application scalability and performance, </w:t>
      </w:r>
      <w:r w:rsidRPr="000055F0">
        <w:rPr>
          <w:rFonts w:ascii="Calibri" w:hAnsi="Calibri" w:cs="Calibri"/>
          <w:b/>
          <w:bCs/>
          <w:sz w:val="24"/>
          <w:szCs w:val="24"/>
        </w:rPr>
        <w:t>reducing server response time by 50%.</w:t>
      </w:r>
    </w:p>
    <w:p w14:paraId="4C9B0EDC" w14:textId="6FBA8D25" w:rsidR="00971993" w:rsidRPr="000055F0" w:rsidRDefault="00971993" w:rsidP="001B5A7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055F0">
        <w:rPr>
          <w:rFonts w:ascii="Calibri" w:hAnsi="Calibri" w:cs="Calibri"/>
          <w:b/>
          <w:bCs/>
          <w:sz w:val="24"/>
          <w:szCs w:val="24"/>
        </w:rPr>
        <w:t xml:space="preserve">Implemented OWASP </w:t>
      </w:r>
      <w:r w:rsidR="002340C6" w:rsidRPr="000055F0">
        <w:rPr>
          <w:rFonts w:ascii="Calibri" w:hAnsi="Calibri" w:cs="Calibri"/>
          <w:b/>
          <w:bCs/>
          <w:sz w:val="24"/>
          <w:szCs w:val="24"/>
        </w:rPr>
        <w:t xml:space="preserve">Security </w:t>
      </w:r>
      <w:r w:rsidR="00A84AB2" w:rsidRPr="000055F0">
        <w:rPr>
          <w:rFonts w:ascii="Calibri" w:hAnsi="Calibri" w:cs="Calibri"/>
          <w:b/>
          <w:bCs/>
          <w:sz w:val="24"/>
          <w:szCs w:val="24"/>
        </w:rPr>
        <w:t>features for a</w:t>
      </w:r>
      <w:r w:rsidR="00EA0109" w:rsidRPr="000055F0">
        <w:rPr>
          <w:rFonts w:ascii="Calibri" w:hAnsi="Calibri" w:cs="Calibri"/>
          <w:b/>
          <w:bCs/>
          <w:sz w:val="24"/>
          <w:szCs w:val="24"/>
        </w:rPr>
        <w:t>n online payment platform.</w:t>
      </w:r>
    </w:p>
    <w:p w14:paraId="065594F6" w14:textId="1C404F00" w:rsidR="00B35440" w:rsidRPr="000055F0" w:rsidRDefault="00B35440" w:rsidP="001B5A7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FF0000"/>
          <w:sz w:val="24"/>
          <w:szCs w:val="24"/>
        </w:rPr>
      </w:pPr>
      <w:r w:rsidRPr="000055F0">
        <w:rPr>
          <w:rFonts w:ascii="Calibri" w:hAnsi="Calibri" w:cs="Calibri"/>
          <w:color w:val="FF0000"/>
          <w:sz w:val="24"/>
          <w:szCs w:val="24"/>
        </w:rPr>
        <w:t xml:space="preserve">Programmed in-memory cache management using .Net core APIs for a large investment bank treasury application which helped to </w:t>
      </w:r>
      <w:r w:rsidRPr="000055F0">
        <w:rPr>
          <w:rFonts w:ascii="Calibri" w:hAnsi="Calibri" w:cs="Calibri"/>
          <w:b/>
          <w:bCs/>
          <w:color w:val="FF0000"/>
          <w:sz w:val="24"/>
          <w:szCs w:val="24"/>
        </w:rPr>
        <w:t>reduce the pricing of trades from hours to minutes.</w:t>
      </w:r>
    </w:p>
    <w:p w14:paraId="08297E46" w14:textId="103F2933" w:rsidR="00742595" w:rsidRPr="000055F0" w:rsidRDefault="00742595" w:rsidP="000D2D7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 xml:space="preserve">Architected robust authentication, authorization </w:t>
      </w:r>
      <w:r w:rsidR="00F871C8" w:rsidRPr="000055F0">
        <w:rPr>
          <w:rFonts w:ascii="Calibri" w:hAnsi="Calibri" w:cs="Calibri"/>
          <w:sz w:val="24"/>
          <w:szCs w:val="24"/>
        </w:rPr>
        <w:t>and</w:t>
      </w:r>
      <w:r w:rsidRPr="000055F0">
        <w:rPr>
          <w:rFonts w:ascii="Calibri" w:hAnsi="Calibri" w:cs="Calibri"/>
          <w:sz w:val="24"/>
          <w:szCs w:val="24"/>
        </w:rPr>
        <w:t xml:space="preserve"> session/state management for an ASP.Net core Web Application using ASP.NET core Identity</w:t>
      </w:r>
      <w:r w:rsidR="005B7409" w:rsidRPr="000055F0">
        <w:rPr>
          <w:rFonts w:ascii="Calibri" w:hAnsi="Calibri" w:cs="Calibri"/>
          <w:sz w:val="24"/>
          <w:szCs w:val="24"/>
        </w:rPr>
        <w:t>, including features for user registration, login and password recovery.</w:t>
      </w:r>
    </w:p>
    <w:p w14:paraId="3CAF3608" w14:textId="24492814" w:rsidR="000B3AA3" w:rsidRPr="000055F0" w:rsidRDefault="000B3AA3" w:rsidP="000B3AA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Aptos" w:hAnsi="Calibri" w:cs="Calibri"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 xml:space="preserve">Developed business layer components using C#.Net Core, </w:t>
      </w:r>
      <w:r w:rsidR="005A574C" w:rsidRPr="000055F0">
        <w:rPr>
          <w:rFonts w:ascii="Calibri" w:hAnsi="Calibri" w:cs="Calibri"/>
          <w:sz w:val="24"/>
          <w:szCs w:val="24"/>
        </w:rPr>
        <w:t xml:space="preserve">MVC, </w:t>
      </w:r>
      <w:r w:rsidRPr="000055F0">
        <w:rPr>
          <w:rFonts w:ascii="Calibri" w:hAnsi="Calibri" w:cs="Calibri"/>
          <w:sz w:val="24"/>
          <w:szCs w:val="24"/>
        </w:rPr>
        <w:t>Entity Framework &amp; LINQ.</w:t>
      </w:r>
    </w:p>
    <w:p w14:paraId="55475B4F" w14:textId="47F42433" w:rsidR="000B3AA3" w:rsidRPr="000055F0" w:rsidRDefault="000B3AA3" w:rsidP="000B3AA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 xml:space="preserve">Introduced Blue/Green deployment strategy </w:t>
      </w:r>
      <w:r w:rsidR="00B074CC" w:rsidRPr="000055F0">
        <w:rPr>
          <w:rFonts w:ascii="Calibri" w:hAnsi="Calibri" w:cs="Calibri"/>
          <w:sz w:val="24"/>
          <w:szCs w:val="24"/>
        </w:rPr>
        <w:t>with</w:t>
      </w:r>
      <w:r w:rsidRPr="000055F0">
        <w:rPr>
          <w:rFonts w:ascii="Calibri" w:hAnsi="Calibri" w:cs="Calibri"/>
          <w:sz w:val="24"/>
          <w:szCs w:val="24"/>
        </w:rPr>
        <w:t xml:space="preserve"> Azure DevOps</w:t>
      </w:r>
      <w:r w:rsidR="00B074CC" w:rsidRPr="000055F0">
        <w:rPr>
          <w:rFonts w:ascii="Calibri" w:hAnsi="Calibri" w:cs="Calibri"/>
          <w:sz w:val="24"/>
          <w:szCs w:val="24"/>
        </w:rPr>
        <w:t>, achieving near-</w:t>
      </w:r>
      <w:r w:rsidR="00752CDC" w:rsidRPr="000055F0">
        <w:rPr>
          <w:rFonts w:ascii="Calibri" w:hAnsi="Calibri" w:cs="Calibri"/>
          <w:sz w:val="24"/>
          <w:szCs w:val="24"/>
        </w:rPr>
        <w:t>zero downtime for feature deployments to production.</w:t>
      </w:r>
    </w:p>
    <w:p w14:paraId="2D86D7AB" w14:textId="77777777" w:rsidR="000B3AA3" w:rsidRPr="000055F0" w:rsidRDefault="000B3AA3" w:rsidP="000B3AA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>Introduced various quality gates into the CICD process workflow and provided a good quality software product.</w:t>
      </w:r>
    </w:p>
    <w:p w14:paraId="7CB79AD1" w14:textId="665F75E6" w:rsidR="00E83851" w:rsidRPr="000055F0" w:rsidRDefault="00104102" w:rsidP="00B876F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>Enhanced</w:t>
      </w:r>
      <w:r w:rsidR="00E83851" w:rsidRPr="000055F0">
        <w:rPr>
          <w:rFonts w:ascii="Calibri" w:hAnsi="Calibri" w:cs="Calibri"/>
          <w:sz w:val="24"/>
          <w:szCs w:val="24"/>
        </w:rPr>
        <w:t xml:space="preserve"> CICD pi</w:t>
      </w:r>
      <w:r w:rsidR="000D65C0" w:rsidRPr="000055F0">
        <w:rPr>
          <w:rFonts w:ascii="Calibri" w:hAnsi="Calibri" w:cs="Calibri"/>
          <w:sz w:val="24"/>
          <w:szCs w:val="24"/>
        </w:rPr>
        <w:t>peline performance for .Net EF framework projects</w:t>
      </w:r>
      <w:r w:rsidR="007C3E19" w:rsidRPr="000055F0">
        <w:rPr>
          <w:rFonts w:ascii="Calibri" w:hAnsi="Calibri" w:cs="Calibri"/>
          <w:sz w:val="24"/>
          <w:szCs w:val="24"/>
        </w:rPr>
        <w:t>, reducing build time from</w:t>
      </w:r>
      <w:r w:rsidR="004F3D76" w:rsidRPr="000055F0">
        <w:rPr>
          <w:rFonts w:ascii="Calibri" w:hAnsi="Calibri" w:cs="Calibri"/>
          <w:sz w:val="24"/>
          <w:szCs w:val="24"/>
        </w:rPr>
        <w:t xml:space="preserve"> 50 mins to</w:t>
      </w:r>
      <w:r w:rsidR="007C05FD" w:rsidRPr="000055F0">
        <w:rPr>
          <w:rFonts w:ascii="Calibri" w:hAnsi="Calibri" w:cs="Calibri"/>
          <w:sz w:val="24"/>
          <w:szCs w:val="24"/>
        </w:rPr>
        <w:t xml:space="preserve"> 10mins by </w:t>
      </w:r>
      <w:r w:rsidR="007C3E19" w:rsidRPr="000055F0">
        <w:rPr>
          <w:rFonts w:ascii="Calibri" w:hAnsi="Calibri" w:cs="Calibri"/>
          <w:sz w:val="24"/>
          <w:szCs w:val="24"/>
        </w:rPr>
        <w:t>optimizing the handling of designer files in Visual Studio.</w:t>
      </w:r>
    </w:p>
    <w:p w14:paraId="5BFBDD31" w14:textId="539F9FAD" w:rsidR="00651792" w:rsidRPr="000055F0" w:rsidRDefault="00473B73" w:rsidP="00B876F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>O</w:t>
      </w:r>
      <w:r w:rsidR="0099173A" w:rsidRPr="000055F0">
        <w:rPr>
          <w:rFonts w:ascii="Calibri" w:hAnsi="Calibri" w:cs="Calibri"/>
          <w:sz w:val="24"/>
          <w:szCs w:val="24"/>
        </w:rPr>
        <w:t xml:space="preserve">ptimized </w:t>
      </w:r>
      <w:r w:rsidR="00567B73" w:rsidRPr="000055F0">
        <w:rPr>
          <w:rFonts w:ascii="Calibri" w:hAnsi="Calibri" w:cs="Calibri"/>
          <w:sz w:val="24"/>
          <w:szCs w:val="24"/>
        </w:rPr>
        <w:t>query performance</w:t>
      </w:r>
      <w:r w:rsidR="0099173A" w:rsidRPr="000055F0">
        <w:rPr>
          <w:rFonts w:ascii="Calibri" w:hAnsi="Calibri" w:cs="Calibri"/>
          <w:sz w:val="24"/>
          <w:szCs w:val="24"/>
        </w:rPr>
        <w:t>,</w:t>
      </w:r>
      <w:r w:rsidR="00567B73" w:rsidRPr="000055F0">
        <w:rPr>
          <w:rFonts w:ascii="Calibri" w:hAnsi="Calibri" w:cs="Calibri"/>
          <w:sz w:val="24"/>
          <w:szCs w:val="24"/>
        </w:rPr>
        <w:t xml:space="preserve"> reduced execution time</w:t>
      </w:r>
      <w:r w:rsidR="008525BF" w:rsidRPr="000055F0">
        <w:rPr>
          <w:rFonts w:ascii="Calibri" w:hAnsi="Calibri" w:cs="Calibri"/>
          <w:sz w:val="24"/>
          <w:szCs w:val="24"/>
        </w:rPr>
        <w:t xml:space="preserve"> by 40% </w:t>
      </w:r>
      <w:r w:rsidR="00A50F93" w:rsidRPr="000055F0">
        <w:rPr>
          <w:rFonts w:ascii="Calibri" w:hAnsi="Calibri" w:cs="Calibri"/>
          <w:sz w:val="24"/>
          <w:szCs w:val="24"/>
        </w:rPr>
        <w:t>through indexing, query optimization and database tuning</w:t>
      </w:r>
      <w:r w:rsidR="0078046D" w:rsidRPr="000055F0">
        <w:rPr>
          <w:rFonts w:ascii="Calibri" w:hAnsi="Calibri" w:cs="Calibri"/>
          <w:sz w:val="24"/>
          <w:szCs w:val="24"/>
        </w:rPr>
        <w:t xml:space="preserve">, and </w:t>
      </w:r>
      <w:r w:rsidR="00F57B72" w:rsidRPr="000055F0">
        <w:rPr>
          <w:rFonts w:ascii="Calibri" w:hAnsi="Calibri" w:cs="Calibri"/>
          <w:sz w:val="24"/>
          <w:szCs w:val="24"/>
        </w:rPr>
        <w:t>created</w:t>
      </w:r>
      <w:r w:rsidR="008A35E4" w:rsidRPr="000055F0">
        <w:rPr>
          <w:rFonts w:ascii="Calibri" w:hAnsi="Calibri" w:cs="Calibri"/>
          <w:sz w:val="24"/>
          <w:szCs w:val="24"/>
        </w:rPr>
        <w:t xml:space="preserve"> advanced sto</w:t>
      </w:r>
      <w:r w:rsidR="0078046D" w:rsidRPr="000055F0">
        <w:rPr>
          <w:rFonts w:ascii="Calibri" w:hAnsi="Calibri" w:cs="Calibri"/>
          <w:sz w:val="24"/>
          <w:szCs w:val="24"/>
        </w:rPr>
        <w:t xml:space="preserve">red procedures, functions and </w:t>
      </w:r>
      <w:r w:rsidR="000055F0" w:rsidRPr="000055F0">
        <w:rPr>
          <w:rFonts w:ascii="Calibri" w:hAnsi="Calibri" w:cs="Calibri"/>
          <w:sz w:val="24"/>
          <w:szCs w:val="24"/>
        </w:rPr>
        <w:t>t</w:t>
      </w:r>
      <w:r w:rsidR="0078046D" w:rsidRPr="000055F0">
        <w:rPr>
          <w:rFonts w:ascii="Calibri" w:hAnsi="Calibri" w:cs="Calibri"/>
          <w:sz w:val="24"/>
          <w:szCs w:val="24"/>
        </w:rPr>
        <w:t xml:space="preserve">riggers to </w:t>
      </w:r>
      <w:r w:rsidR="008A35E4" w:rsidRPr="000055F0">
        <w:rPr>
          <w:rFonts w:ascii="Calibri" w:hAnsi="Calibri" w:cs="Calibri"/>
          <w:sz w:val="24"/>
          <w:szCs w:val="24"/>
        </w:rPr>
        <w:t>enhance</w:t>
      </w:r>
      <w:r w:rsidR="0078046D" w:rsidRPr="000055F0">
        <w:rPr>
          <w:rFonts w:ascii="Calibri" w:hAnsi="Calibri" w:cs="Calibri"/>
          <w:sz w:val="24"/>
          <w:szCs w:val="24"/>
        </w:rPr>
        <w:t xml:space="preserve"> application functionality and business logic.</w:t>
      </w:r>
    </w:p>
    <w:p w14:paraId="3343ACFB" w14:textId="622CC7B2" w:rsidR="000055F0" w:rsidRPr="000055F0" w:rsidRDefault="000055F0" w:rsidP="000055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>Led the development of Rule Framework from conception to</w:t>
      </w:r>
      <w:r w:rsidR="00D534F8">
        <w:rPr>
          <w:rFonts w:ascii="Calibri" w:hAnsi="Calibri" w:cs="Calibri"/>
          <w:sz w:val="24"/>
          <w:szCs w:val="24"/>
        </w:rPr>
        <w:t xml:space="preserve"> </w:t>
      </w:r>
      <w:r w:rsidRPr="000055F0">
        <w:rPr>
          <w:rFonts w:ascii="Calibri" w:hAnsi="Calibri" w:cs="Calibri"/>
          <w:sz w:val="24"/>
          <w:szCs w:val="24"/>
        </w:rPr>
        <w:t>deployment, resulting in improved performance &amp; user</w:t>
      </w:r>
      <w:r w:rsidR="00D534F8">
        <w:rPr>
          <w:rFonts w:ascii="Calibri" w:hAnsi="Calibri" w:cs="Calibri"/>
          <w:sz w:val="24"/>
          <w:szCs w:val="24"/>
        </w:rPr>
        <w:t xml:space="preserve"> </w:t>
      </w:r>
      <w:r w:rsidRPr="000055F0">
        <w:rPr>
          <w:rFonts w:ascii="Calibri" w:hAnsi="Calibri" w:cs="Calibri"/>
          <w:sz w:val="24"/>
          <w:szCs w:val="24"/>
        </w:rPr>
        <w:t>satisfaction.</w:t>
      </w:r>
    </w:p>
    <w:p w14:paraId="464FF51F" w14:textId="6981B3A9" w:rsidR="000055F0" w:rsidRPr="000055F0" w:rsidRDefault="000055F0" w:rsidP="000055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>Developed and maintained critical components of</w:t>
      </w:r>
      <w:r w:rsidR="00824172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B1152A">
        <w:rPr>
          <w:rFonts w:ascii="Calibri" w:hAnsi="Calibri" w:cs="Calibri"/>
          <w:sz w:val="24"/>
          <w:szCs w:val="24"/>
        </w:rPr>
        <w:t>P</w:t>
      </w:r>
      <w:r w:rsidRPr="000055F0">
        <w:rPr>
          <w:rFonts w:ascii="Calibri" w:hAnsi="Calibri" w:cs="Calibri"/>
          <w:sz w:val="24"/>
          <w:szCs w:val="24"/>
        </w:rPr>
        <w:t>MS(</w:t>
      </w:r>
      <w:proofErr w:type="gramEnd"/>
      <w:r w:rsidR="00B1152A">
        <w:rPr>
          <w:rFonts w:ascii="Calibri" w:hAnsi="Calibri" w:cs="Calibri"/>
          <w:sz w:val="24"/>
          <w:szCs w:val="24"/>
        </w:rPr>
        <w:t>Payout</w:t>
      </w:r>
      <w:r w:rsidRPr="000055F0">
        <w:rPr>
          <w:rFonts w:ascii="Calibri" w:hAnsi="Calibri" w:cs="Calibri"/>
          <w:sz w:val="24"/>
          <w:szCs w:val="24"/>
        </w:rPr>
        <w:t xml:space="preserve"> Management System) usingJava,JavaScript,SpringBoot,Hibernate &amp; struts, ensuring</w:t>
      </w:r>
      <w:r w:rsidR="00824172">
        <w:rPr>
          <w:rFonts w:ascii="Calibri" w:hAnsi="Calibri" w:cs="Calibri"/>
          <w:sz w:val="24"/>
          <w:szCs w:val="24"/>
        </w:rPr>
        <w:t xml:space="preserve"> </w:t>
      </w:r>
      <w:r w:rsidRPr="000055F0">
        <w:rPr>
          <w:rFonts w:ascii="Calibri" w:hAnsi="Calibri" w:cs="Calibri"/>
          <w:sz w:val="24"/>
          <w:szCs w:val="24"/>
        </w:rPr>
        <w:t>adherence to coding standards and best practices.</w:t>
      </w:r>
    </w:p>
    <w:p w14:paraId="047B7B3C" w14:textId="4934013C" w:rsidR="000055F0" w:rsidRPr="000055F0" w:rsidRDefault="000055F0" w:rsidP="000055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>Collaborated with cross-functional teams to gather</w:t>
      </w:r>
      <w:r w:rsidR="00B1152A">
        <w:rPr>
          <w:rFonts w:ascii="Calibri" w:hAnsi="Calibri" w:cs="Calibri"/>
          <w:sz w:val="24"/>
          <w:szCs w:val="24"/>
        </w:rPr>
        <w:t xml:space="preserve"> </w:t>
      </w:r>
      <w:r w:rsidRPr="000055F0">
        <w:rPr>
          <w:rFonts w:ascii="Calibri" w:hAnsi="Calibri" w:cs="Calibri"/>
          <w:sz w:val="24"/>
          <w:szCs w:val="24"/>
        </w:rPr>
        <w:t>requirements, design software systems, and provide technical</w:t>
      </w:r>
      <w:r w:rsidR="00B1152A">
        <w:rPr>
          <w:rFonts w:ascii="Calibri" w:hAnsi="Calibri" w:cs="Calibri"/>
          <w:sz w:val="24"/>
          <w:szCs w:val="24"/>
        </w:rPr>
        <w:t xml:space="preserve"> </w:t>
      </w:r>
      <w:r w:rsidRPr="000055F0">
        <w:rPr>
          <w:rFonts w:ascii="Calibri" w:hAnsi="Calibri" w:cs="Calibri"/>
          <w:sz w:val="24"/>
          <w:szCs w:val="24"/>
        </w:rPr>
        <w:t>guidance throughout the development process.</w:t>
      </w:r>
    </w:p>
    <w:p w14:paraId="10335F87" w14:textId="00C7B2A0" w:rsidR="000055F0" w:rsidRPr="000055F0" w:rsidRDefault="000055F0" w:rsidP="000055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lastRenderedPageBreak/>
        <w:t>Implemented agile development methodologies, improving team</w:t>
      </w:r>
      <w:r w:rsidR="00012606">
        <w:rPr>
          <w:rFonts w:ascii="Calibri" w:hAnsi="Calibri" w:cs="Calibri"/>
          <w:sz w:val="24"/>
          <w:szCs w:val="24"/>
        </w:rPr>
        <w:t xml:space="preserve"> </w:t>
      </w:r>
      <w:r w:rsidRPr="000055F0">
        <w:rPr>
          <w:rFonts w:ascii="Calibri" w:hAnsi="Calibri" w:cs="Calibri"/>
          <w:sz w:val="24"/>
          <w:szCs w:val="24"/>
        </w:rPr>
        <w:t>productivity by reducing delivery time by ~15%.</w:t>
      </w:r>
    </w:p>
    <w:p w14:paraId="1DE47066" w14:textId="43F48E20" w:rsidR="000055F0" w:rsidRPr="000055F0" w:rsidRDefault="000055F0" w:rsidP="000055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>Conducted code reviews, identified and resolved bugs, and</w:t>
      </w:r>
      <w:r w:rsidR="00012606">
        <w:rPr>
          <w:rFonts w:ascii="Calibri" w:hAnsi="Calibri" w:cs="Calibri"/>
          <w:sz w:val="24"/>
          <w:szCs w:val="24"/>
        </w:rPr>
        <w:t xml:space="preserve"> </w:t>
      </w:r>
      <w:r w:rsidRPr="000055F0">
        <w:rPr>
          <w:rFonts w:ascii="Calibri" w:hAnsi="Calibri" w:cs="Calibri"/>
          <w:sz w:val="24"/>
          <w:szCs w:val="24"/>
        </w:rPr>
        <w:t>optimized codebase for performance enhancements, resulting 20% increase in system efficiency</w:t>
      </w:r>
    </w:p>
    <w:p w14:paraId="5FB8AEED" w14:textId="17FD38A8" w:rsidR="000055F0" w:rsidRPr="000055F0" w:rsidRDefault="000055F0" w:rsidP="000055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>Mentored junior developers, fostering their technical growth and</w:t>
      </w:r>
      <w:r w:rsidR="00012606">
        <w:rPr>
          <w:rFonts w:ascii="Calibri" w:hAnsi="Calibri" w:cs="Calibri"/>
          <w:sz w:val="24"/>
          <w:szCs w:val="24"/>
        </w:rPr>
        <w:t xml:space="preserve"> </w:t>
      </w:r>
      <w:r w:rsidRPr="000055F0">
        <w:rPr>
          <w:rFonts w:ascii="Calibri" w:hAnsi="Calibri" w:cs="Calibri"/>
          <w:sz w:val="24"/>
          <w:szCs w:val="24"/>
        </w:rPr>
        <w:t>contributing to a knowledge-sharing culture within the team.</w:t>
      </w:r>
    </w:p>
    <w:p w14:paraId="4B1BAAF0" w14:textId="2A062579" w:rsidR="000055F0" w:rsidRPr="000055F0" w:rsidRDefault="000055F0" w:rsidP="000055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>Collaborated with QA teams to ensure comprehensive testing</w:t>
      </w:r>
      <w:r w:rsidR="00012606">
        <w:rPr>
          <w:rFonts w:ascii="Calibri" w:hAnsi="Calibri" w:cs="Calibri"/>
          <w:sz w:val="24"/>
          <w:szCs w:val="24"/>
        </w:rPr>
        <w:t xml:space="preserve"> </w:t>
      </w:r>
      <w:r w:rsidRPr="000055F0">
        <w:rPr>
          <w:rFonts w:ascii="Calibri" w:hAnsi="Calibri" w:cs="Calibri"/>
          <w:sz w:val="24"/>
          <w:szCs w:val="24"/>
        </w:rPr>
        <w:t>coverage, resulting in improved software/product quality &amp; lower</w:t>
      </w:r>
      <w:r w:rsidR="00012606">
        <w:rPr>
          <w:rFonts w:ascii="Calibri" w:hAnsi="Calibri" w:cs="Calibri"/>
          <w:sz w:val="24"/>
          <w:szCs w:val="24"/>
        </w:rPr>
        <w:t xml:space="preserve"> </w:t>
      </w:r>
      <w:r w:rsidRPr="000055F0">
        <w:rPr>
          <w:rFonts w:ascii="Calibri" w:hAnsi="Calibri" w:cs="Calibri"/>
          <w:sz w:val="24"/>
          <w:szCs w:val="24"/>
        </w:rPr>
        <w:t>number of defects</w:t>
      </w:r>
    </w:p>
    <w:p w14:paraId="7F79A827" w14:textId="48D86860" w:rsidR="000055F0" w:rsidRPr="000055F0" w:rsidRDefault="000055F0" w:rsidP="000055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055F0">
        <w:rPr>
          <w:rFonts w:ascii="Calibri" w:hAnsi="Calibri" w:cs="Calibri"/>
          <w:sz w:val="24"/>
          <w:szCs w:val="24"/>
        </w:rPr>
        <w:t>Assisted in the evaluation and integration of third-party libraries</w:t>
      </w:r>
      <w:r w:rsidR="00012606">
        <w:rPr>
          <w:rFonts w:ascii="Calibri" w:hAnsi="Calibri" w:cs="Calibri"/>
          <w:sz w:val="24"/>
          <w:szCs w:val="24"/>
        </w:rPr>
        <w:t xml:space="preserve"> </w:t>
      </w:r>
      <w:r w:rsidRPr="000055F0">
        <w:rPr>
          <w:rFonts w:ascii="Calibri" w:hAnsi="Calibri" w:cs="Calibri"/>
          <w:sz w:val="24"/>
          <w:szCs w:val="24"/>
        </w:rPr>
        <w:t>and APIs to enhance product functionality and scalability.</w:t>
      </w:r>
    </w:p>
    <w:p w14:paraId="0F848256" w14:textId="77777777" w:rsidR="000055F0" w:rsidRPr="000333A1" w:rsidRDefault="000055F0" w:rsidP="000055F0">
      <w:pPr>
        <w:pStyle w:val="ListParagraph"/>
        <w:rPr>
          <w:rFonts w:ascii="Calibri" w:hAnsi="Calibri" w:cs="Calibri"/>
          <w:b/>
          <w:bCs/>
        </w:rPr>
      </w:pPr>
    </w:p>
    <w:p w14:paraId="2CEE66CA" w14:textId="77777777" w:rsidR="00BA0FA2" w:rsidRDefault="00BA0FA2" w:rsidP="00E73A12">
      <w:pPr>
        <w:pStyle w:val="ListParagraph"/>
        <w:rPr>
          <w:b/>
          <w:bCs/>
        </w:rPr>
      </w:pPr>
    </w:p>
    <w:p w14:paraId="211D96B0" w14:textId="40FB3B1E" w:rsidR="009C0A47" w:rsidRPr="009C0A47" w:rsidRDefault="00E73A12" w:rsidP="00BA0FA2">
      <w:pPr>
        <w:pStyle w:val="ListParagraph"/>
        <w:rPr>
          <w:b/>
          <w:bCs/>
        </w:rPr>
      </w:pPr>
      <w:r w:rsidRPr="00E73A12">
        <w:rPr>
          <w:b/>
          <w:bCs/>
        </w:rPr>
        <w:t>Computer Sciences Corporation</w:t>
      </w:r>
      <w:r w:rsidRPr="00E73A12">
        <w:rPr>
          <w:rFonts w:ascii="Aptos" w:eastAsia="Aptos" w:hAnsi="Aptos" w:cs="Aptos"/>
          <w:b/>
          <w:bCs/>
        </w:rPr>
        <w:t xml:space="preserve"> (now a DXC </w:t>
      </w:r>
      <w:r w:rsidR="00377C2A" w:rsidRPr="00E73A12">
        <w:rPr>
          <w:rFonts w:ascii="Aptos" w:eastAsia="Aptos" w:hAnsi="Aptos" w:cs="Aptos"/>
          <w:b/>
          <w:bCs/>
        </w:rPr>
        <w:t>Technology) 04</w:t>
      </w:r>
      <w:r w:rsidRPr="00E73A12">
        <w:rPr>
          <w:rFonts w:ascii="Aptos" w:eastAsia="Aptos" w:hAnsi="Aptos" w:cs="Aptos"/>
          <w:b/>
          <w:bCs/>
        </w:rPr>
        <w:t>/2007 – 12/2008</w:t>
      </w:r>
      <w:r w:rsidR="009C0A47">
        <w:t xml:space="preserve"> </w:t>
      </w:r>
    </w:p>
    <w:p w14:paraId="072A971D" w14:textId="60EA6A64" w:rsidR="009C0A47" w:rsidRPr="000333A1" w:rsidRDefault="009C0A47" w:rsidP="009C0A47">
      <w:pPr>
        <w:contextualSpacing/>
        <w:rPr>
          <w:rFonts w:ascii="Calibri" w:hAnsi="Calibri" w:cs="Calibri"/>
        </w:rPr>
      </w:pPr>
      <w:r w:rsidRPr="000333A1">
        <w:rPr>
          <w:rFonts w:ascii="Calibri" w:hAnsi="Calibri" w:cs="Calibri"/>
        </w:rPr>
        <w:t>Position Title: Engineer Application Development</w:t>
      </w:r>
      <w:r w:rsidRPr="000333A1">
        <w:rPr>
          <w:rFonts w:ascii="Calibri" w:hAnsi="Calibri" w:cs="Calibri"/>
        </w:rPr>
        <w:tab/>
      </w:r>
      <w:r w:rsidRPr="000333A1">
        <w:rPr>
          <w:rFonts w:ascii="Calibri" w:hAnsi="Calibri" w:cs="Calibri"/>
        </w:rPr>
        <w:tab/>
      </w:r>
    </w:p>
    <w:p w14:paraId="7EAD656F" w14:textId="28376C23" w:rsidR="00966E9E" w:rsidRPr="009F721C" w:rsidRDefault="00564B3C" w:rsidP="00966E9E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Developed</w:t>
      </w:r>
      <w:r w:rsidR="001F49E3">
        <w:rPr>
          <w:rFonts w:ascii="Calibri" w:hAnsi="Calibri" w:cs="Calibri"/>
        </w:rPr>
        <w:t xml:space="preserve"> a </w:t>
      </w:r>
      <w:r w:rsidR="00A31AB0">
        <w:rPr>
          <w:rFonts w:ascii="Calibri" w:hAnsi="Calibri" w:cs="Calibri"/>
        </w:rPr>
        <w:t xml:space="preserve">Java Swing </w:t>
      </w:r>
      <w:r w:rsidR="001F49E3">
        <w:rPr>
          <w:rFonts w:ascii="Calibri" w:hAnsi="Calibri" w:cs="Calibri"/>
        </w:rPr>
        <w:t xml:space="preserve">desktop application </w:t>
      </w:r>
      <w:r w:rsidR="00495106">
        <w:rPr>
          <w:rFonts w:ascii="Calibri" w:hAnsi="Calibri" w:cs="Calibri"/>
        </w:rPr>
        <w:t>to streamline accounting system management facilitating efficient data entry and retrieval.</w:t>
      </w:r>
    </w:p>
    <w:p w14:paraId="4CD1C665" w14:textId="6D1150CA" w:rsidR="009F721C" w:rsidRPr="00966E9E" w:rsidRDefault="009F721C" w:rsidP="00966E9E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Build comprehensive CRUD operations to handle accounting records, ensuring data accuracy and ease of use.</w:t>
      </w:r>
    </w:p>
    <w:p w14:paraId="3D57C0FA" w14:textId="2E7489E1" w:rsidR="00DE6773" w:rsidRPr="00903313" w:rsidRDefault="009F721C" w:rsidP="00966E9E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Enhance query performance through optimization and indexing, enabling faster search within large datasets.</w:t>
      </w:r>
    </w:p>
    <w:p w14:paraId="301C0E6A" w14:textId="670ECE09" w:rsidR="00966E9E" w:rsidRPr="00966E9E" w:rsidRDefault="00D91B32" w:rsidP="00763C48">
      <w:pPr>
        <w:pStyle w:val="ListParagraph"/>
        <w:numPr>
          <w:ilvl w:val="0"/>
          <w:numId w:val="1"/>
        </w:numPr>
      </w:pPr>
      <w:r w:rsidRPr="00D91B32">
        <w:rPr>
          <w:rFonts w:ascii="Calibri" w:hAnsi="Calibri" w:cs="Calibri"/>
        </w:rPr>
        <w:t>Managed transaction integrity by implementing commit and rollback functions safeguarding against data inconsistencies.</w:t>
      </w:r>
    </w:p>
    <w:p w14:paraId="246B2D8D" w14:textId="77777777" w:rsidR="00966E9E" w:rsidRPr="00966E9E" w:rsidRDefault="00966E9E" w:rsidP="00966E9E">
      <w:pPr>
        <w:pStyle w:val="ListParagraph"/>
      </w:pPr>
    </w:p>
    <w:p w14:paraId="1BE617F1" w14:textId="3F61C263" w:rsidR="00D34C7D" w:rsidRDefault="00D34C7D" w:rsidP="00966E9E">
      <w:pPr>
        <w:pStyle w:val="ListParagraph"/>
      </w:pPr>
      <w:r w:rsidRPr="00535AEB">
        <w:rPr>
          <w:b/>
          <w:bCs/>
        </w:rPr>
        <w:t xml:space="preserve">Hewlett-Packard Global Pvt </w:t>
      </w:r>
      <w:r w:rsidRPr="00AF735F">
        <w:rPr>
          <w:b/>
          <w:bCs/>
        </w:rPr>
        <w:t xml:space="preserve">Ltd     </w:t>
      </w:r>
      <w:r w:rsidRPr="00AF735F">
        <w:rPr>
          <w:rFonts w:ascii="Aptos" w:eastAsia="Aptos" w:hAnsi="Aptos" w:cs="Aptos"/>
          <w:b/>
          <w:bCs/>
        </w:rPr>
        <w:t>07/2004 to 03/2007</w:t>
      </w:r>
      <w:r>
        <w:t xml:space="preserve">          </w:t>
      </w:r>
    </w:p>
    <w:p w14:paraId="1EBA1564" w14:textId="653145CD" w:rsidR="009C0A47" w:rsidRPr="000333A1" w:rsidRDefault="009C0A47" w:rsidP="009C0A47">
      <w:pPr>
        <w:contextualSpacing/>
        <w:rPr>
          <w:rFonts w:ascii="Calibri" w:hAnsi="Calibri" w:cs="Calibri"/>
        </w:rPr>
      </w:pPr>
      <w:r w:rsidRPr="000333A1">
        <w:rPr>
          <w:rFonts w:ascii="Calibri" w:hAnsi="Calibri" w:cs="Calibri"/>
        </w:rPr>
        <w:t xml:space="preserve">Position Title: Software Engineer    </w:t>
      </w:r>
      <w:r w:rsidRPr="000333A1">
        <w:rPr>
          <w:rFonts w:ascii="Calibri" w:hAnsi="Calibri" w:cs="Calibri"/>
        </w:rPr>
        <w:tab/>
      </w:r>
      <w:r w:rsidRPr="000333A1">
        <w:rPr>
          <w:rFonts w:ascii="Calibri" w:hAnsi="Calibri" w:cs="Calibri"/>
        </w:rPr>
        <w:tab/>
      </w:r>
      <w:r w:rsidRPr="000333A1">
        <w:rPr>
          <w:rFonts w:ascii="Calibri" w:hAnsi="Calibri" w:cs="Calibri"/>
        </w:rPr>
        <w:tab/>
      </w:r>
    </w:p>
    <w:p w14:paraId="75408B3C" w14:textId="7A4A0597" w:rsidR="009C0A47" w:rsidRPr="000333A1" w:rsidRDefault="00F15DBE" w:rsidP="009C0A47">
      <w:pPr>
        <w:contextualSpacing/>
        <w:rPr>
          <w:rFonts w:ascii="Calibri" w:hAnsi="Calibri" w:cs="Calibri"/>
          <w:b/>
          <w:bCs/>
        </w:rPr>
      </w:pPr>
      <w:r w:rsidRPr="000333A1">
        <w:rPr>
          <w:rFonts w:ascii="Calibri" w:hAnsi="Calibri" w:cs="Calibri"/>
        </w:rPr>
        <w:t xml:space="preserve">Role: </w:t>
      </w:r>
      <w:r w:rsidR="008D022E">
        <w:rPr>
          <w:rFonts w:ascii="Calibri" w:hAnsi="Calibri" w:cs="Calibri"/>
        </w:rPr>
        <w:t>Java</w:t>
      </w:r>
      <w:r w:rsidRPr="000333A1">
        <w:rPr>
          <w:rFonts w:ascii="Calibri" w:hAnsi="Calibri" w:cs="Calibri"/>
        </w:rPr>
        <w:t xml:space="preserve"> Developer</w:t>
      </w:r>
    </w:p>
    <w:p w14:paraId="4236CF12" w14:textId="6BF094B6" w:rsidR="0010388B" w:rsidRPr="0010388B" w:rsidRDefault="00354D36" w:rsidP="00354D3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333A1">
        <w:rPr>
          <w:rFonts w:ascii="Calibri" w:hAnsi="Calibri" w:cs="Calibri"/>
        </w:rPr>
        <w:t xml:space="preserve">Developed </w:t>
      </w:r>
      <w:r w:rsidR="00CF3EF9">
        <w:rPr>
          <w:rFonts w:ascii="Calibri" w:hAnsi="Calibri" w:cs="Calibri"/>
        </w:rPr>
        <w:t>a simple</w:t>
      </w:r>
      <w:r w:rsidR="00702571">
        <w:rPr>
          <w:rFonts w:ascii="Calibri" w:hAnsi="Calibri" w:cs="Calibri"/>
        </w:rPr>
        <w:t xml:space="preserve"> Java</w:t>
      </w:r>
      <w:r w:rsidR="00CF3EF9">
        <w:rPr>
          <w:rFonts w:ascii="Calibri" w:hAnsi="Calibri" w:cs="Calibri"/>
        </w:rPr>
        <w:t xml:space="preserve"> Swing application </w:t>
      </w:r>
      <w:r w:rsidR="004D38F5">
        <w:rPr>
          <w:rFonts w:ascii="Calibri" w:hAnsi="Calibri" w:cs="Calibri"/>
        </w:rPr>
        <w:t xml:space="preserve">to print the desired document </w:t>
      </w:r>
      <w:r w:rsidR="00CF4DFB">
        <w:rPr>
          <w:rFonts w:ascii="Calibri" w:hAnsi="Calibri" w:cs="Calibri"/>
        </w:rPr>
        <w:t>data</w:t>
      </w:r>
      <w:r w:rsidR="004D38F5">
        <w:rPr>
          <w:rFonts w:ascii="Calibri" w:hAnsi="Calibri" w:cs="Calibri"/>
        </w:rPr>
        <w:t xml:space="preserve"> with </w:t>
      </w:r>
      <w:r w:rsidR="00C9792E">
        <w:rPr>
          <w:rFonts w:ascii="Calibri" w:hAnsi="Calibri" w:cs="Calibri"/>
        </w:rPr>
        <w:t xml:space="preserve">various </w:t>
      </w:r>
      <w:r w:rsidR="00C9792E" w:rsidRPr="000333A1">
        <w:rPr>
          <w:rFonts w:ascii="Calibri" w:hAnsi="Calibri" w:cs="Calibri"/>
        </w:rPr>
        <w:t>print</w:t>
      </w:r>
      <w:r w:rsidR="006F0DCC">
        <w:rPr>
          <w:rFonts w:ascii="Calibri" w:hAnsi="Calibri" w:cs="Calibri"/>
        </w:rPr>
        <w:t xml:space="preserve"> properties specified in </w:t>
      </w:r>
      <w:r w:rsidR="0010388B">
        <w:rPr>
          <w:rFonts w:ascii="Calibri" w:hAnsi="Calibri" w:cs="Calibri"/>
        </w:rPr>
        <w:t>tabular format.</w:t>
      </w:r>
    </w:p>
    <w:p w14:paraId="07A911D6" w14:textId="53A69418" w:rsidR="00354D36" w:rsidRPr="000333A1" w:rsidRDefault="00707FBF" w:rsidP="00354D3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Added other functionalities like Setting page format </w:t>
      </w:r>
      <w:r w:rsidR="00746982">
        <w:rPr>
          <w:rFonts w:ascii="Calibri" w:hAnsi="Calibri" w:cs="Calibri"/>
        </w:rPr>
        <w:t>options and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Adding</w:t>
      </w:r>
      <w:proofErr w:type="gramEnd"/>
      <w:r>
        <w:rPr>
          <w:rFonts w:ascii="Calibri" w:hAnsi="Calibri" w:cs="Calibri"/>
        </w:rPr>
        <w:t xml:space="preserve"> multiple pages</w:t>
      </w:r>
      <w:r w:rsidR="00746982">
        <w:rPr>
          <w:rFonts w:ascii="Calibri" w:hAnsi="Calibri" w:cs="Calibri"/>
        </w:rPr>
        <w:t xml:space="preserve"> if the content exceed one page.</w:t>
      </w:r>
    </w:p>
    <w:p w14:paraId="7C1DEF98" w14:textId="389C131D" w:rsidR="00354D36" w:rsidRPr="000333A1" w:rsidRDefault="00354D36" w:rsidP="00354D3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333A1">
        <w:rPr>
          <w:rFonts w:ascii="Calibri" w:hAnsi="Calibri" w:cs="Calibri"/>
        </w:rPr>
        <w:t xml:space="preserve">Contributed to front-end development by designing and styling </w:t>
      </w:r>
      <w:r w:rsidR="00746982">
        <w:rPr>
          <w:rFonts w:ascii="Calibri" w:hAnsi="Calibri" w:cs="Calibri"/>
        </w:rPr>
        <w:t>Java swing</w:t>
      </w:r>
      <w:r w:rsidRPr="000333A1">
        <w:rPr>
          <w:rFonts w:ascii="Calibri" w:hAnsi="Calibri" w:cs="Calibri"/>
        </w:rPr>
        <w:t xml:space="preserve"> components to enhance user interface and experience.</w:t>
      </w:r>
    </w:p>
    <w:p w14:paraId="237D848B" w14:textId="77777777" w:rsidR="00354D36" w:rsidRPr="000333A1" w:rsidRDefault="00354D36" w:rsidP="00354D3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333A1">
        <w:rPr>
          <w:rFonts w:ascii="Calibri" w:hAnsi="Calibri" w:cs="Calibri"/>
        </w:rPr>
        <w:t>Contributed to refactoring legacy code to improve readability, maintainability, and overall code quality.</w:t>
      </w:r>
    </w:p>
    <w:p w14:paraId="0A5DB007" w14:textId="7E13D1B8" w:rsidR="00D63651" w:rsidRPr="001B5A79" w:rsidRDefault="00D63651" w:rsidP="00D63651">
      <w:pPr>
        <w:rPr>
          <w:b/>
          <w:bCs/>
        </w:rPr>
      </w:pPr>
      <w:r w:rsidRPr="001B5A79">
        <w:rPr>
          <w:b/>
          <w:bCs/>
        </w:rPr>
        <w:t xml:space="preserve">      </w:t>
      </w:r>
      <w:r w:rsidR="00B53398">
        <w:rPr>
          <w:b/>
          <w:bCs/>
        </w:rPr>
        <w:t xml:space="preserve">                                                                     </w:t>
      </w:r>
      <w:r w:rsidR="009C5548">
        <w:rPr>
          <w:b/>
          <w:bCs/>
        </w:rPr>
        <w:t xml:space="preserve">     </w:t>
      </w:r>
      <w:r w:rsidRPr="001B5A79">
        <w:rPr>
          <w:b/>
          <w:bCs/>
        </w:rPr>
        <w:t>Education</w:t>
      </w:r>
    </w:p>
    <w:p w14:paraId="4736BCD5" w14:textId="77777777" w:rsidR="00D63651" w:rsidRDefault="00D63651" w:rsidP="00D63651">
      <w:pPr>
        <w:contextualSpacing/>
      </w:pPr>
      <w:r>
        <w:t>University: JNTU Hyderabad</w:t>
      </w:r>
    </w:p>
    <w:p w14:paraId="7AA7FD29" w14:textId="77777777" w:rsidR="00315D62" w:rsidRDefault="00D63651" w:rsidP="00315D62">
      <w:pPr>
        <w:contextualSpacing/>
      </w:pPr>
      <w:r>
        <w:t xml:space="preserve">Graduation: </w:t>
      </w:r>
      <w:proofErr w:type="spellStart"/>
      <w:proofErr w:type="gramStart"/>
      <w:r>
        <w:t>B.Tech</w:t>
      </w:r>
      <w:proofErr w:type="spellEnd"/>
      <w:proofErr w:type="gramEnd"/>
      <w:r>
        <w:t xml:space="preserve"> - Computer Sciences &amp; Engineering</w:t>
      </w:r>
      <w:r w:rsidR="00315D62">
        <w:t>, Date: May 2000 - June/July 2004</w:t>
      </w:r>
    </w:p>
    <w:p w14:paraId="7FBC31C3" w14:textId="77777777" w:rsidR="00B53398" w:rsidRPr="009C0A47" w:rsidRDefault="00B53398" w:rsidP="009C0A47">
      <w:pPr>
        <w:contextualSpacing/>
        <w:rPr>
          <w:b/>
          <w:bCs/>
        </w:rPr>
      </w:pPr>
    </w:p>
    <w:p w14:paraId="07F4E337" w14:textId="38B6A2F1" w:rsidR="00153CC8" w:rsidRDefault="00153CC8" w:rsidP="00153CC8">
      <w:pPr>
        <w:tabs>
          <w:tab w:val="left" w:pos="5940"/>
        </w:tabs>
        <w:spacing w:after="0" w:line="240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  <w:color w:val="FF0000"/>
        </w:rPr>
        <w:t xml:space="preserve">                                                                       </w:t>
      </w:r>
      <w:r w:rsidRPr="00F16874">
        <w:rPr>
          <w:rFonts w:ascii="Aptos" w:eastAsia="Aptos" w:hAnsi="Aptos" w:cs="Aptos"/>
          <w:b/>
        </w:rPr>
        <w:t>Certification</w:t>
      </w:r>
      <w:r>
        <w:rPr>
          <w:rFonts w:ascii="Aptos" w:eastAsia="Aptos" w:hAnsi="Aptos" w:cs="Aptos"/>
          <w:b/>
        </w:rPr>
        <w:t>s</w:t>
      </w:r>
    </w:p>
    <w:p w14:paraId="58BD5FEA" w14:textId="77777777" w:rsidR="00153CC8" w:rsidRDefault="00153CC8" w:rsidP="00153CC8">
      <w:pPr>
        <w:tabs>
          <w:tab w:val="left" w:pos="5940"/>
        </w:tabs>
        <w:spacing w:after="0" w:line="240" w:lineRule="auto"/>
        <w:rPr>
          <w:rFonts w:ascii="Aptos" w:eastAsia="Aptos" w:hAnsi="Aptos" w:cs="Aptos"/>
          <w:b/>
          <w:color w:val="FF0000"/>
        </w:rPr>
      </w:pPr>
    </w:p>
    <w:p w14:paraId="741570EB" w14:textId="77777777" w:rsidR="00153CC8" w:rsidRDefault="00153CC8" w:rsidP="00660A21">
      <w:pPr>
        <w:pStyle w:val="ListParagraph"/>
        <w:numPr>
          <w:ilvl w:val="0"/>
          <w:numId w:val="5"/>
        </w:numPr>
        <w:ind w:left="360"/>
        <w:rPr>
          <w:rFonts w:ascii="Aptos" w:eastAsia="Aptos" w:hAnsi="Aptos" w:cs="Aptos"/>
        </w:rPr>
      </w:pPr>
      <w:r w:rsidRPr="00A41151">
        <w:rPr>
          <w:rFonts w:ascii="Aptos" w:eastAsia="Aptos" w:hAnsi="Aptos" w:cs="Aptos"/>
          <w:b/>
          <w:bCs/>
        </w:rPr>
        <w:lastRenderedPageBreak/>
        <w:t>Project Management Professional (PMP)® from PMI</w:t>
      </w:r>
      <w:r w:rsidRPr="00A41151">
        <w:rPr>
          <w:rFonts w:ascii="Aptos" w:eastAsia="Aptos" w:hAnsi="Aptos" w:cs="Aptos"/>
        </w:rPr>
        <w:t xml:space="preserve"> </w:t>
      </w:r>
      <w:hyperlink r:id="rId8" w:history="1">
        <w:r w:rsidRPr="00A41151">
          <w:rPr>
            <w:rStyle w:val="Hyperlink"/>
            <w:rFonts w:ascii="Aptos" w:eastAsia="Aptos" w:hAnsi="Aptos" w:cs="Aptos"/>
          </w:rPr>
          <w:t>https://www.credly.com/badges/40581b1f-f726-4b94-90b8-6cde826f3690/public_url</w:t>
        </w:r>
      </w:hyperlink>
    </w:p>
    <w:sectPr w:rsidR="0015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8D9B3" w14:textId="77777777" w:rsidR="005620FA" w:rsidRDefault="005620FA" w:rsidP="00D82E70">
      <w:pPr>
        <w:spacing w:after="0" w:line="240" w:lineRule="auto"/>
      </w:pPr>
      <w:r>
        <w:separator/>
      </w:r>
    </w:p>
  </w:endnote>
  <w:endnote w:type="continuationSeparator" w:id="0">
    <w:p w14:paraId="5396A89A" w14:textId="77777777" w:rsidR="005620FA" w:rsidRDefault="005620FA" w:rsidP="00D82E70">
      <w:pPr>
        <w:spacing w:after="0" w:line="240" w:lineRule="auto"/>
      </w:pPr>
      <w:r>
        <w:continuationSeparator/>
      </w:r>
    </w:p>
  </w:endnote>
  <w:endnote w:type="continuationNotice" w:id="1">
    <w:p w14:paraId="01222167" w14:textId="77777777" w:rsidR="005620FA" w:rsidRDefault="005620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F61C5" w14:textId="77777777" w:rsidR="005620FA" w:rsidRDefault="005620FA" w:rsidP="00D82E70">
      <w:pPr>
        <w:spacing w:after="0" w:line="240" w:lineRule="auto"/>
      </w:pPr>
      <w:r>
        <w:separator/>
      </w:r>
    </w:p>
  </w:footnote>
  <w:footnote w:type="continuationSeparator" w:id="0">
    <w:p w14:paraId="1006A281" w14:textId="77777777" w:rsidR="005620FA" w:rsidRDefault="005620FA" w:rsidP="00D82E70">
      <w:pPr>
        <w:spacing w:after="0" w:line="240" w:lineRule="auto"/>
      </w:pPr>
      <w:r>
        <w:continuationSeparator/>
      </w:r>
    </w:p>
  </w:footnote>
  <w:footnote w:type="continuationNotice" w:id="1">
    <w:p w14:paraId="12F7D009" w14:textId="77777777" w:rsidR="005620FA" w:rsidRDefault="005620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1CB0"/>
    <w:multiLevelType w:val="hybridMultilevel"/>
    <w:tmpl w:val="F17495AE"/>
    <w:lvl w:ilvl="0" w:tplc="BC48ABB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9F8C286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D39DD"/>
    <w:multiLevelType w:val="hybridMultilevel"/>
    <w:tmpl w:val="28D832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9248D"/>
    <w:multiLevelType w:val="multilevel"/>
    <w:tmpl w:val="B9F69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5627D"/>
    <w:multiLevelType w:val="hybridMultilevel"/>
    <w:tmpl w:val="4E046140"/>
    <w:lvl w:ilvl="0" w:tplc="58C0420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777013"/>
    <w:multiLevelType w:val="hybridMultilevel"/>
    <w:tmpl w:val="BE0ED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6A6F"/>
    <w:multiLevelType w:val="hybridMultilevel"/>
    <w:tmpl w:val="2994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8283F"/>
    <w:multiLevelType w:val="hybridMultilevel"/>
    <w:tmpl w:val="86D8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53970"/>
    <w:multiLevelType w:val="hybridMultilevel"/>
    <w:tmpl w:val="9988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201D9"/>
    <w:multiLevelType w:val="hybridMultilevel"/>
    <w:tmpl w:val="1FC4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37321"/>
    <w:multiLevelType w:val="hybridMultilevel"/>
    <w:tmpl w:val="0764E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260FC"/>
    <w:multiLevelType w:val="hybridMultilevel"/>
    <w:tmpl w:val="F0A6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06698"/>
    <w:multiLevelType w:val="hybridMultilevel"/>
    <w:tmpl w:val="42E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62D60"/>
    <w:multiLevelType w:val="hybridMultilevel"/>
    <w:tmpl w:val="095A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0172"/>
    <w:multiLevelType w:val="hybridMultilevel"/>
    <w:tmpl w:val="1FBC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14529"/>
    <w:multiLevelType w:val="multilevel"/>
    <w:tmpl w:val="00E80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A62A9D"/>
    <w:multiLevelType w:val="hybridMultilevel"/>
    <w:tmpl w:val="2918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017529">
    <w:abstractNumId w:val="11"/>
  </w:num>
  <w:num w:numId="2" w16cid:durableId="1746759264">
    <w:abstractNumId w:val="8"/>
  </w:num>
  <w:num w:numId="3" w16cid:durableId="1562710319">
    <w:abstractNumId w:val="0"/>
  </w:num>
  <w:num w:numId="4" w16cid:durableId="310259087">
    <w:abstractNumId w:val="3"/>
  </w:num>
  <w:num w:numId="5" w16cid:durableId="388382467">
    <w:abstractNumId w:val="4"/>
  </w:num>
  <w:num w:numId="6" w16cid:durableId="89744223">
    <w:abstractNumId w:val="15"/>
  </w:num>
  <w:num w:numId="7" w16cid:durableId="1686831824">
    <w:abstractNumId w:val="14"/>
  </w:num>
  <w:num w:numId="8" w16cid:durableId="234894797">
    <w:abstractNumId w:val="2"/>
  </w:num>
  <w:num w:numId="9" w16cid:durableId="2025476387">
    <w:abstractNumId w:val="1"/>
  </w:num>
  <w:num w:numId="10" w16cid:durableId="646320456">
    <w:abstractNumId w:val="5"/>
  </w:num>
  <w:num w:numId="11" w16cid:durableId="1983607977">
    <w:abstractNumId w:val="13"/>
  </w:num>
  <w:num w:numId="12" w16cid:durableId="670714933">
    <w:abstractNumId w:val="12"/>
  </w:num>
  <w:num w:numId="13" w16cid:durableId="2123764507">
    <w:abstractNumId w:val="7"/>
  </w:num>
  <w:num w:numId="14" w16cid:durableId="1725715295">
    <w:abstractNumId w:val="9"/>
  </w:num>
  <w:num w:numId="15" w16cid:durableId="1600719453">
    <w:abstractNumId w:val="10"/>
  </w:num>
  <w:num w:numId="16" w16cid:durableId="1030568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79"/>
    <w:rsid w:val="00001C1C"/>
    <w:rsid w:val="00005427"/>
    <w:rsid w:val="000055F0"/>
    <w:rsid w:val="00006957"/>
    <w:rsid w:val="00010EC0"/>
    <w:rsid w:val="00012606"/>
    <w:rsid w:val="000144EA"/>
    <w:rsid w:val="00016C6F"/>
    <w:rsid w:val="000175F7"/>
    <w:rsid w:val="00020437"/>
    <w:rsid w:val="0002156D"/>
    <w:rsid w:val="000246E2"/>
    <w:rsid w:val="00025C56"/>
    <w:rsid w:val="00026C63"/>
    <w:rsid w:val="000333A1"/>
    <w:rsid w:val="00034C67"/>
    <w:rsid w:val="000376E1"/>
    <w:rsid w:val="0004068C"/>
    <w:rsid w:val="000673DF"/>
    <w:rsid w:val="00070A53"/>
    <w:rsid w:val="000715AA"/>
    <w:rsid w:val="00073153"/>
    <w:rsid w:val="00074FD7"/>
    <w:rsid w:val="000774EE"/>
    <w:rsid w:val="00077883"/>
    <w:rsid w:val="0008291D"/>
    <w:rsid w:val="0009530C"/>
    <w:rsid w:val="00097AD1"/>
    <w:rsid w:val="000A1AE5"/>
    <w:rsid w:val="000A7D72"/>
    <w:rsid w:val="000B3AA3"/>
    <w:rsid w:val="000C5531"/>
    <w:rsid w:val="000D2DA9"/>
    <w:rsid w:val="000D3581"/>
    <w:rsid w:val="000D65C0"/>
    <w:rsid w:val="000E062E"/>
    <w:rsid w:val="000E0979"/>
    <w:rsid w:val="000F12A2"/>
    <w:rsid w:val="00103457"/>
    <w:rsid w:val="0010388B"/>
    <w:rsid w:val="00104102"/>
    <w:rsid w:val="001050A8"/>
    <w:rsid w:val="00123458"/>
    <w:rsid w:val="00144A8E"/>
    <w:rsid w:val="00153CC8"/>
    <w:rsid w:val="00155431"/>
    <w:rsid w:val="00155827"/>
    <w:rsid w:val="00161B62"/>
    <w:rsid w:val="001638A1"/>
    <w:rsid w:val="001658E4"/>
    <w:rsid w:val="001668D2"/>
    <w:rsid w:val="001670C1"/>
    <w:rsid w:val="00175E37"/>
    <w:rsid w:val="00175E38"/>
    <w:rsid w:val="00176BA1"/>
    <w:rsid w:val="00184CFA"/>
    <w:rsid w:val="00192197"/>
    <w:rsid w:val="00196205"/>
    <w:rsid w:val="001968D5"/>
    <w:rsid w:val="00196B78"/>
    <w:rsid w:val="001A236A"/>
    <w:rsid w:val="001B32A7"/>
    <w:rsid w:val="001B5A79"/>
    <w:rsid w:val="001D1168"/>
    <w:rsid w:val="001D4850"/>
    <w:rsid w:val="001D66FF"/>
    <w:rsid w:val="001F49E3"/>
    <w:rsid w:val="002015A5"/>
    <w:rsid w:val="00201CE6"/>
    <w:rsid w:val="00213FA6"/>
    <w:rsid w:val="00217237"/>
    <w:rsid w:val="0022028D"/>
    <w:rsid w:val="002202F4"/>
    <w:rsid w:val="0022067C"/>
    <w:rsid w:val="0022580C"/>
    <w:rsid w:val="00230CA0"/>
    <w:rsid w:val="002340C6"/>
    <w:rsid w:val="002406F3"/>
    <w:rsid w:val="00240CDC"/>
    <w:rsid w:val="00246D51"/>
    <w:rsid w:val="002475E1"/>
    <w:rsid w:val="0025639F"/>
    <w:rsid w:val="002639AC"/>
    <w:rsid w:val="00265BCF"/>
    <w:rsid w:val="002733E9"/>
    <w:rsid w:val="00275B88"/>
    <w:rsid w:val="002769E1"/>
    <w:rsid w:val="00293D98"/>
    <w:rsid w:val="00294926"/>
    <w:rsid w:val="002A145C"/>
    <w:rsid w:val="002A5D85"/>
    <w:rsid w:val="002A67DD"/>
    <w:rsid w:val="002B093E"/>
    <w:rsid w:val="002B7C2A"/>
    <w:rsid w:val="002C002F"/>
    <w:rsid w:val="002D4A00"/>
    <w:rsid w:val="002D61B1"/>
    <w:rsid w:val="002D754E"/>
    <w:rsid w:val="002D7D3E"/>
    <w:rsid w:val="002E37CB"/>
    <w:rsid w:val="002E447A"/>
    <w:rsid w:val="002F20D3"/>
    <w:rsid w:val="002F6FA7"/>
    <w:rsid w:val="002F7EDC"/>
    <w:rsid w:val="002F7EEF"/>
    <w:rsid w:val="003005F8"/>
    <w:rsid w:val="00310646"/>
    <w:rsid w:val="0031259E"/>
    <w:rsid w:val="00313A7C"/>
    <w:rsid w:val="003153F2"/>
    <w:rsid w:val="00315D62"/>
    <w:rsid w:val="003260A9"/>
    <w:rsid w:val="00327A16"/>
    <w:rsid w:val="00332387"/>
    <w:rsid w:val="00335A4F"/>
    <w:rsid w:val="00343450"/>
    <w:rsid w:val="00343B29"/>
    <w:rsid w:val="00343BC3"/>
    <w:rsid w:val="00344F4D"/>
    <w:rsid w:val="003459C4"/>
    <w:rsid w:val="003461CA"/>
    <w:rsid w:val="00351A03"/>
    <w:rsid w:val="00354D36"/>
    <w:rsid w:val="003620B0"/>
    <w:rsid w:val="003651C0"/>
    <w:rsid w:val="00365750"/>
    <w:rsid w:val="00365AB3"/>
    <w:rsid w:val="00370813"/>
    <w:rsid w:val="0037319D"/>
    <w:rsid w:val="00377C2A"/>
    <w:rsid w:val="00377D81"/>
    <w:rsid w:val="003810D1"/>
    <w:rsid w:val="0038128F"/>
    <w:rsid w:val="00382A0B"/>
    <w:rsid w:val="00385B1A"/>
    <w:rsid w:val="00391E9D"/>
    <w:rsid w:val="00395881"/>
    <w:rsid w:val="003A0311"/>
    <w:rsid w:val="003A165A"/>
    <w:rsid w:val="003A460A"/>
    <w:rsid w:val="003A56B2"/>
    <w:rsid w:val="003A57D4"/>
    <w:rsid w:val="003A634D"/>
    <w:rsid w:val="003A67C3"/>
    <w:rsid w:val="003B797B"/>
    <w:rsid w:val="003F357D"/>
    <w:rsid w:val="003F54AE"/>
    <w:rsid w:val="00410D47"/>
    <w:rsid w:val="00414F0B"/>
    <w:rsid w:val="00415488"/>
    <w:rsid w:val="00415E3A"/>
    <w:rsid w:val="00421467"/>
    <w:rsid w:val="004249ED"/>
    <w:rsid w:val="00424E76"/>
    <w:rsid w:val="004315CB"/>
    <w:rsid w:val="004364E6"/>
    <w:rsid w:val="0043651E"/>
    <w:rsid w:val="00437422"/>
    <w:rsid w:val="004379C1"/>
    <w:rsid w:val="00440F25"/>
    <w:rsid w:val="0044132A"/>
    <w:rsid w:val="00444F53"/>
    <w:rsid w:val="004534B5"/>
    <w:rsid w:val="00464B26"/>
    <w:rsid w:val="00467A5E"/>
    <w:rsid w:val="00470EEF"/>
    <w:rsid w:val="00473B73"/>
    <w:rsid w:val="00474F81"/>
    <w:rsid w:val="004772D7"/>
    <w:rsid w:val="00481004"/>
    <w:rsid w:val="00486240"/>
    <w:rsid w:val="00491695"/>
    <w:rsid w:val="00495106"/>
    <w:rsid w:val="004963D9"/>
    <w:rsid w:val="004A5A9D"/>
    <w:rsid w:val="004B094D"/>
    <w:rsid w:val="004C4FFC"/>
    <w:rsid w:val="004C6B6D"/>
    <w:rsid w:val="004C7022"/>
    <w:rsid w:val="004C76BF"/>
    <w:rsid w:val="004D330B"/>
    <w:rsid w:val="004D38F5"/>
    <w:rsid w:val="004D3991"/>
    <w:rsid w:val="004D457D"/>
    <w:rsid w:val="004D7BA4"/>
    <w:rsid w:val="004F3D76"/>
    <w:rsid w:val="004F3E3E"/>
    <w:rsid w:val="004F629A"/>
    <w:rsid w:val="004F647E"/>
    <w:rsid w:val="004F648F"/>
    <w:rsid w:val="00500E41"/>
    <w:rsid w:val="00504958"/>
    <w:rsid w:val="00506F57"/>
    <w:rsid w:val="0051036A"/>
    <w:rsid w:val="00516942"/>
    <w:rsid w:val="00517538"/>
    <w:rsid w:val="00527CEE"/>
    <w:rsid w:val="00530603"/>
    <w:rsid w:val="00532443"/>
    <w:rsid w:val="005336D7"/>
    <w:rsid w:val="00546E11"/>
    <w:rsid w:val="005479EB"/>
    <w:rsid w:val="005525C5"/>
    <w:rsid w:val="005620FA"/>
    <w:rsid w:val="00563651"/>
    <w:rsid w:val="00564B3C"/>
    <w:rsid w:val="00567B73"/>
    <w:rsid w:val="0057339D"/>
    <w:rsid w:val="00575032"/>
    <w:rsid w:val="00577E4E"/>
    <w:rsid w:val="00581BC2"/>
    <w:rsid w:val="00583673"/>
    <w:rsid w:val="0058479C"/>
    <w:rsid w:val="00585253"/>
    <w:rsid w:val="005A2E88"/>
    <w:rsid w:val="005A4BBF"/>
    <w:rsid w:val="005A574C"/>
    <w:rsid w:val="005A685D"/>
    <w:rsid w:val="005B38A5"/>
    <w:rsid w:val="005B3A65"/>
    <w:rsid w:val="005B7409"/>
    <w:rsid w:val="005B7E7C"/>
    <w:rsid w:val="005C6F3E"/>
    <w:rsid w:val="005C79ED"/>
    <w:rsid w:val="005C7F5A"/>
    <w:rsid w:val="005D467D"/>
    <w:rsid w:val="005D4E3B"/>
    <w:rsid w:val="005D7EF2"/>
    <w:rsid w:val="005E2727"/>
    <w:rsid w:val="005F0118"/>
    <w:rsid w:val="005F0A95"/>
    <w:rsid w:val="005F6EEC"/>
    <w:rsid w:val="006036F3"/>
    <w:rsid w:val="00603B00"/>
    <w:rsid w:val="0061450B"/>
    <w:rsid w:val="00615B19"/>
    <w:rsid w:val="00620002"/>
    <w:rsid w:val="00626732"/>
    <w:rsid w:val="0063745A"/>
    <w:rsid w:val="00640A1D"/>
    <w:rsid w:val="006417A7"/>
    <w:rsid w:val="00642503"/>
    <w:rsid w:val="00651792"/>
    <w:rsid w:val="00652DC7"/>
    <w:rsid w:val="0065762B"/>
    <w:rsid w:val="0066080E"/>
    <w:rsid w:val="00672E78"/>
    <w:rsid w:val="00674B99"/>
    <w:rsid w:val="00680A63"/>
    <w:rsid w:val="00680C87"/>
    <w:rsid w:val="00685129"/>
    <w:rsid w:val="00687F5C"/>
    <w:rsid w:val="006905E6"/>
    <w:rsid w:val="00696E54"/>
    <w:rsid w:val="006A0E47"/>
    <w:rsid w:val="006A144F"/>
    <w:rsid w:val="006A20C7"/>
    <w:rsid w:val="006A5481"/>
    <w:rsid w:val="006A63CE"/>
    <w:rsid w:val="006A6BA9"/>
    <w:rsid w:val="006B1769"/>
    <w:rsid w:val="006C0246"/>
    <w:rsid w:val="006C0615"/>
    <w:rsid w:val="006D30C5"/>
    <w:rsid w:val="006D4C56"/>
    <w:rsid w:val="006E34F8"/>
    <w:rsid w:val="006E57BC"/>
    <w:rsid w:val="006E7845"/>
    <w:rsid w:val="006F0510"/>
    <w:rsid w:val="006F0C70"/>
    <w:rsid w:val="006F0DCC"/>
    <w:rsid w:val="006F3962"/>
    <w:rsid w:val="006F54E9"/>
    <w:rsid w:val="006F7EAD"/>
    <w:rsid w:val="00702571"/>
    <w:rsid w:val="0070765B"/>
    <w:rsid w:val="00707FBF"/>
    <w:rsid w:val="00715B67"/>
    <w:rsid w:val="00722B25"/>
    <w:rsid w:val="0072409F"/>
    <w:rsid w:val="007249D2"/>
    <w:rsid w:val="007325A5"/>
    <w:rsid w:val="00732AA6"/>
    <w:rsid w:val="00735636"/>
    <w:rsid w:val="00742595"/>
    <w:rsid w:val="00743D0F"/>
    <w:rsid w:val="00746982"/>
    <w:rsid w:val="00746FAB"/>
    <w:rsid w:val="00751002"/>
    <w:rsid w:val="00752CDC"/>
    <w:rsid w:val="00753AB7"/>
    <w:rsid w:val="00760294"/>
    <w:rsid w:val="00763942"/>
    <w:rsid w:val="00763C25"/>
    <w:rsid w:val="00764B5D"/>
    <w:rsid w:val="0076636D"/>
    <w:rsid w:val="007665F7"/>
    <w:rsid w:val="00771CAC"/>
    <w:rsid w:val="0078046D"/>
    <w:rsid w:val="0078471E"/>
    <w:rsid w:val="007911F0"/>
    <w:rsid w:val="007A093D"/>
    <w:rsid w:val="007A6B43"/>
    <w:rsid w:val="007B3F76"/>
    <w:rsid w:val="007B5106"/>
    <w:rsid w:val="007B6FBE"/>
    <w:rsid w:val="007B733A"/>
    <w:rsid w:val="007C05FD"/>
    <w:rsid w:val="007C3E19"/>
    <w:rsid w:val="007C4828"/>
    <w:rsid w:val="007C55E0"/>
    <w:rsid w:val="007E02F6"/>
    <w:rsid w:val="007E12B4"/>
    <w:rsid w:val="007E147C"/>
    <w:rsid w:val="007E5838"/>
    <w:rsid w:val="00805539"/>
    <w:rsid w:val="0080680E"/>
    <w:rsid w:val="00810280"/>
    <w:rsid w:val="00824172"/>
    <w:rsid w:val="00824AA4"/>
    <w:rsid w:val="00826019"/>
    <w:rsid w:val="00836404"/>
    <w:rsid w:val="008370FF"/>
    <w:rsid w:val="008508E1"/>
    <w:rsid w:val="00850945"/>
    <w:rsid w:val="00851557"/>
    <w:rsid w:val="008525BF"/>
    <w:rsid w:val="008533A8"/>
    <w:rsid w:val="00857187"/>
    <w:rsid w:val="008626E9"/>
    <w:rsid w:val="00864519"/>
    <w:rsid w:val="00865162"/>
    <w:rsid w:val="00866538"/>
    <w:rsid w:val="008744FD"/>
    <w:rsid w:val="008751E0"/>
    <w:rsid w:val="00885A7A"/>
    <w:rsid w:val="00890174"/>
    <w:rsid w:val="0089162B"/>
    <w:rsid w:val="008A0DFD"/>
    <w:rsid w:val="008A35E4"/>
    <w:rsid w:val="008A4433"/>
    <w:rsid w:val="008A639D"/>
    <w:rsid w:val="008B4A59"/>
    <w:rsid w:val="008D022E"/>
    <w:rsid w:val="008D05BF"/>
    <w:rsid w:val="008D68FD"/>
    <w:rsid w:val="008E3774"/>
    <w:rsid w:val="008F756C"/>
    <w:rsid w:val="00903313"/>
    <w:rsid w:val="00912D2C"/>
    <w:rsid w:val="00917065"/>
    <w:rsid w:val="009308BA"/>
    <w:rsid w:val="00930EF3"/>
    <w:rsid w:val="009329D6"/>
    <w:rsid w:val="00934B27"/>
    <w:rsid w:val="0093734A"/>
    <w:rsid w:val="00942A30"/>
    <w:rsid w:val="009434E2"/>
    <w:rsid w:val="00945E93"/>
    <w:rsid w:val="00956D2A"/>
    <w:rsid w:val="009603B5"/>
    <w:rsid w:val="00966E9E"/>
    <w:rsid w:val="00971993"/>
    <w:rsid w:val="00973FFF"/>
    <w:rsid w:val="00980FCF"/>
    <w:rsid w:val="00985E15"/>
    <w:rsid w:val="0099085D"/>
    <w:rsid w:val="0099173A"/>
    <w:rsid w:val="0099430A"/>
    <w:rsid w:val="009A168D"/>
    <w:rsid w:val="009A5175"/>
    <w:rsid w:val="009B14BB"/>
    <w:rsid w:val="009B18AF"/>
    <w:rsid w:val="009B673C"/>
    <w:rsid w:val="009C0A47"/>
    <w:rsid w:val="009C22AE"/>
    <w:rsid w:val="009C4134"/>
    <w:rsid w:val="009C5548"/>
    <w:rsid w:val="009E56DF"/>
    <w:rsid w:val="009F721C"/>
    <w:rsid w:val="009F7BAB"/>
    <w:rsid w:val="00A05F02"/>
    <w:rsid w:val="00A06ADB"/>
    <w:rsid w:val="00A111F9"/>
    <w:rsid w:val="00A125E0"/>
    <w:rsid w:val="00A21A6F"/>
    <w:rsid w:val="00A23CA2"/>
    <w:rsid w:val="00A26110"/>
    <w:rsid w:val="00A31AB0"/>
    <w:rsid w:val="00A332C2"/>
    <w:rsid w:val="00A35F05"/>
    <w:rsid w:val="00A41151"/>
    <w:rsid w:val="00A436B2"/>
    <w:rsid w:val="00A46DD8"/>
    <w:rsid w:val="00A50F93"/>
    <w:rsid w:val="00A53BF7"/>
    <w:rsid w:val="00A57426"/>
    <w:rsid w:val="00A5769A"/>
    <w:rsid w:val="00A60C01"/>
    <w:rsid w:val="00A62598"/>
    <w:rsid w:val="00A66F73"/>
    <w:rsid w:val="00A74981"/>
    <w:rsid w:val="00A7667B"/>
    <w:rsid w:val="00A817B0"/>
    <w:rsid w:val="00A83AD1"/>
    <w:rsid w:val="00A8422A"/>
    <w:rsid w:val="00A84AB2"/>
    <w:rsid w:val="00A853A2"/>
    <w:rsid w:val="00A86886"/>
    <w:rsid w:val="00AB0144"/>
    <w:rsid w:val="00AC1568"/>
    <w:rsid w:val="00AC15DA"/>
    <w:rsid w:val="00AC515E"/>
    <w:rsid w:val="00AC5CD2"/>
    <w:rsid w:val="00AC6A50"/>
    <w:rsid w:val="00AD0F7E"/>
    <w:rsid w:val="00AD1FAE"/>
    <w:rsid w:val="00AD7242"/>
    <w:rsid w:val="00AD7C71"/>
    <w:rsid w:val="00AE4894"/>
    <w:rsid w:val="00AE5545"/>
    <w:rsid w:val="00AF1801"/>
    <w:rsid w:val="00AF3E5C"/>
    <w:rsid w:val="00AF437A"/>
    <w:rsid w:val="00AF51D9"/>
    <w:rsid w:val="00AF6C27"/>
    <w:rsid w:val="00AF7E0A"/>
    <w:rsid w:val="00B02403"/>
    <w:rsid w:val="00B0340F"/>
    <w:rsid w:val="00B05716"/>
    <w:rsid w:val="00B074CC"/>
    <w:rsid w:val="00B1152A"/>
    <w:rsid w:val="00B210F6"/>
    <w:rsid w:val="00B24D1F"/>
    <w:rsid w:val="00B306B3"/>
    <w:rsid w:val="00B31137"/>
    <w:rsid w:val="00B32808"/>
    <w:rsid w:val="00B32A52"/>
    <w:rsid w:val="00B35440"/>
    <w:rsid w:val="00B53398"/>
    <w:rsid w:val="00B64368"/>
    <w:rsid w:val="00B67F81"/>
    <w:rsid w:val="00B876FE"/>
    <w:rsid w:val="00B9134C"/>
    <w:rsid w:val="00B92A85"/>
    <w:rsid w:val="00B938BE"/>
    <w:rsid w:val="00B94305"/>
    <w:rsid w:val="00B977C3"/>
    <w:rsid w:val="00BA0FA2"/>
    <w:rsid w:val="00BA1056"/>
    <w:rsid w:val="00BC4689"/>
    <w:rsid w:val="00BC5AA9"/>
    <w:rsid w:val="00BD1475"/>
    <w:rsid w:val="00BD3CDA"/>
    <w:rsid w:val="00BE2E96"/>
    <w:rsid w:val="00BE32B7"/>
    <w:rsid w:val="00BF4DBA"/>
    <w:rsid w:val="00BF7578"/>
    <w:rsid w:val="00C001A6"/>
    <w:rsid w:val="00C03DB6"/>
    <w:rsid w:val="00C03FCD"/>
    <w:rsid w:val="00C079A9"/>
    <w:rsid w:val="00C10F7E"/>
    <w:rsid w:val="00C115E6"/>
    <w:rsid w:val="00C131ED"/>
    <w:rsid w:val="00C17046"/>
    <w:rsid w:val="00C22009"/>
    <w:rsid w:val="00C23F64"/>
    <w:rsid w:val="00C24E5F"/>
    <w:rsid w:val="00C310E3"/>
    <w:rsid w:val="00C4733C"/>
    <w:rsid w:val="00C47FA3"/>
    <w:rsid w:val="00C527AA"/>
    <w:rsid w:val="00C52E5E"/>
    <w:rsid w:val="00C537AF"/>
    <w:rsid w:val="00C57665"/>
    <w:rsid w:val="00C616EF"/>
    <w:rsid w:val="00C61FFA"/>
    <w:rsid w:val="00C7420F"/>
    <w:rsid w:val="00C747AD"/>
    <w:rsid w:val="00C7798B"/>
    <w:rsid w:val="00C816D2"/>
    <w:rsid w:val="00C90D89"/>
    <w:rsid w:val="00C94C33"/>
    <w:rsid w:val="00C95134"/>
    <w:rsid w:val="00C9738E"/>
    <w:rsid w:val="00C9792E"/>
    <w:rsid w:val="00CB07C3"/>
    <w:rsid w:val="00CB4523"/>
    <w:rsid w:val="00CB4C0C"/>
    <w:rsid w:val="00CB523E"/>
    <w:rsid w:val="00CB64EC"/>
    <w:rsid w:val="00CC48A6"/>
    <w:rsid w:val="00CC779D"/>
    <w:rsid w:val="00CD1933"/>
    <w:rsid w:val="00CD2BD8"/>
    <w:rsid w:val="00CD351D"/>
    <w:rsid w:val="00CD373F"/>
    <w:rsid w:val="00CD5F77"/>
    <w:rsid w:val="00CD6CD2"/>
    <w:rsid w:val="00CE18AB"/>
    <w:rsid w:val="00CF0A9A"/>
    <w:rsid w:val="00CF2B25"/>
    <w:rsid w:val="00CF3E96"/>
    <w:rsid w:val="00CF3EF9"/>
    <w:rsid w:val="00CF4DFB"/>
    <w:rsid w:val="00D0041C"/>
    <w:rsid w:val="00D14D08"/>
    <w:rsid w:val="00D200AD"/>
    <w:rsid w:val="00D21F5B"/>
    <w:rsid w:val="00D23930"/>
    <w:rsid w:val="00D33472"/>
    <w:rsid w:val="00D34C7D"/>
    <w:rsid w:val="00D3596D"/>
    <w:rsid w:val="00D40288"/>
    <w:rsid w:val="00D43BE9"/>
    <w:rsid w:val="00D472BE"/>
    <w:rsid w:val="00D510E8"/>
    <w:rsid w:val="00D52A99"/>
    <w:rsid w:val="00D534F8"/>
    <w:rsid w:val="00D56BB3"/>
    <w:rsid w:val="00D61102"/>
    <w:rsid w:val="00D63651"/>
    <w:rsid w:val="00D66195"/>
    <w:rsid w:val="00D736FB"/>
    <w:rsid w:val="00D74A5C"/>
    <w:rsid w:val="00D74D82"/>
    <w:rsid w:val="00D75B7A"/>
    <w:rsid w:val="00D82E70"/>
    <w:rsid w:val="00D857D8"/>
    <w:rsid w:val="00D90639"/>
    <w:rsid w:val="00D91B32"/>
    <w:rsid w:val="00DA19FA"/>
    <w:rsid w:val="00DA6C04"/>
    <w:rsid w:val="00DB06BC"/>
    <w:rsid w:val="00DB3704"/>
    <w:rsid w:val="00DB4D4F"/>
    <w:rsid w:val="00DC0EA6"/>
    <w:rsid w:val="00DC2CB2"/>
    <w:rsid w:val="00DC3109"/>
    <w:rsid w:val="00DC5EE8"/>
    <w:rsid w:val="00DC7A04"/>
    <w:rsid w:val="00DD17DB"/>
    <w:rsid w:val="00DD3B78"/>
    <w:rsid w:val="00DD6C5E"/>
    <w:rsid w:val="00DE0231"/>
    <w:rsid w:val="00DE483A"/>
    <w:rsid w:val="00DE6773"/>
    <w:rsid w:val="00DE7F17"/>
    <w:rsid w:val="00DF3CFD"/>
    <w:rsid w:val="00DF5B95"/>
    <w:rsid w:val="00E03343"/>
    <w:rsid w:val="00E04AB8"/>
    <w:rsid w:val="00E22390"/>
    <w:rsid w:val="00E2693E"/>
    <w:rsid w:val="00E32279"/>
    <w:rsid w:val="00E32377"/>
    <w:rsid w:val="00E3454F"/>
    <w:rsid w:val="00E45E80"/>
    <w:rsid w:val="00E47716"/>
    <w:rsid w:val="00E54E7A"/>
    <w:rsid w:val="00E60352"/>
    <w:rsid w:val="00E63736"/>
    <w:rsid w:val="00E70596"/>
    <w:rsid w:val="00E73A12"/>
    <w:rsid w:val="00E7472F"/>
    <w:rsid w:val="00E7540C"/>
    <w:rsid w:val="00E779E0"/>
    <w:rsid w:val="00E805E6"/>
    <w:rsid w:val="00E8075B"/>
    <w:rsid w:val="00E83851"/>
    <w:rsid w:val="00E8657F"/>
    <w:rsid w:val="00E87444"/>
    <w:rsid w:val="00E93EE6"/>
    <w:rsid w:val="00EA0109"/>
    <w:rsid w:val="00EA02F7"/>
    <w:rsid w:val="00EA0F5F"/>
    <w:rsid w:val="00EA7BE4"/>
    <w:rsid w:val="00EC1A45"/>
    <w:rsid w:val="00EC7C94"/>
    <w:rsid w:val="00ED252E"/>
    <w:rsid w:val="00ED6677"/>
    <w:rsid w:val="00ED6EAF"/>
    <w:rsid w:val="00EE61B0"/>
    <w:rsid w:val="00EE65A8"/>
    <w:rsid w:val="00F02E15"/>
    <w:rsid w:val="00F04FF1"/>
    <w:rsid w:val="00F052CB"/>
    <w:rsid w:val="00F05A99"/>
    <w:rsid w:val="00F05E2D"/>
    <w:rsid w:val="00F105EB"/>
    <w:rsid w:val="00F10E35"/>
    <w:rsid w:val="00F13905"/>
    <w:rsid w:val="00F15DBE"/>
    <w:rsid w:val="00F17B31"/>
    <w:rsid w:val="00F17F0C"/>
    <w:rsid w:val="00F24617"/>
    <w:rsid w:val="00F246ED"/>
    <w:rsid w:val="00F26E6B"/>
    <w:rsid w:val="00F32090"/>
    <w:rsid w:val="00F33A5E"/>
    <w:rsid w:val="00F35C0D"/>
    <w:rsid w:val="00F40EEC"/>
    <w:rsid w:val="00F428FE"/>
    <w:rsid w:val="00F45D6E"/>
    <w:rsid w:val="00F45D94"/>
    <w:rsid w:val="00F47FD7"/>
    <w:rsid w:val="00F52F60"/>
    <w:rsid w:val="00F52FCB"/>
    <w:rsid w:val="00F53278"/>
    <w:rsid w:val="00F536A0"/>
    <w:rsid w:val="00F57979"/>
    <w:rsid w:val="00F57B72"/>
    <w:rsid w:val="00F60690"/>
    <w:rsid w:val="00F650B7"/>
    <w:rsid w:val="00F72825"/>
    <w:rsid w:val="00F753E9"/>
    <w:rsid w:val="00F75B60"/>
    <w:rsid w:val="00F7601F"/>
    <w:rsid w:val="00F8226C"/>
    <w:rsid w:val="00F84EA8"/>
    <w:rsid w:val="00F86FDD"/>
    <w:rsid w:val="00F871C8"/>
    <w:rsid w:val="00F94CC8"/>
    <w:rsid w:val="00F951BE"/>
    <w:rsid w:val="00F951E9"/>
    <w:rsid w:val="00F97799"/>
    <w:rsid w:val="00FA464B"/>
    <w:rsid w:val="00FA49F2"/>
    <w:rsid w:val="00FA6417"/>
    <w:rsid w:val="00FA6BE5"/>
    <w:rsid w:val="00FC3BA1"/>
    <w:rsid w:val="00FE1E02"/>
    <w:rsid w:val="00FE57E0"/>
    <w:rsid w:val="00FF2259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694C"/>
  <w15:chartTrackingRefBased/>
  <w15:docId w15:val="{68D25A99-E6E1-465C-B907-A85B825E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5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79"/>
    <w:rPr>
      <w:i/>
      <w:iCs/>
      <w:color w:val="404040" w:themeColor="text1" w:themeTint="BF"/>
    </w:rPr>
  </w:style>
  <w:style w:type="paragraph" w:styleId="ListParagraph">
    <w:name w:val="List Paragraph"/>
    <w:aliases w:val="Figure_name,List Paragraph1,Bullet- First level,TOC style,Style 2,Listenabsatz1,lp1,Numbered Indented Text,List NUmber,List Paragraph Char Char,numbered,Bullet List,FooterText,列出段落,List Paragraph11,List Number1,Alpha List Paragraph,列出段落1"/>
    <w:basedOn w:val="Normal"/>
    <w:link w:val="ListParagraphChar"/>
    <w:uiPriority w:val="34"/>
    <w:qFormat/>
    <w:rsid w:val="001B5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5A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A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19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2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70"/>
  </w:style>
  <w:style w:type="paragraph" w:styleId="Footer">
    <w:name w:val="footer"/>
    <w:basedOn w:val="Normal"/>
    <w:link w:val="FooterChar"/>
    <w:uiPriority w:val="99"/>
    <w:unhideWhenUsed/>
    <w:rsid w:val="00D82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70"/>
  </w:style>
  <w:style w:type="character" w:styleId="CommentReference">
    <w:name w:val="annotation reference"/>
    <w:basedOn w:val="DefaultParagraphFont"/>
    <w:uiPriority w:val="99"/>
    <w:semiHidden/>
    <w:unhideWhenUsed/>
    <w:rsid w:val="00AC6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6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6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A5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3CC8"/>
    <w:rPr>
      <w:color w:val="96607D" w:themeColor="followedHyperlink"/>
      <w:u w:val="single"/>
    </w:rPr>
  </w:style>
  <w:style w:type="character" w:customStyle="1" w:styleId="ListParagraphChar">
    <w:name w:val="List Paragraph Char"/>
    <w:aliases w:val="Figure_name Char,List Paragraph1 Char,Bullet- First level Char,TOC style Char,Style 2 Char,Listenabsatz1 Char,lp1 Char,Numbered Indented Text Char,List NUmber Char,List Paragraph Char Char Char,numbered Char,Bullet List Char"/>
    <w:basedOn w:val="DefaultParagraphFont"/>
    <w:link w:val="ListParagraph"/>
    <w:uiPriority w:val="34"/>
    <w:locked/>
    <w:rsid w:val="00354D36"/>
  </w:style>
  <w:style w:type="paragraph" w:customStyle="1" w:styleId="Default">
    <w:name w:val="Default"/>
    <w:rsid w:val="000055F0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40581b1f-f726-4b94-90b8-6cde826f3690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kiran.Sodimbak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7</Pages>
  <Words>2208</Words>
  <Characters>12590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Sodimbakam</dc:creator>
  <cp:keywords/>
  <dc:description/>
  <cp:lastModifiedBy>Ravi Kiran Sodimbakam</cp:lastModifiedBy>
  <cp:revision>396</cp:revision>
  <dcterms:created xsi:type="dcterms:W3CDTF">2024-07-19T10:31:00Z</dcterms:created>
  <dcterms:modified xsi:type="dcterms:W3CDTF">2024-10-28T19:42:00Z</dcterms:modified>
</cp:coreProperties>
</file>