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Aptos" w:hAnsi="Aptos" w:cs="Aptos" w:eastAsia="Aptos"/>
          <w:b/>
          <w:color w:val="auto"/>
          <w:spacing w:val="0"/>
          <w:position w:val="0"/>
          <w:sz w:val="22"/>
          <w:shd w:fill="auto" w:val="clear"/>
        </w:rPr>
      </w:pPr>
      <w:r>
        <w:rPr>
          <w:rFonts w:ascii="Aptos" w:hAnsi="Aptos" w:cs="Aptos" w:eastAsia="Aptos"/>
          <w:color w:val="auto"/>
          <w:spacing w:val="0"/>
          <w:position w:val="0"/>
          <w:sz w:val="22"/>
          <w:shd w:fill="auto" w:val="clear"/>
        </w:rPr>
        <w:tab/>
        <w:tab/>
        <w:tab/>
        <w:tab/>
      </w:r>
      <w:r>
        <w:rPr>
          <w:rFonts w:ascii="Aptos" w:hAnsi="Aptos" w:cs="Aptos" w:eastAsia="Aptos"/>
          <w:b/>
          <w:color w:val="auto"/>
          <w:spacing w:val="0"/>
          <w:position w:val="0"/>
          <w:sz w:val="22"/>
          <w:shd w:fill="auto" w:val="clear"/>
        </w:rPr>
        <w:t xml:space="preserve">RAVIKIRAN SODIMBAKAM</w:t>
      </w:r>
    </w:p>
    <w:p>
      <w:pPr>
        <w:spacing w:before="0" w:after="160" w:line="259"/>
        <w:ind w:right="0" w:left="0" w:firstLine="0"/>
        <w:jc w:val="left"/>
        <w:rPr>
          <w:rFonts w:ascii="Aptos" w:hAnsi="Aptos" w:cs="Aptos" w:eastAsia="Aptos"/>
          <w:color w:val="FF0000"/>
          <w:spacing w:val="0"/>
          <w:position w:val="0"/>
          <w:sz w:val="20"/>
          <w:shd w:fill="auto" w:val="clear"/>
        </w:rPr>
      </w:pPr>
      <w:r>
        <w:rPr>
          <w:rFonts w:ascii="Aptos" w:hAnsi="Aptos" w:cs="Aptos" w:eastAsia="Aptos"/>
          <w:color w:val="auto"/>
          <w:spacing w:val="0"/>
          <w:position w:val="0"/>
          <w:sz w:val="20"/>
          <w:shd w:fill="auto" w:val="clear"/>
        </w:rPr>
        <w:t xml:space="preserve">Flat No 111, Aishwarya Bangalore Homes, 2</w:t>
      </w:r>
      <w:r>
        <w:rPr>
          <w:rFonts w:ascii="Aptos" w:hAnsi="Aptos" w:cs="Aptos" w:eastAsia="Aptos"/>
          <w:color w:val="auto"/>
          <w:spacing w:val="0"/>
          <w:position w:val="0"/>
          <w:sz w:val="20"/>
          <w:shd w:fill="auto" w:val="clear"/>
          <w:vertAlign w:val="superscript"/>
        </w:rPr>
        <w:t xml:space="preserve">nd</w:t>
      </w:r>
      <w:r>
        <w:rPr>
          <w:rFonts w:ascii="Aptos" w:hAnsi="Aptos" w:cs="Aptos" w:eastAsia="Aptos"/>
          <w:color w:val="auto"/>
          <w:spacing w:val="0"/>
          <w:position w:val="0"/>
          <w:sz w:val="20"/>
          <w:shd w:fill="auto" w:val="clear"/>
        </w:rPr>
        <w:t xml:space="preserve"> Main Road, KPC Layout, Kasavanahalli, Bangalore-560035</w:t>
      </w:r>
      <w:r>
        <w:rPr>
          <w:rFonts w:ascii="Aptos" w:hAnsi="Aptos" w:cs="Aptos" w:eastAsia="Aptos"/>
          <w:color w:val="FF0000"/>
          <w:spacing w:val="0"/>
          <w:position w:val="0"/>
          <w:sz w:val="20"/>
          <w:shd w:fill="auto" w:val="clear"/>
        </w:rPr>
        <w:t xml:space="preserve"> </w:t>
      </w:r>
    </w:p>
    <w:p>
      <w:pPr>
        <w:spacing w:before="0" w:after="160" w:line="259"/>
        <w:ind w:right="0" w:left="0" w:firstLine="0"/>
        <w:jc w:val="left"/>
        <w:rPr>
          <w:rFonts w:ascii="Aptos" w:hAnsi="Aptos" w:cs="Aptos" w:eastAsia="Aptos"/>
          <w:color w:val="auto"/>
          <w:spacing w:val="0"/>
          <w:position w:val="0"/>
          <w:sz w:val="20"/>
          <w:shd w:fill="auto" w:val="clear"/>
        </w:rPr>
      </w:pPr>
      <w:hyperlink xmlns:r="http://schemas.openxmlformats.org/officeDocument/2006/relationships" r:id="docRId0">
        <w:r>
          <w:rPr>
            <w:rFonts w:ascii="Aptos" w:hAnsi="Aptos" w:cs="Aptos" w:eastAsia="Aptos"/>
            <w:color w:val="467886"/>
            <w:spacing w:val="0"/>
            <w:position w:val="0"/>
            <w:sz w:val="20"/>
            <w:u w:val="single"/>
            <w:shd w:fill="auto" w:val="clear"/>
          </w:rPr>
          <w:t xml:space="preserve">Ravikiran.Sodimbakam@gmail.com</w:t>
        </w:r>
      </w:hyperlink>
      <w:r>
        <w:rPr>
          <w:rFonts w:ascii="Aptos" w:hAnsi="Aptos" w:cs="Aptos" w:eastAsia="Aptos"/>
          <w:color w:val="auto"/>
          <w:spacing w:val="0"/>
          <w:position w:val="0"/>
          <w:sz w:val="20"/>
          <w:shd w:fill="auto" w:val="clear"/>
        </w:rPr>
        <w:tab/>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0"/>
          <w:shd w:fill="auto" w:val="clear"/>
        </w:rPr>
        <w:t xml:space="preserve">mobile: +91 8050177372</w:t>
      </w:r>
      <w:r>
        <w:rPr>
          <w:rFonts w:ascii="Aptos" w:hAnsi="Aptos" w:cs="Aptos" w:eastAsia="Aptos"/>
          <w:color w:val="auto"/>
          <w:spacing w:val="0"/>
          <w:position w:val="0"/>
          <w:sz w:val="22"/>
          <w:shd w:fill="auto" w:val="clear"/>
        </w:rPr>
        <w:tab/>
      </w:r>
    </w:p>
    <w:p>
      <w:pPr>
        <w:spacing w:before="0" w:after="160" w:line="259"/>
        <w:ind w:right="0" w:left="0" w:firstLine="0"/>
        <w:jc w:val="left"/>
        <w:rPr>
          <w:rFonts w:ascii="Aptos" w:hAnsi="Aptos" w:cs="Aptos" w:eastAsia="Aptos"/>
          <w:color w:val="auto"/>
          <w:spacing w:val="0"/>
          <w:position w:val="0"/>
          <w:sz w:val="22"/>
          <w:shd w:fill="auto" w:val="clear"/>
        </w:rPr>
      </w:pP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Skills: Microsoft OneLake | Microsoft Power BI | Azure Databricks | Azure Fabric | Azure Data Pipelines |  Azure data Insights &amp; Analysis | </w:t>
        <w:tab/>
        <w:tab/>
      </w:r>
    </w:p>
    <w:p>
      <w:pPr>
        <w:spacing w:before="0" w:after="160" w:line="259"/>
        <w:ind w:right="0" w:left="2880" w:firstLine="0"/>
        <w:jc w:val="left"/>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     Experience Summary</w:t>
      </w:r>
    </w:p>
    <w:p>
      <w:pPr>
        <w:numPr>
          <w:ilvl w:val="0"/>
          <w:numId w:val="3"/>
        </w:numPr>
        <w:tabs>
          <w:tab w:val="left" w:pos="720" w:leader="none"/>
        </w:tabs>
        <w:spacing w:before="0" w:after="160" w:line="259"/>
        <w:ind w:right="33"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Certified Project Management Professional (PMP)® with 20 Years of experience in software industry. </w:t>
      </w:r>
      <w:r>
        <w:rPr>
          <w:rFonts w:ascii="Aptos" w:hAnsi="Aptos" w:cs="Aptos" w:eastAsia="Aptos"/>
          <w:color w:val="FF0000"/>
          <w:spacing w:val="0"/>
          <w:position w:val="0"/>
          <w:sz w:val="22"/>
          <w:shd w:fill="auto" w:val="clear"/>
        </w:rPr>
        <w:t xml:space="preserve">Expertise in development, maintenance, and operations of applications within the capital markets domain, primarily in global service-oriented organizations. Versatile in handling multiple roles and responsibilities</w:t>
      </w:r>
      <w:r>
        <w:rPr>
          <w:rFonts w:ascii="Aptos" w:hAnsi="Aptos" w:cs="Aptos" w:eastAsia="Aptos"/>
          <w:color w:val="auto"/>
          <w:spacing w:val="0"/>
          <w:position w:val="0"/>
          <w:sz w:val="22"/>
          <w:shd w:fill="auto" w:val="clear"/>
        </w:rPr>
        <w:t xml:space="preserve">.</w:t>
      </w:r>
    </w:p>
    <w:p>
      <w:pPr>
        <w:numPr>
          <w:ilvl w:val="0"/>
          <w:numId w:val="3"/>
        </w:numPr>
        <w:tabs>
          <w:tab w:val="left" w:pos="720" w:leader="none"/>
        </w:tabs>
        <w:spacing w:before="0" w:after="160" w:line="259"/>
        <w:ind w:right="33" w:left="360" w:hanging="360"/>
        <w:jc w:val="both"/>
        <w:rPr>
          <w:rFonts w:ascii="Aptos" w:hAnsi="Aptos" w:cs="Aptos" w:eastAsia="Aptos"/>
          <w:color w:val="FF0000"/>
          <w:spacing w:val="0"/>
          <w:position w:val="0"/>
          <w:sz w:val="22"/>
          <w:shd w:fill="auto" w:val="clear"/>
        </w:rPr>
      </w:pPr>
      <w:r>
        <w:rPr>
          <w:rFonts w:ascii="Aptos" w:hAnsi="Aptos" w:cs="Aptos" w:eastAsia="Aptos"/>
          <w:color w:val="FF0000"/>
          <w:spacing w:val="0"/>
          <w:position w:val="0"/>
          <w:sz w:val="22"/>
          <w:shd w:fill="auto" w:val="clear"/>
        </w:rPr>
        <w:t xml:space="preserve">5+ years of experience in implementing scalable data solutions on Microsoft Azure, leveraging Azure Data Lake, Azure Data Factory, Azure Synapse, and Azure Databricks to support business intelligence and data science initiatives.</w:t>
      </w:r>
    </w:p>
    <w:p>
      <w:pPr>
        <w:numPr>
          <w:ilvl w:val="0"/>
          <w:numId w:val="3"/>
        </w:numPr>
        <w:tabs>
          <w:tab w:val="left" w:pos="720" w:leader="none"/>
        </w:tabs>
        <w:spacing w:before="0" w:after="160" w:line="259"/>
        <w:ind w:right="33"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Over 8 years of experience in consulting, overseeing the end-to-end IT service delivery, from preparing RFP proposal to project execution, for multiple investment banking clients across North America and Europe, supporting the client OTC Derivatives platform applications.</w:t>
      </w:r>
    </w:p>
    <w:p>
      <w:pPr>
        <w:numPr>
          <w:ilvl w:val="0"/>
          <w:numId w:val="3"/>
        </w:numPr>
        <w:tabs>
          <w:tab w:val="left" w:pos="720" w:leader="none"/>
        </w:tabs>
        <w:spacing w:before="0" w:after="160" w:line="259"/>
        <w:ind w:right="33"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10 Years of experience as a </w:t>
      </w:r>
      <w:r>
        <w:rPr>
          <w:rFonts w:ascii="Aptos" w:hAnsi="Aptos" w:cs="Aptos" w:eastAsia="Aptos"/>
          <w:b/>
          <w:color w:val="auto"/>
          <w:spacing w:val="0"/>
          <w:position w:val="0"/>
          <w:sz w:val="22"/>
          <w:shd w:fill="auto" w:val="clear"/>
        </w:rPr>
        <w:t xml:space="preserve">Finastra Summit Developer &amp; Analyst</w:t>
      </w:r>
      <w:r>
        <w:rPr>
          <w:rFonts w:ascii="Aptos" w:hAnsi="Aptos" w:cs="Aptos" w:eastAsia="Aptos"/>
          <w:color w:val="auto"/>
          <w:spacing w:val="0"/>
          <w:position w:val="0"/>
          <w:sz w:val="22"/>
          <w:shd w:fill="auto" w:val="clear"/>
        </w:rPr>
        <w:t xml:space="preserve">, specializing in various Front &amp; Back-office operations and various functional areas of Summit product on both UNIX &amp; Windows environment.</w:t>
      </w:r>
    </w:p>
    <w:p>
      <w:pPr>
        <w:numPr>
          <w:ilvl w:val="0"/>
          <w:numId w:val="3"/>
        </w:numPr>
        <w:tabs>
          <w:tab w:val="left" w:pos="720" w:leader="none"/>
        </w:tabs>
        <w:spacing w:before="0" w:after="160" w:line="259"/>
        <w:ind w:right="33" w:left="36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Expertise in designing &amp; developing efficient, reusable, and reliable backend software using C/C++ on Windows and Linux platform utilizing Boost library, data structures and algorithms.</w:t>
      </w:r>
    </w:p>
    <w:p>
      <w:pPr>
        <w:spacing w:before="0" w:after="160" w:line="259"/>
        <w:ind w:right="0" w:left="2880" w:firstLine="0"/>
        <w:jc w:val="left"/>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     4  Work Experience</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Organization: Infosys Limited                             Bengaluru </w:t>
      </w:r>
      <w:r>
        <w:rPr>
          <w:rFonts w:ascii="Aptos" w:hAnsi="Aptos" w:cs="Aptos" w:eastAsia="Aptos"/>
          <w:color w:val="auto"/>
          <w:spacing w:val="0"/>
          <w:position w:val="0"/>
          <w:sz w:val="22"/>
          <w:shd w:fill="auto" w:val="clear"/>
        </w:rPr>
        <w:t xml:space="preserve">–</w:t>
      </w:r>
      <w:r>
        <w:rPr>
          <w:rFonts w:ascii="Aptos" w:hAnsi="Aptos" w:cs="Aptos" w:eastAsia="Aptos"/>
          <w:color w:val="auto"/>
          <w:spacing w:val="0"/>
          <w:position w:val="0"/>
          <w:sz w:val="22"/>
          <w:shd w:fill="auto" w:val="clear"/>
        </w:rPr>
        <w:t xml:space="preserve"> Karnataka (Or Remote)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Position Title: Senior Consultant</w:t>
        <w:tab/>
        <w:t xml:space="preserve">  </w:t>
        <w:tab/>
        <w:tab/>
        <w:tab/>
        <w:t xml:space="preserve">Feb 2016 to till date.</w:t>
      </w:r>
    </w:p>
    <w:p>
      <w:pPr>
        <w:spacing w:before="0" w:after="160" w:line="259"/>
        <w:ind w:right="0" w:left="0" w:firstLine="0"/>
        <w:jc w:val="left"/>
        <w:rPr>
          <w:rFonts w:ascii="Aptos" w:hAnsi="Aptos" w:cs="Aptos" w:eastAsia="Aptos"/>
          <w:color w:val="000000"/>
          <w:spacing w:val="0"/>
          <w:position w:val="0"/>
          <w:sz w:val="22"/>
          <w:shd w:fill="auto" w:val="clear"/>
        </w:rPr>
      </w:pPr>
      <w:r>
        <w:rPr>
          <w:rFonts w:ascii="Aptos" w:hAnsi="Aptos" w:cs="Aptos" w:eastAsia="Aptos"/>
          <w:color w:val="auto"/>
          <w:spacing w:val="0"/>
          <w:position w:val="0"/>
          <w:sz w:val="22"/>
          <w:shd w:fill="auto" w:val="clear"/>
        </w:rPr>
        <w:t xml:space="preserve">Role: </w:t>
      </w:r>
      <w:r>
        <w:rPr>
          <w:rFonts w:ascii="Aptos" w:hAnsi="Aptos" w:cs="Aptos" w:eastAsia="Aptos"/>
          <w:color w:val="000000"/>
          <w:spacing w:val="0"/>
          <w:position w:val="0"/>
          <w:sz w:val="22"/>
          <w:shd w:fill="auto" w:val="clear"/>
        </w:rPr>
        <w:t xml:space="preserve">Digital Solutions Specialist</w:t>
      </w:r>
    </w:p>
    <w:p>
      <w:pPr>
        <w:numPr>
          <w:ilvl w:val="0"/>
          <w:numId w:val="7"/>
        </w:numPr>
        <w:tabs>
          <w:tab w:val="left" w:pos="5940" w:leader="none"/>
        </w:tabs>
        <w:spacing w:before="0" w:after="0" w:line="240"/>
        <w:ind w:right="0" w:left="1440" w:hanging="360"/>
        <w:jc w:val="left"/>
        <w:rPr>
          <w:rFonts w:ascii="Aptos" w:hAnsi="Aptos" w:cs="Aptos" w:eastAsia="Aptos"/>
          <w:color w:val="FF0000"/>
          <w:spacing w:val="0"/>
          <w:position w:val="0"/>
          <w:sz w:val="22"/>
          <w:shd w:fill="auto" w:val="clear"/>
        </w:rPr>
      </w:pPr>
      <w:r>
        <w:rPr>
          <w:rFonts w:ascii="Aptos" w:hAnsi="Aptos" w:cs="Aptos" w:eastAsia="Aptos"/>
          <w:color w:val="FF0000"/>
          <w:spacing w:val="0"/>
          <w:position w:val="0"/>
          <w:sz w:val="22"/>
          <w:shd w:fill="auto" w:val="clear"/>
        </w:rPr>
        <w:t xml:space="preserve">Led a team of 10+ in implementing global data management platform named Data Vault that integrates structured and unstructured data from various sources, and enabled seamless integration with data vendors, third-party providers, and from other in-house internal data technologies.</w:t>
      </w:r>
    </w:p>
    <w:p>
      <w:pPr>
        <w:numPr>
          <w:ilvl w:val="0"/>
          <w:numId w:val="7"/>
        </w:numPr>
        <w:tabs>
          <w:tab w:val="left" w:pos="5940" w:leader="none"/>
        </w:tabs>
        <w:spacing w:before="0" w:after="0" w:line="240"/>
        <w:ind w:right="0" w:left="1440" w:hanging="360"/>
        <w:jc w:val="left"/>
        <w:rPr>
          <w:rFonts w:ascii="Aptos" w:hAnsi="Aptos" w:cs="Aptos" w:eastAsia="Aptos"/>
          <w:color w:val="FF0000"/>
          <w:spacing w:val="0"/>
          <w:position w:val="0"/>
          <w:sz w:val="22"/>
          <w:shd w:fill="auto" w:val="clear"/>
        </w:rPr>
      </w:pPr>
      <w:r>
        <w:rPr>
          <w:rFonts w:ascii="Aptos" w:hAnsi="Aptos" w:cs="Aptos" w:eastAsia="Aptos"/>
          <w:color w:val="FF0000"/>
          <w:spacing w:val="0"/>
          <w:position w:val="0"/>
          <w:sz w:val="22"/>
          <w:shd w:fill="auto" w:val="clear"/>
        </w:rPr>
        <w:t xml:space="preserve">Designed and implemented scalable ETL pipelines in Azure Data Factory, automating ingestion of structured and unstructured data from on-premise and cloud sources, cutting processing time by 50%.</w:t>
      </w:r>
    </w:p>
    <w:p>
      <w:pPr>
        <w:numPr>
          <w:ilvl w:val="0"/>
          <w:numId w:val="7"/>
        </w:numPr>
        <w:tabs>
          <w:tab w:val="left" w:pos="5940" w:leader="none"/>
        </w:tabs>
        <w:spacing w:before="0" w:after="0" w:line="240"/>
        <w:ind w:right="0" w:left="1440" w:hanging="360"/>
        <w:jc w:val="left"/>
        <w:rPr>
          <w:rFonts w:ascii="Aptos" w:hAnsi="Aptos" w:cs="Aptos" w:eastAsia="Aptos"/>
          <w:color w:val="FF0000"/>
          <w:spacing w:val="0"/>
          <w:position w:val="0"/>
          <w:sz w:val="22"/>
          <w:shd w:fill="auto" w:val="clear"/>
        </w:rPr>
      </w:pPr>
      <w:r>
        <w:rPr>
          <w:rFonts w:ascii="Aptos" w:hAnsi="Aptos" w:cs="Aptos" w:eastAsia="Aptos"/>
          <w:color w:val="FF0000"/>
          <w:spacing w:val="0"/>
          <w:position w:val="0"/>
          <w:sz w:val="22"/>
          <w:shd w:fill="auto" w:val="clear"/>
        </w:rPr>
        <w:t xml:space="preserve">Designed and implemented scalable data pipelines leveraging Microsoft Azure Databricks for complex data transformations and analytics.</w:t>
      </w:r>
    </w:p>
    <w:p>
      <w:pPr>
        <w:numPr>
          <w:ilvl w:val="0"/>
          <w:numId w:val="7"/>
        </w:numPr>
        <w:tabs>
          <w:tab w:val="left" w:pos="5940" w:leader="none"/>
        </w:tabs>
        <w:spacing w:before="0" w:after="0" w:line="240"/>
        <w:ind w:right="0" w:left="1440" w:hanging="360"/>
        <w:jc w:val="left"/>
        <w:rPr>
          <w:rFonts w:ascii="Aptos" w:hAnsi="Aptos" w:cs="Aptos" w:eastAsia="Aptos"/>
          <w:color w:val="FF0000"/>
          <w:spacing w:val="0"/>
          <w:position w:val="0"/>
          <w:sz w:val="22"/>
          <w:shd w:fill="auto" w:val="clear"/>
        </w:rPr>
      </w:pPr>
      <w:r>
        <w:rPr>
          <w:rFonts w:ascii="Aptos" w:hAnsi="Aptos" w:cs="Aptos" w:eastAsia="Aptos"/>
          <w:color w:val="FF0000"/>
          <w:spacing w:val="0"/>
          <w:position w:val="0"/>
          <w:sz w:val="22"/>
          <w:shd w:fill="auto" w:val="clear"/>
        </w:rPr>
        <w:t xml:space="preserve">Utilized Microsoft OneLake for centralized data access, enabling seamless integration of multiple data sources across cloud environments.</w:t>
      </w:r>
    </w:p>
    <w:p>
      <w:pPr>
        <w:numPr>
          <w:ilvl w:val="0"/>
          <w:numId w:val="7"/>
        </w:numPr>
        <w:tabs>
          <w:tab w:val="left" w:pos="5940" w:leader="none"/>
        </w:tabs>
        <w:spacing w:before="0" w:after="0" w:line="240"/>
        <w:ind w:right="0" w:left="1440" w:hanging="360"/>
        <w:jc w:val="left"/>
        <w:rPr>
          <w:rFonts w:ascii="Aptos" w:hAnsi="Aptos" w:cs="Aptos" w:eastAsia="Aptos"/>
          <w:color w:val="FF0000"/>
          <w:spacing w:val="0"/>
          <w:position w:val="0"/>
          <w:sz w:val="22"/>
          <w:shd w:fill="auto" w:val="clear"/>
        </w:rPr>
      </w:pPr>
      <w:r>
        <w:rPr>
          <w:rFonts w:ascii="Aptos" w:hAnsi="Aptos" w:cs="Aptos" w:eastAsia="Aptos"/>
          <w:color w:val="FF0000"/>
          <w:spacing w:val="0"/>
          <w:position w:val="0"/>
          <w:sz w:val="22"/>
          <w:shd w:fill="auto" w:val="clear"/>
        </w:rPr>
        <w:t xml:space="preserve">Developed interactive dashboards and reports using Power BI, providing actionable insights to business stakeholders and improving decision-making processes.</w:t>
      </w:r>
    </w:p>
    <w:p>
      <w:pPr>
        <w:numPr>
          <w:ilvl w:val="0"/>
          <w:numId w:val="7"/>
        </w:numPr>
        <w:tabs>
          <w:tab w:val="left" w:pos="5940" w:leader="none"/>
        </w:tabs>
        <w:spacing w:before="0" w:after="0" w:line="240"/>
        <w:ind w:right="0" w:left="1440" w:hanging="360"/>
        <w:jc w:val="left"/>
        <w:rPr>
          <w:rFonts w:ascii="Aptos" w:hAnsi="Aptos" w:cs="Aptos" w:eastAsia="Aptos"/>
          <w:color w:val="FF0000"/>
          <w:spacing w:val="0"/>
          <w:position w:val="0"/>
          <w:sz w:val="22"/>
          <w:shd w:fill="auto" w:val="clear"/>
        </w:rPr>
      </w:pPr>
      <w:r>
        <w:rPr>
          <w:rFonts w:ascii="Aptos" w:hAnsi="Aptos" w:cs="Aptos" w:eastAsia="Aptos"/>
          <w:color w:val="FF0000"/>
          <w:spacing w:val="0"/>
          <w:position w:val="0"/>
          <w:sz w:val="22"/>
          <w:shd w:fill="auto" w:val="clear"/>
        </w:rPr>
        <w:t xml:space="preserve">Worked with Microsoft Fabric to design and implement data and AI solutions, streamlining data movement, data science, and business intelligence across projects.</w:t>
      </w:r>
    </w:p>
    <w:p>
      <w:pPr>
        <w:numPr>
          <w:ilvl w:val="0"/>
          <w:numId w:val="7"/>
        </w:numPr>
        <w:tabs>
          <w:tab w:val="left" w:pos="5940" w:leader="none"/>
        </w:tabs>
        <w:spacing w:before="0" w:after="0" w:line="240"/>
        <w:ind w:right="0" w:left="1440" w:hanging="360"/>
        <w:jc w:val="left"/>
        <w:rPr>
          <w:rFonts w:ascii="Aptos" w:hAnsi="Aptos" w:cs="Aptos" w:eastAsia="Aptos"/>
          <w:color w:val="FF0000"/>
          <w:spacing w:val="0"/>
          <w:position w:val="0"/>
          <w:sz w:val="22"/>
          <w:shd w:fill="auto" w:val="clear"/>
        </w:rPr>
      </w:pPr>
      <w:r>
        <w:rPr>
          <w:rFonts w:ascii="Aptos" w:hAnsi="Aptos" w:cs="Aptos" w:eastAsia="Aptos"/>
          <w:color w:val="FF0000"/>
          <w:spacing w:val="0"/>
          <w:position w:val="0"/>
          <w:sz w:val="22"/>
          <w:shd w:fill="auto" w:val="clear"/>
        </w:rPr>
        <w:t xml:space="preserve">Implemented Data Studio, a low-code environment empowering business users to explore, experiment, and share data-driven insights.</w:t>
      </w:r>
    </w:p>
    <w:p>
      <w:pPr>
        <w:numPr>
          <w:ilvl w:val="0"/>
          <w:numId w:val="7"/>
        </w:numPr>
        <w:tabs>
          <w:tab w:val="left" w:pos="5940" w:leader="none"/>
        </w:tabs>
        <w:spacing w:before="0" w:after="0" w:line="240"/>
        <w:ind w:right="0" w:left="1440" w:hanging="360"/>
        <w:jc w:val="left"/>
        <w:rPr>
          <w:rFonts w:ascii="Aptos" w:hAnsi="Aptos" w:cs="Aptos" w:eastAsia="Aptos"/>
          <w:color w:val="FF0000"/>
          <w:spacing w:val="0"/>
          <w:position w:val="0"/>
          <w:sz w:val="22"/>
          <w:shd w:fill="auto" w:val="clear"/>
        </w:rPr>
      </w:pPr>
      <w:r>
        <w:rPr>
          <w:rFonts w:ascii="Aptos" w:hAnsi="Aptos" w:cs="Aptos" w:eastAsia="Aptos"/>
          <w:color w:val="FF0000"/>
          <w:spacing w:val="0"/>
          <w:position w:val="0"/>
          <w:sz w:val="22"/>
          <w:shd w:fill="auto" w:val="clear"/>
        </w:rPr>
        <w:t xml:space="preserve">Conducted advanced data analysis to generate valuable business insights, optimizing performance and supporting strategic initiatives.</w:t>
      </w:r>
    </w:p>
    <w:p>
      <w:pPr>
        <w:numPr>
          <w:ilvl w:val="0"/>
          <w:numId w:val="7"/>
        </w:numPr>
        <w:tabs>
          <w:tab w:val="left" w:pos="5940" w:leader="none"/>
        </w:tabs>
        <w:spacing w:before="0" w:after="0" w:line="240"/>
        <w:ind w:right="0" w:left="1440" w:hanging="360"/>
        <w:jc w:val="left"/>
        <w:rPr>
          <w:rFonts w:ascii="Aptos" w:hAnsi="Aptos" w:cs="Aptos" w:eastAsia="Aptos"/>
          <w:color w:val="FF0000"/>
          <w:spacing w:val="0"/>
          <w:position w:val="0"/>
          <w:sz w:val="22"/>
          <w:shd w:fill="auto" w:val="clear"/>
        </w:rPr>
      </w:pPr>
      <w:r>
        <w:rPr>
          <w:rFonts w:ascii="Aptos" w:hAnsi="Aptos" w:cs="Aptos" w:eastAsia="Aptos"/>
          <w:color w:val="FF0000"/>
          <w:spacing w:val="0"/>
          <w:position w:val="0"/>
          <w:sz w:val="22"/>
          <w:shd w:fill="auto" w:val="clear"/>
        </w:rPr>
        <w:t xml:space="preserve">Ensured robust data governance and security throughout data lifecycle processes, maintaining compliance with industry standards.</w:t>
      </w:r>
    </w:p>
    <w:p>
      <w:pPr>
        <w:numPr>
          <w:ilvl w:val="0"/>
          <w:numId w:val="7"/>
        </w:numPr>
        <w:tabs>
          <w:tab w:val="left" w:pos="5940" w:leader="none"/>
        </w:tabs>
        <w:spacing w:before="0" w:after="0" w:line="240"/>
        <w:ind w:right="0" w:left="1440" w:hanging="360"/>
        <w:jc w:val="left"/>
        <w:rPr>
          <w:rFonts w:ascii="Aptos" w:hAnsi="Aptos" w:cs="Aptos" w:eastAsia="Aptos"/>
          <w:color w:val="FF0000"/>
          <w:spacing w:val="0"/>
          <w:position w:val="0"/>
          <w:sz w:val="22"/>
          <w:shd w:fill="auto" w:val="clear"/>
        </w:rPr>
      </w:pPr>
      <w:r>
        <w:rPr>
          <w:rFonts w:ascii="Aptos" w:hAnsi="Aptos" w:cs="Aptos" w:eastAsia="Aptos"/>
          <w:color w:val="FF0000"/>
          <w:spacing w:val="0"/>
          <w:position w:val="0"/>
          <w:sz w:val="22"/>
          <w:shd w:fill="auto" w:val="clear"/>
        </w:rPr>
        <w:t xml:space="preserve">Leveraged Microsoft Azure to enhance data ingestion, processing speed, and scalability, providing clients with flexible, consolidated datasets.</w:t>
      </w:r>
    </w:p>
    <w:p>
      <w:pPr>
        <w:numPr>
          <w:ilvl w:val="0"/>
          <w:numId w:val="7"/>
        </w:numPr>
        <w:tabs>
          <w:tab w:val="left" w:pos="5940" w:leader="none"/>
        </w:tabs>
        <w:spacing w:before="0" w:after="0" w:line="240"/>
        <w:ind w:right="0" w:left="1440" w:hanging="360"/>
        <w:jc w:val="left"/>
        <w:rPr>
          <w:rFonts w:ascii="Aptos" w:hAnsi="Aptos" w:cs="Aptos" w:eastAsia="Aptos"/>
          <w:color w:val="FF0000"/>
          <w:spacing w:val="0"/>
          <w:position w:val="0"/>
          <w:sz w:val="22"/>
          <w:shd w:fill="auto" w:val="clear"/>
        </w:rPr>
      </w:pPr>
      <w:r>
        <w:rPr>
          <w:rFonts w:ascii="Aptos" w:hAnsi="Aptos" w:cs="Aptos" w:eastAsia="Aptos"/>
          <w:color w:val="FF0000"/>
          <w:spacing w:val="0"/>
          <w:position w:val="0"/>
          <w:sz w:val="22"/>
          <w:shd w:fill="auto" w:val="clear"/>
        </w:rPr>
        <w:t xml:space="preserve">Integrated machine learning and scalable storage to allow business users to experiment with data previously limited to data scientists.</w:t>
      </w:r>
    </w:p>
    <w:p>
      <w:pPr>
        <w:numPr>
          <w:ilvl w:val="0"/>
          <w:numId w:val="7"/>
        </w:numPr>
        <w:tabs>
          <w:tab w:val="left" w:pos="5940" w:leader="none"/>
        </w:tabs>
        <w:spacing w:before="0" w:after="0" w:line="240"/>
        <w:ind w:right="0" w:left="1440" w:hanging="360"/>
        <w:jc w:val="left"/>
        <w:rPr>
          <w:rFonts w:ascii="Aptos" w:hAnsi="Aptos" w:cs="Aptos" w:eastAsia="Aptos"/>
          <w:color w:val="FF0000"/>
          <w:spacing w:val="0"/>
          <w:position w:val="0"/>
          <w:sz w:val="22"/>
          <w:shd w:fill="auto" w:val="clear"/>
        </w:rPr>
      </w:pPr>
      <w:r>
        <w:rPr>
          <w:rFonts w:ascii="Aptos" w:hAnsi="Aptos" w:cs="Aptos" w:eastAsia="Aptos"/>
          <w:color w:val="FF0000"/>
          <w:spacing w:val="0"/>
          <w:position w:val="0"/>
          <w:sz w:val="22"/>
          <w:shd w:fill="auto" w:val="clear"/>
        </w:rPr>
        <w:t xml:space="preserve">Connected high-quality data across organizations, driving insights across business disciplines through Data Vault’s data fabric.</w:t>
      </w:r>
    </w:p>
    <w:p>
      <w:pPr>
        <w:numPr>
          <w:ilvl w:val="0"/>
          <w:numId w:val="7"/>
        </w:numPr>
        <w:tabs>
          <w:tab w:val="left" w:pos="5940" w:leader="none"/>
        </w:tabs>
        <w:spacing w:before="0" w:after="0" w:line="240"/>
        <w:ind w:right="0" w:left="1440" w:hanging="360"/>
        <w:jc w:val="left"/>
        <w:rPr>
          <w:rFonts w:ascii="Aptos" w:hAnsi="Aptos" w:cs="Aptos" w:eastAsia="Aptos"/>
          <w:color w:val="FF0000"/>
          <w:spacing w:val="0"/>
          <w:position w:val="0"/>
          <w:sz w:val="22"/>
          <w:shd w:fill="auto" w:val="clear"/>
        </w:rPr>
      </w:pPr>
      <w:r>
        <w:rPr>
          <w:rFonts w:ascii="Aptos" w:hAnsi="Aptos" w:cs="Aptos" w:eastAsia="Aptos"/>
          <w:color w:val="FF0000"/>
          <w:spacing w:val="0"/>
          <w:position w:val="0"/>
          <w:sz w:val="22"/>
          <w:shd w:fill="auto" w:val="clear"/>
        </w:rPr>
        <w:t xml:space="preserve">Delivered value through integrated data management, APIs, and applications that adapt to market, client, and regulatory needs.</w:t>
      </w:r>
    </w:p>
    <w:p>
      <w:pPr>
        <w:tabs>
          <w:tab w:val="left" w:pos="5940" w:leader="none"/>
        </w:tabs>
        <w:spacing w:before="0" w:after="0" w:line="240"/>
        <w:ind w:right="0" w:left="720" w:firstLine="0"/>
        <w:jc w:val="left"/>
        <w:rPr>
          <w:rFonts w:ascii="Aptos" w:hAnsi="Aptos" w:cs="Aptos" w:eastAsia="Aptos"/>
          <w:color w:val="FF0000"/>
          <w:spacing w:val="0"/>
          <w:position w:val="0"/>
          <w:sz w:val="22"/>
          <w:shd w:fill="auto" w:val="clear"/>
        </w:rPr>
      </w:pPr>
    </w:p>
    <w:p>
      <w:pPr>
        <w:tabs>
          <w:tab w:val="left" w:pos="5940" w:leader="none"/>
        </w:tabs>
        <w:spacing w:before="0" w:after="0" w:line="240"/>
        <w:ind w:right="0" w:left="720" w:firstLine="0"/>
        <w:jc w:val="left"/>
        <w:rPr>
          <w:rFonts w:ascii="Aptos" w:hAnsi="Aptos" w:cs="Aptos" w:eastAsia="Aptos"/>
          <w:color w:val="FF0000"/>
          <w:spacing w:val="0"/>
          <w:position w:val="0"/>
          <w:sz w:val="22"/>
          <w:shd w:fill="auto" w:val="clear"/>
        </w:rPr>
      </w:pPr>
      <w:r>
        <w:rPr>
          <w:rFonts w:ascii="Aptos" w:hAnsi="Aptos" w:cs="Aptos" w:eastAsia="Aptos"/>
          <w:color w:val="FF0000"/>
          <w:spacing w:val="0"/>
          <w:position w:val="0"/>
          <w:sz w:val="22"/>
          <w:shd w:fill="auto" w:val="clear"/>
        </w:rPr>
        <w:t xml:space="preserve">          </w:t>
      </w:r>
    </w:p>
    <w:p>
      <w:pPr>
        <w:tabs>
          <w:tab w:val="left" w:pos="5940" w:leader="none"/>
        </w:tabs>
        <w:spacing w:before="0" w:after="0" w:line="240"/>
        <w:ind w:right="0" w:left="720" w:firstLine="0"/>
        <w:jc w:val="left"/>
        <w:rPr>
          <w:rFonts w:ascii="Aptos" w:hAnsi="Aptos" w:cs="Aptos" w:eastAsia="Aptos"/>
          <w:color w:val="FF0000"/>
          <w:spacing w:val="0"/>
          <w:position w:val="0"/>
          <w:sz w:val="22"/>
          <w:shd w:fill="auto" w:val="clear"/>
        </w:rPr>
      </w:pPr>
      <w:r>
        <w:rPr>
          <w:rFonts w:ascii="Aptos" w:hAnsi="Aptos" w:cs="Aptos" w:eastAsia="Aptos"/>
          <w:color w:val="FF0000"/>
          <w:spacing w:val="0"/>
          <w:position w:val="0"/>
          <w:sz w:val="22"/>
          <w:shd w:fill="auto" w:val="clear"/>
        </w:rPr>
        <w:t xml:space="preserve">Project 1: Client is a global leader in financial services, aming to develop develop Data Vault, a cloud-native data management platform using Microsoft Azure. By leveraging Azure’s flexibility and scalability, Data Vault enables clients to process 110 million gigabytes of structured and unstructured global financial data with speed and agility. Data Vault integrates data from multiple sources, providing advanced analytics and insights across entire organizations. The platform empowers business users with access to flexible, consolidated datasets, and features like Data Studio, a low-code environment for data exploration. Client also developed ESG Data Analytics, which uses AI and machine learning to enhance environmental, social, and governance (ESG) decision-making. This collaboration drives innovation in data solutions, unlocking value and improving investment management processes for financial organizations.</w:t>
      </w:r>
    </w:p>
    <w:p>
      <w:pPr>
        <w:tabs>
          <w:tab w:val="left" w:pos="5940" w:leader="none"/>
        </w:tabs>
        <w:spacing w:before="0" w:after="0" w:line="240"/>
        <w:ind w:right="0" w:left="720" w:firstLine="0"/>
        <w:jc w:val="left"/>
        <w:rPr>
          <w:rFonts w:ascii="Aptos" w:hAnsi="Aptos" w:cs="Aptos" w:eastAsia="Aptos"/>
          <w:color w:val="FF0000"/>
          <w:spacing w:val="0"/>
          <w:position w:val="0"/>
          <w:sz w:val="22"/>
          <w:shd w:fill="auto" w:val="clear"/>
        </w:rPr>
      </w:pPr>
    </w:p>
    <w:p>
      <w:pPr>
        <w:tabs>
          <w:tab w:val="left" w:pos="5940" w:leader="none"/>
        </w:tabs>
        <w:spacing w:before="0" w:after="0" w:line="240"/>
        <w:ind w:right="0" w:left="720" w:firstLine="0"/>
        <w:jc w:val="left"/>
        <w:rPr>
          <w:rFonts w:ascii="Aptos" w:hAnsi="Aptos" w:cs="Aptos" w:eastAsia="Aptos"/>
          <w:color w:val="FF0000"/>
          <w:spacing w:val="0"/>
          <w:position w:val="0"/>
          <w:sz w:val="22"/>
          <w:shd w:fill="auto" w:val="clear"/>
        </w:rPr>
      </w:pPr>
    </w:p>
    <w:p>
      <w:pPr>
        <w:tabs>
          <w:tab w:val="left" w:pos="5940" w:leader="none"/>
        </w:tabs>
        <w:spacing w:before="0" w:after="0" w:line="240"/>
        <w:ind w:right="0" w:left="0" w:firstLine="0"/>
        <w:jc w:val="left"/>
        <w:rPr>
          <w:rFonts w:ascii="Aptos" w:hAnsi="Aptos" w:cs="Aptos" w:eastAsia="Aptos"/>
          <w:color w:val="FF0000"/>
          <w:spacing w:val="0"/>
          <w:position w:val="0"/>
          <w:sz w:val="22"/>
          <w:shd w:fill="auto" w:val="clear"/>
        </w:rPr>
      </w:pPr>
      <w:r>
        <w:rPr>
          <w:rFonts w:ascii="Aptos" w:hAnsi="Aptos" w:cs="Aptos" w:eastAsia="Aptos"/>
          <w:color w:val="FF0000"/>
          <w:spacing w:val="0"/>
          <w:position w:val="0"/>
          <w:sz w:val="22"/>
          <w:shd w:fill="auto" w:val="clear"/>
        </w:rPr>
        <w:t xml:space="preserve">           Project 2: KPMG transforms its global data analytics with Microsoft Fabric</w:t>
      </w:r>
    </w:p>
    <w:p>
      <w:pPr>
        <w:tabs>
          <w:tab w:val="left" w:pos="5940" w:leader="none"/>
        </w:tabs>
        <w:spacing w:before="0" w:after="0" w:line="240"/>
        <w:ind w:right="0" w:left="720" w:firstLine="0"/>
        <w:jc w:val="left"/>
        <w:rPr>
          <w:rFonts w:ascii="Aptos" w:hAnsi="Aptos" w:cs="Aptos" w:eastAsia="Aptos"/>
          <w:color w:val="FF0000"/>
          <w:spacing w:val="0"/>
          <w:position w:val="0"/>
          <w:sz w:val="22"/>
          <w:shd w:fill="auto" w:val="clear"/>
        </w:rPr>
      </w:pPr>
      <w:r>
        <w:rPr>
          <w:rFonts w:ascii="Aptos" w:hAnsi="Aptos" w:cs="Aptos" w:eastAsia="Aptos"/>
          <w:color w:val="FF0000"/>
          <w:spacing w:val="0"/>
          <w:position w:val="0"/>
          <w:sz w:val="22"/>
          <w:shd w:fill="auto" w:val="clear"/>
        </w:rPr>
        <w:t xml:space="preserve">KPMG leverages Microsoft Fabric, an AI-powered analytics solution, to enhance data management and deliver superior services to clients. After implementing Fabric internally, KPMG now helps clients design and operate data and AI solutions using this platform. Fabric integrates data movement, analytics, and business intelligence, reducing data load times, simplifying IT demands, and providing centralized access through Microsoft OneLake. Combined with Azure Databricks, Fabric enables complex data transformations and scalable analytics. </w:t>
      </w:r>
    </w:p>
    <w:p>
      <w:pPr>
        <w:tabs>
          <w:tab w:val="left" w:pos="5940" w:leader="none"/>
        </w:tabs>
        <w:spacing w:before="0" w:after="0" w:line="240"/>
        <w:ind w:right="0" w:left="720" w:firstLine="0"/>
        <w:jc w:val="left"/>
        <w:rPr>
          <w:rFonts w:ascii="Aptos" w:hAnsi="Aptos" w:cs="Aptos" w:eastAsia="Aptos"/>
          <w:color w:val="FF0000"/>
          <w:spacing w:val="0"/>
          <w:position w:val="0"/>
          <w:sz w:val="22"/>
          <w:shd w:fill="auto" w:val="clear"/>
        </w:rPr>
      </w:pPr>
    </w:p>
    <w:p>
      <w:pPr>
        <w:tabs>
          <w:tab w:val="left" w:pos="5940" w:leader="none"/>
        </w:tabs>
        <w:spacing w:before="0" w:after="0" w:line="240"/>
        <w:ind w:right="0" w:left="720" w:firstLine="0"/>
        <w:jc w:val="left"/>
        <w:rPr>
          <w:rFonts w:ascii="Aptos" w:hAnsi="Aptos" w:cs="Aptos" w:eastAsia="Aptos"/>
          <w:color w:val="00B050"/>
          <w:spacing w:val="0"/>
          <w:position w:val="0"/>
          <w:sz w:val="22"/>
          <w:shd w:fill="auto" w:val="clear"/>
        </w:rPr>
      </w:pPr>
      <w:r>
        <w:rPr>
          <w:rFonts w:ascii="Aptos" w:hAnsi="Aptos" w:cs="Aptos" w:eastAsia="Aptos"/>
          <w:color w:val="FF0000"/>
          <w:spacing w:val="0"/>
          <w:position w:val="0"/>
          <w:sz w:val="22"/>
          <w:shd w:fill="auto" w:val="clear"/>
        </w:rPr>
        <w:t xml:space="preserve">Solution: </w:t>
      </w:r>
      <w:r>
        <w:rPr>
          <w:rFonts w:ascii="Aptos" w:hAnsi="Aptos" w:cs="Aptos" w:eastAsia="Aptos"/>
          <w:color w:val="00B050"/>
          <w:spacing w:val="0"/>
          <w:position w:val="0"/>
          <w:sz w:val="22"/>
          <w:shd w:fill="auto" w:val="clear"/>
        </w:rPr>
        <w:t xml:space="preserve">KPMG selected Microsoft Fabric, an AI-powered analytics solution for enterprises that provides services ranging from data movement to data science, analytics, and business intelligence. After implementing Fabric internally, KPMG was ready to share its expertise and experience with clients to design, implement, and operate data and AI solutions using Fabric.Fabric provides the functionality needed to reduce data load times, ease the demands on IT personnel, and increase access to actionable information. The opportunity to use our in-house experience to help clients harness the capabilities of Microsoft Fabric to analyze data at scale, taking advantage of key features such as robust data governance and security capabilities. Microsoft OneLake for centralized data access, and Microsoft Power BI for reporting.In addition, the integration of Microsoft Azure Databricks within the Fabric ecosystem has enabled KPMG to tackle complex data challenges, further enhancing its service offerings. This combination of advanced analytics, cloud-based flexibility, and scalability underpins KPMG’s commitment to utilizing technology for delivering superior client value.The synergy between Fabric and Azure Databricks has become a cornerstone of the KPMG data strategy, enabling the sophisticated data transformation and modeling essential for solving complex business challenges. "Azure Databricks is our standard way of building any transformation or landing pipeline. We use Azure Databricks regularly to help clients perform complex data transformations, and we also use it for specific use case modeling, such as peer benchmarking,” OneLake enables us to connect various sources without considering their location or storage mechanism.For KPMG, the impact of Fabric has been transformative. The enhanced data analytics capability has enabled KPMG to offer new services and deliver deeper insights into operational efficiencies, market opportunities, and strategic planning.The depth of insights we're able to provide has fundamentally revolutionized how we deliver value to our clients, optimizing their business and providing high-value, actionable analytics.Fabric, integrated with Azure Databricks, is redefining the enterprise’s approach to data analytics. Microsoft Fabric quickly emerged as a key component, seamlessly integrating various elements to create a comprehensive analytics solution for us and for our clients. </w:t>
      </w:r>
      <w:r>
        <w:rPr>
          <w:rFonts w:ascii="Aptos" w:hAnsi="Aptos" w:cs="Aptos" w:eastAsia="Aptos"/>
          <w:color w:val="00B050"/>
          <w:spacing w:val="0"/>
          <w:position w:val="0"/>
          <w:sz w:val="22"/>
          <w:shd w:fill="auto" w:val="clear"/>
        </w:rPr>
        <w:t xml:space="preserve">.”</w:t>
      </w:r>
    </w:p>
    <w:p>
      <w:pPr>
        <w:tabs>
          <w:tab w:val="left" w:pos="5940" w:leader="none"/>
        </w:tabs>
        <w:spacing w:before="0" w:after="0" w:line="240"/>
        <w:ind w:right="0" w:left="720" w:firstLine="0"/>
        <w:jc w:val="left"/>
        <w:rPr>
          <w:rFonts w:ascii="Aptos" w:hAnsi="Aptos" w:cs="Aptos" w:eastAsia="Aptos"/>
          <w:color w:val="00B050"/>
          <w:spacing w:val="0"/>
          <w:position w:val="0"/>
          <w:sz w:val="22"/>
          <w:shd w:fill="auto" w:val="clear"/>
        </w:rPr>
      </w:pPr>
    </w:p>
    <w:p>
      <w:pPr>
        <w:tabs>
          <w:tab w:val="left" w:pos="5940" w:leader="none"/>
        </w:tabs>
        <w:spacing w:before="0" w:after="0" w:line="240"/>
        <w:ind w:right="0" w:left="720" w:firstLine="0"/>
        <w:jc w:val="left"/>
        <w:rPr>
          <w:rFonts w:ascii="Aptos" w:hAnsi="Aptos" w:cs="Aptos" w:eastAsia="Aptos"/>
          <w:color w:val="00B050"/>
          <w:spacing w:val="0"/>
          <w:position w:val="0"/>
          <w:sz w:val="22"/>
          <w:shd w:fill="auto" w:val="clear"/>
        </w:rPr>
      </w:pPr>
    </w:p>
    <w:p>
      <w:pPr>
        <w:tabs>
          <w:tab w:val="left" w:pos="5940" w:leader="none"/>
        </w:tabs>
        <w:spacing w:before="0" w:after="0" w:line="240"/>
        <w:ind w:right="0" w:left="720" w:firstLine="0"/>
        <w:jc w:val="left"/>
        <w:rPr>
          <w:rFonts w:ascii="Aptos" w:hAnsi="Aptos" w:cs="Aptos" w:eastAsia="Aptos"/>
          <w:color w:val="00B050"/>
          <w:spacing w:val="0"/>
          <w:position w:val="0"/>
          <w:sz w:val="22"/>
          <w:shd w:fill="auto" w:val="clear"/>
        </w:rPr>
      </w:pPr>
    </w:p>
    <w:p>
      <w:pPr>
        <w:tabs>
          <w:tab w:val="left" w:pos="5940" w:leader="none"/>
        </w:tabs>
        <w:spacing w:before="0" w:after="0" w:line="240"/>
        <w:ind w:right="0" w:left="720" w:firstLine="0"/>
        <w:jc w:val="left"/>
        <w:rPr>
          <w:rFonts w:ascii="Aptos" w:hAnsi="Aptos" w:cs="Aptos" w:eastAsia="Aptos"/>
          <w:color w:val="FF0000"/>
          <w:spacing w:val="0"/>
          <w:position w:val="0"/>
          <w:sz w:val="22"/>
          <w:shd w:fill="auto" w:val="clear"/>
        </w:rPr>
      </w:pPr>
    </w:p>
    <w:p>
      <w:pPr>
        <w:numPr>
          <w:ilvl w:val="0"/>
          <w:numId w:val="13"/>
        </w:numPr>
        <w:tabs>
          <w:tab w:val="left" w:pos="5940" w:leader="none"/>
        </w:tabs>
        <w:spacing w:before="0" w:after="0" w:line="240"/>
        <w:ind w:right="0" w:left="1440" w:hanging="360"/>
        <w:jc w:val="left"/>
        <w:rPr>
          <w:rFonts w:ascii="Aptos" w:hAnsi="Aptos" w:cs="Aptos" w:eastAsia="Aptos"/>
          <w:color w:val="FF0000"/>
          <w:spacing w:val="0"/>
          <w:position w:val="0"/>
          <w:sz w:val="22"/>
          <w:shd w:fill="auto" w:val="clear"/>
        </w:rPr>
      </w:pPr>
      <w:r>
        <w:rPr>
          <w:rFonts w:ascii="Aptos" w:hAnsi="Aptos" w:cs="Aptos" w:eastAsia="Aptos"/>
          <w:color w:val="FF0000"/>
          <w:spacing w:val="0"/>
          <w:position w:val="0"/>
          <w:sz w:val="22"/>
          <w:shd w:fill="auto" w:val="clear"/>
        </w:rPr>
        <w:t xml:space="preserve">Project 3: </w:t>
      </w:r>
      <w:r>
        <w:rPr>
          <w:rFonts w:ascii="Aptos" w:hAnsi="Aptos" w:cs="Aptos" w:eastAsia="Aptos"/>
          <w:b/>
          <w:color w:val="FF0000"/>
          <w:spacing w:val="0"/>
          <w:position w:val="0"/>
          <w:sz w:val="22"/>
          <w:shd w:fill="auto" w:val="clear"/>
        </w:rPr>
        <w:t xml:space="preserve">Azure DevOps Implementation for Dotnet based E-commerce Platform</w:t>
      </w:r>
    </w:p>
    <w:p>
      <w:pPr>
        <w:tabs>
          <w:tab w:val="left" w:pos="5940" w:leader="none"/>
        </w:tabs>
        <w:spacing w:before="0" w:after="0" w:line="240"/>
        <w:ind w:right="0" w:left="0" w:firstLine="0"/>
        <w:jc w:val="left"/>
        <w:rPr>
          <w:rFonts w:ascii="Aptos" w:hAnsi="Aptos" w:cs="Aptos" w:eastAsia="Aptos"/>
          <w:color w:val="FF0000"/>
          <w:spacing w:val="0"/>
          <w:position w:val="0"/>
          <w:sz w:val="22"/>
          <w:shd w:fill="auto" w:val="clear"/>
        </w:rPr>
      </w:pPr>
      <w:r>
        <w:rPr>
          <w:rFonts w:ascii="Aptos" w:hAnsi="Aptos" w:cs="Aptos" w:eastAsia="Aptos"/>
          <w:b/>
          <w:color w:val="FF0000"/>
          <w:spacing w:val="0"/>
          <w:position w:val="0"/>
          <w:sz w:val="22"/>
          <w:shd w:fill="auto" w:val="clear"/>
        </w:rPr>
        <w:t xml:space="preserve">Customer</w:t>
      </w:r>
      <w:r>
        <w:rPr>
          <w:rFonts w:ascii="Aptos" w:hAnsi="Aptos" w:cs="Aptos" w:eastAsia="Aptos"/>
          <w:color w:val="FF0000"/>
          <w:spacing w:val="0"/>
          <w:position w:val="0"/>
          <w:sz w:val="22"/>
          <w:shd w:fill="auto" w:val="clear"/>
        </w:rPr>
        <w:t xml:space="preserve">:</w:t>
      </w:r>
      <w:r>
        <w:rPr>
          <w:rFonts w:ascii="Aptos" w:hAnsi="Aptos" w:cs="Aptos" w:eastAsia="Aptos"/>
          <w:b/>
          <w:color w:val="FF0000"/>
          <w:spacing w:val="0"/>
          <w:position w:val="0"/>
          <w:sz w:val="22"/>
          <w:shd w:fill="auto" w:val="clear"/>
        </w:rPr>
        <w:t xml:space="preserve">  </w:t>
      </w:r>
      <w:r>
        <w:rPr>
          <w:rFonts w:ascii="Aptos" w:hAnsi="Aptos" w:cs="Aptos" w:eastAsia="Aptos"/>
          <w:color w:val="FF0000"/>
          <w:spacing w:val="0"/>
          <w:position w:val="0"/>
          <w:sz w:val="22"/>
          <w:shd w:fill="auto" w:val="clear"/>
        </w:rPr>
        <w:t xml:space="preserve">A European brewing company </w:t>
      </w:r>
    </w:p>
    <w:p>
      <w:pPr>
        <w:tabs>
          <w:tab w:val="left" w:pos="5940" w:leader="none"/>
        </w:tabs>
        <w:spacing w:before="0" w:after="0" w:line="240"/>
        <w:ind w:right="0" w:left="0" w:firstLine="0"/>
        <w:jc w:val="left"/>
        <w:rPr>
          <w:rFonts w:ascii="Aptos" w:hAnsi="Aptos" w:cs="Aptos" w:eastAsia="Aptos"/>
          <w:color w:val="FF0000"/>
          <w:spacing w:val="0"/>
          <w:position w:val="0"/>
          <w:sz w:val="22"/>
          <w:shd w:fill="auto" w:val="clear"/>
        </w:rPr>
      </w:pPr>
      <w:r>
        <w:rPr>
          <w:rFonts w:ascii="Aptos" w:hAnsi="Aptos" w:cs="Aptos" w:eastAsia="Aptos"/>
          <w:b/>
          <w:color w:val="FF0000"/>
          <w:spacing w:val="0"/>
          <w:position w:val="0"/>
          <w:sz w:val="22"/>
          <w:shd w:fill="auto" w:val="clear"/>
        </w:rPr>
        <w:t xml:space="preserve">Challenge: </w:t>
      </w:r>
      <w:r>
        <w:rPr>
          <w:rFonts w:ascii="Aptos" w:hAnsi="Aptos" w:cs="Aptos" w:eastAsia="Aptos"/>
          <w:color w:val="FF0000"/>
          <w:spacing w:val="0"/>
          <w:position w:val="0"/>
          <w:sz w:val="22"/>
          <w:shd w:fill="auto" w:val="clear"/>
        </w:rPr>
        <w:t xml:space="preserve">To Build and deploy Dotnet based E-commerce platform for client's B2B and B2C customers</w:t>
      </w:r>
    </w:p>
    <w:p>
      <w:pPr>
        <w:tabs>
          <w:tab w:val="left" w:pos="5940" w:leader="none"/>
        </w:tabs>
        <w:spacing w:before="0" w:after="0" w:line="240"/>
        <w:ind w:right="0" w:left="0" w:firstLine="0"/>
        <w:jc w:val="left"/>
        <w:rPr>
          <w:rFonts w:ascii="Aptos" w:hAnsi="Aptos" w:cs="Aptos" w:eastAsia="Aptos"/>
          <w:color w:val="FF0000"/>
          <w:spacing w:val="0"/>
          <w:position w:val="0"/>
          <w:sz w:val="22"/>
          <w:shd w:fill="auto" w:val="clear"/>
        </w:rPr>
      </w:pPr>
      <w:r>
        <w:rPr>
          <w:rFonts w:ascii="Aptos" w:hAnsi="Aptos" w:cs="Aptos" w:eastAsia="Aptos"/>
          <w:b/>
          <w:color w:val="FF0000"/>
          <w:spacing w:val="0"/>
          <w:position w:val="0"/>
          <w:sz w:val="22"/>
          <w:shd w:fill="auto" w:val="clear"/>
        </w:rPr>
        <w:t xml:space="preserve">Domain:</w:t>
      </w:r>
      <w:r>
        <w:rPr>
          <w:rFonts w:ascii="Aptos" w:hAnsi="Aptos" w:cs="Aptos" w:eastAsia="Aptos"/>
          <w:color w:val="FF0000"/>
          <w:spacing w:val="0"/>
          <w:position w:val="0"/>
          <w:sz w:val="22"/>
          <w:shd w:fill="auto" w:val="clear"/>
        </w:rPr>
        <w:t xml:space="preserve"> Ecommerce application retail, Digital order transfer</w:t>
      </w:r>
    </w:p>
    <w:p>
      <w:pPr>
        <w:tabs>
          <w:tab w:val="left" w:pos="5940" w:leader="none"/>
        </w:tabs>
        <w:spacing w:before="0" w:after="0" w:line="240"/>
        <w:ind w:right="0" w:left="0" w:firstLine="0"/>
        <w:jc w:val="left"/>
        <w:rPr>
          <w:rFonts w:ascii="Aptos" w:hAnsi="Aptos" w:cs="Aptos" w:eastAsia="Aptos"/>
          <w:color w:val="FF0000"/>
          <w:spacing w:val="0"/>
          <w:position w:val="0"/>
          <w:sz w:val="22"/>
          <w:shd w:fill="auto" w:val="clear"/>
        </w:rPr>
      </w:pPr>
      <w:r>
        <w:rPr>
          <w:rFonts w:ascii="Aptos" w:hAnsi="Aptos" w:cs="Aptos" w:eastAsia="Aptos"/>
          <w:b/>
          <w:color w:val="FF0000"/>
          <w:spacing w:val="0"/>
          <w:position w:val="0"/>
          <w:sz w:val="22"/>
          <w:shd w:fill="auto" w:val="clear"/>
        </w:rPr>
        <w:t xml:space="preserve">Solution, Implementation Details</w:t>
      </w:r>
    </w:p>
    <w:p>
      <w:pPr>
        <w:numPr>
          <w:ilvl w:val="0"/>
          <w:numId w:val="15"/>
        </w:numPr>
        <w:tabs>
          <w:tab w:val="left" w:pos="5940" w:leader="none"/>
        </w:tabs>
        <w:spacing w:before="0" w:after="0" w:line="240"/>
        <w:ind w:right="0" w:left="720" w:hanging="360"/>
        <w:jc w:val="left"/>
        <w:rPr>
          <w:rFonts w:ascii="Aptos" w:hAnsi="Aptos" w:cs="Aptos" w:eastAsia="Aptos"/>
          <w:color w:val="FF0000"/>
          <w:spacing w:val="0"/>
          <w:position w:val="0"/>
          <w:sz w:val="22"/>
          <w:shd w:fill="auto" w:val="clear"/>
        </w:rPr>
      </w:pPr>
      <w:r>
        <w:rPr>
          <w:rFonts w:ascii="Aptos" w:hAnsi="Aptos" w:cs="Aptos" w:eastAsia="Aptos"/>
          <w:color w:val="FF0000"/>
          <w:spacing w:val="0"/>
          <w:position w:val="0"/>
          <w:sz w:val="22"/>
          <w:shd w:fill="auto" w:val="clear"/>
        </w:rPr>
        <w:t xml:space="preserve">Provisioning of complete Dev &amp; QA resource groups using Azure resource manager (ARM) templates.</w:t>
      </w:r>
    </w:p>
    <w:p>
      <w:pPr>
        <w:numPr>
          <w:ilvl w:val="0"/>
          <w:numId w:val="15"/>
        </w:numPr>
        <w:tabs>
          <w:tab w:val="left" w:pos="5940" w:leader="none"/>
        </w:tabs>
        <w:spacing w:before="0" w:after="0" w:line="240"/>
        <w:ind w:right="0" w:left="720" w:hanging="360"/>
        <w:jc w:val="left"/>
        <w:rPr>
          <w:rFonts w:ascii="Aptos" w:hAnsi="Aptos" w:cs="Aptos" w:eastAsia="Aptos"/>
          <w:color w:val="FF0000"/>
          <w:spacing w:val="0"/>
          <w:position w:val="0"/>
          <w:sz w:val="22"/>
          <w:shd w:fill="auto" w:val="clear"/>
        </w:rPr>
      </w:pPr>
      <w:r>
        <w:rPr>
          <w:rFonts w:ascii="Aptos" w:hAnsi="Aptos" w:cs="Aptos" w:eastAsia="Aptos"/>
          <w:color w:val="FF0000"/>
          <w:spacing w:val="0"/>
          <w:position w:val="0"/>
          <w:sz w:val="22"/>
          <w:shd w:fill="auto" w:val="clear"/>
        </w:rPr>
        <w:t xml:space="preserve">Implemented best practices for branching, tagging and merging in Azure repositories</w:t>
      </w:r>
    </w:p>
    <w:p>
      <w:pPr>
        <w:numPr>
          <w:ilvl w:val="0"/>
          <w:numId w:val="15"/>
        </w:numPr>
        <w:tabs>
          <w:tab w:val="left" w:pos="5940" w:leader="none"/>
        </w:tabs>
        <w:spacing w:before="0" w:after="0" w:line="240"/>
        <w:ind w:right="0" w:left="720" w:hanging="360"/>
        <w:jc w:val="left"/>
        <w:rPr>
          <w:rFonts w:ascii="Aptos" w:hAnsi="Aptos" w:cs="Aptos" w:eastAsia="Aptos"/>
          <w:color w:val="FF0000"/>
          <w:spacing w:val="0"/>
          <w:position w:val="0"/>
          <w:sz w:val="22"/>
          <w:shd w:fill="auto" w:val="clear"/>
        </w:rPr>
      </w:pPr>
      <w:r>
        <w:rPr>
          <w:rFonts w:ascii="Aptos" w:hAnsi="Aptos" w:cs="Aptos" w:eastAsia="Aptos"/>
          <w:color w:val="FF0000"/>
          <w:spacing w:val="0"/>
          <w:position w:val="0"/>
          <w:sz w:val="22"/>
          <w:shd w:fill="auto" w:val="clear"/>
        </w:rPr>
        <w:t xml:space="preserve">Maintained efficient code in Azure repository by enforcing status of Azure build pipeline based on Quality gate status in SonarQube dashboard</w:t>
      </w:r>
    </w:p>
    <w:p>
      <w:pPr>
        <w:numPr>
          <w:ilvl w:val="0"/>
          <w:numId w:val="15"/>
        </w:numPr>
        <w:tabs>
          <w:tab w:val="left" w:pos="5940" w:leader="none"/>
        </w:tabs>
        <w:spacing w:before="0" w:after="0" w:line="240"/>
        <w:ind w:right="0" w:left="720" w:hanging="360"/>
        <w:jc w:val="left"/>
        <w:rPr>
          <w:rFonts w:ascii="Aptos" w:hAnsi="Aptos" w:cs="Aptos" w:eastAsia="Aptos"/>
          <w:color w:val="FF0000"/>
          <w:spacing w:val="0"/>
          <w:position w:val="0"/>
          <w:sz w:val="22"/>
          <w:shd w:fill="auto" w:val="clear"/>
        </w:rPr>
      </w:pPr>
      <w:r>
        <w:rPr>
          <w:rFonts w:ascii="Aptos" w:hAnsi="Aptos" w:cs="Aptos" w:eastAsia="Aptos"/>
          <w:color w:val="FF0000"/>
          <w:spacing w:val="0"/>
          <w:position w:val="0"/>
          <w:sz w:val="22"/>
          <w:shd w:fill="auto" w:val="clear"/>
        </w:rPr>
        <w:t xml:space="preserve">Designed and developed Azure build and release pipelines, managed resources across multiple subscriptions in Azure</w:t>
      </w:r>
    </w:p>
    <w:p>
      <w:pPr>
        <w:numPr>
          <w:ilvl w:val="0"/>
          <w:numId w:val="15"/>
        </w:numPr>
        <w:tabs>
          <w:tab w:val="left" w:pos="5940" w:leader="none"/>
        </w:tabs>
        <w:spacing w:before="0" w:after="0" w:line="240"/>
        <w:ind w:right="0" w:left="720" w:hanging="360"/>
        <w:jc w:val="left"/>
        <w:rPr>
          <w:rFonts w:ascii="Aptos" w:hAnsi="Aptos" w:cs="Aptos" w:eastAsia="Aptos"/>
          <w:color w:val="FF0000"/>
          <w:spacing w:val="0"/>
          <w:position w:val="0"/>
          <w:sz w:val="22"/>
          <w:shd w:fill="auto" w:val="clear"/>
        </w:rPr>
      </w:pPr>
      <w:r>
        <w:rPr>
          <w:rFonts w:ascii="Aptos" w:hAnsi="Aptos" w:cs="Aptos" w:eastAsia="Aptos"/>
          <w:color w:val="FF0000"/>
          <w:spacing w:val="0"/>
          <w:position w:val="0"/>
          <w:sz w:val="22"/>
          <w:shd w:fill="auto" w:val="clear"/>
        </w:rPr>
        <w:t xml:space="preserve">Implemented and managed release process for multiple environments.</w:t>
      </w:r>
    </w:p>
    <w:p>
      <w:pPr>
        <w:numPr>
          <w:ilvl w:val="0"/>
          <w:numId w:val="15"/>
        </w:numPr>
        <w:tabs>
          <w:tab w:val="left" w:pos="5940" w:leader="none"/>
        </w:tabs>
        <w:spacing w:before="0" w:after="0" w:line="240"/>
        <w:ind w:right="0" w:left="720" w:hanging="360"/>
        <w:jc w:val="left"/>
        <w:rPr>
          <w:rFonts w:ascii="Aptos" w:hAnsi="Aptos" w:cs="Aptos" w:eastAsia="Aptos"/>
          <w:color w:val="FF0000"/>
          <w:spacing w:val="0"/>
          <w:position w:val="0"/>
          <w:sz w:val="22"/>
          <w:shd w:fill="auto" w:val="clear"/>
        </w:rPr>
      </w:pPr>
      <w:r>
        <w:rPr>
          <w:rFonts w:ascii="Aptos" w:hAnsi="Aptos" w:cs="Aptos" w:eastAsia="Aptos"/>
          <w:color w:val="FF0000"/>
          <w:spacing w:val="0"/>
          <w:position w:val="0"/>
          <w:sz w:val="22"/>
          <w:shd w:fill="auto" w:val="clear"/>
        </w:rPr>
        <w:t xml:space="preserve">Documented release configurations, architecture and troubleshooting guides for reuse</w:t>
      </w:r>
    </w:p>
    <w:p>
      <w:pPr>
        <w:tabs>
          <w:tab w:val="left" w:pos="5940" w:leader="none"/>
        </w:tabs>
        <w:spacing w:before="0" w:after="0" w:line="240"/>
        <w:ind w:right="0" w:left="0" w:firstLine="0"/>
        <w:jc w:val="left"/>
        <w:rPr>
          <w:rFonts w:ascii="Aptos" w:hAnsi="Aptos" w:cs="Aptos" w:eastAsia="Aptos"/>
          <w:color w:val="FF0000"/>
          <w:spacing w:val="0"/>
          <w:position w:val="0"/>
          <w:sz w:val="22"/>
          <w:shd w:fill="auto" w:val="clear"/>
        </w:rPr>
      </w:pPr>
      <w:r>
        <w:rPr>
          <w:rFonts w:ascii="Aptos" w:hAnsi="Aptos" w:cs="Aptos" w:eastAsia="Aptos"/>
          <w:b/>
          <w:color w:val="FF0000"/>
          <w:spacing w:val="0"/>
          <w:position w:val="0"/>
          <w:sz w:val="22"/>
          <w:shd w:fill="auto" w:val="clear"/>
        </w:rPr>
        <w:t xml:space="preserve">Tools/Technologies</w:t>
      </w:r>
    </w:p>
    <w:p>
      <w:pPr>
        <w:tabs>
          <w:tab w:val="left" w:pos="5940" w:leader="none"/>
        </w:tabs>
        <w:spacing w:before="0" w:after="0" w:line="240"/>
        <w:ind w:right="0" w:left="0" w:firstLine="0"/>
        <w:jc w:val="left"/>
        <w:rPr>
          <w:rFonts w:ascii="Aptos" w:hAnsi="Aptos" w:cs="Aptos" w:eastAsia="Aptos"/>
          <w:color w:val="FF0000"/>
          <w:spacing w:val="0"/>
          <w:position w:val="0"/>
          <w:sz w:val="22"/>
          <w:shd w:fill="auto" w:val="clear"/>
        </w:rPr>
      </w:pPr>
    </w:p>
    <w:p>
      <w:pPr>
        <w:numPr>
          <w:ilvl w:val="0"/>
          <w:numId w:val="17"/>
        </w:numPr>
        <w:tabs>
          <w:tab w:val="left" w:pos="5940" w:leader="none"/>
        </w:tabs>
        <w:spacing w:before="0" w:after="0" w:line="240"/>
        <w:ind w:right="0" w:left="720" w:hanging="360"/>
        <w:jc w:val="left"/>
        <w:rPr>
          <w:rFonts w:ascii="Aptos" w:hAnsi="Aptos" w:cs="Aptos" w:eastAsia="Aptos"/>
          <w:color w:val="FF0000"/>
          <w:spacing w:val="0"/>
          <w:position w:val="0"/>
          <w:sz w:val="22"/>
          <w:shd w:fill="auto" w:val="clear"/>
        </w:rPr>
      </w:pPr>
      <w:r>
        <w:rPr>
          <w:rFonts w:ascii="Aptos" w:hAnsi="Aptos" w:cs="Aptos" w:eastAsia="Aptos"/>
          <w:color w:val="FF0000"/>
          <w:spacing w:val="0"/>
          <w:position w:val="0"/>
          <w:sz w:val="22"/>
          <w:shd w:fill="auto" w:val="clear"/>
        </w:rPr>
        <w:t xml:space="preserve">Azure</w:t>
      </w:r>
    </w:p>
    <w:p>
      <w:pPr>
        <w:numPr>
          <w:ilvl w:val="0"/>
          <w:numId w:val="17"/>
        </w:numPr>
        <w:tabs>
          <w:tab w:val="left" w:pos="5940" w:leader="none"/>
        </w:tabs>
        <w:spacing w:before="0" w:after="0" w:line="240"/>
        <w:ind w:right="0" w:left="720" w:hanging="360"/>
        <w:jc w:val="left"/>
        <w:rPr>
          <w:rFonts w:ascii="Aptos" w:hAnsi="Aptos" w:cs="Aptos" w:eastAsia="Aptos"/>
          <w:color w:val="FF0000"/>
          <w:spacing w:val="0"/>
          <w:position w:val="0"/>
          <w:sz w:val="22"/>
          <w:shd w:fill="auto" w:val="clear"/>
        </w:rPr>
      </w:pPr>
      <w:r>
        <w:rPr>
          <w:rFonts w:ascii="Aptos" w:hAnsi="Aptos" w:cs="Aptos" w:eastAsia="Aptos"/>
          <w:color w:val="FF0000"/>
          <w:spacing w:val="0"/>
          <w:position w:val="0"/>
          <w:sz w:val="22"/>
          <w:shd w:fill="auto" w:val="clear"/>
        </w:rPr>
        <w:t xml:space="preserve">SonarQube</w:t>
      </w:r>
    </w:p>
    <w:p>
      <w:pPr>
        <w:numPr>
          <w:ilvl w:val="0"/>
          <w:numId w:val="17"/>
        </w:numPr>
        <w:tabs>
          <w:tab w:val="left" w:pos="5940" w:leader="none"/>
        </w:tabs>
        <w:spacing w:before="0" w:after="0" w:line="240"/>
        <w:ind w:right="0" w:left="720" w:hanging="360"/>
        <w:jc w:val="left"/>
        <w:rPr>
          <w:rFonts w:ascii="Aptos" w:hAnsi="Aptos" w:cs="Aptos" w:eastAsia="Aptos"/>
          <w:color w:val="FF0000"/>
          <w:spacing w:val="0"/>
          <w:position w:val="0"/>
          <w:sz w:val="22"/>
          <w:shd w:fill="auto" w:val="clear"/>
        </w:rPr>
      </w:pPr>
      <w:r>
        <w:rPr>
          <w:rFonts w:ascii="Aptos" w:hAnsi="Aptos" w:cs="Aptos" w:eastAsia="Aptos"/>
          <w:color w:val="FF0000"/>
          <w:spacing w:val="0"/>
          <w:position w:val="0"/>
          <w:sz w:val="22"/>
          <w:shd w:fill="auto" w:val="clear"/>
        </w:rPr>
        <w:t xml:space="preserve">.Net Core</w:t>
      </w:r>
    </w:p>
    <w:p>
      <w:pPr>
        <w:numPr>
          <w:ilvl w:val="0"/>
          <w:numId w:val="17"/>
        </w:numPr>
        <w:tabs>
          <w:tab w:val="left" w:pos="5940" w:leader="none"/>
        </w:tabs>
        <w:spacing w:before="0" w:after="0" w:line="240"/>
        <w:ind w:right="0" w:left="720" w:hanging="360"/>
        <w:jc w:val="left"/>
        <w:rPr>
          <w:rFonts w:ascii="Aptos" w:hAnsi="Aptos" w:cs="Aptos" w:eastAsia="Aptos"/>
          <w:color w:val="FF0000"/>
          <w:spacing w:val="0"/>
          <w:position w:val="0"/>
          <w:sz w:val="22"/>
          <w:shd w:fill="auto" w:val="clear"/>
        </w:rPr>
      </w:pPr>
      <w:r>
        <w:rPr>
          <w:rFonts w:ascii="Aptos" w:hAnsi="Aptos" w:cs="Aptos" w:eastAsia="Aptos"/>
          <w:color w:val="FF0000"/>
          <w:spacing w:val="0"/>
          <w:position w:val="0"/>
          <w:sz w:val="22"/>
          <w:shd w:fill="auto" w:val="clear"/>
        </w:rPr>
        <w:t xml:space="preserve">Power shell</w:t>
      </w:r>
    </w:p>
    <w:p>
      <w:pPr>
        <w:numPr>
          <w:ilvl w:val="0"/>
          <w:numId w:val="17"/>
        </w:numPr>
        <w:tabs>
          <w:tab w:val="left" w:pos="5940" w:leader="none"/>
        </w:tabs>
        <w:spacing w:before="0" w:after="0" w:line="240"/>
        <w:ind w:right="0" w:left="720" w:hanging="360"/>
        <w:jc w:val="left"/>
        <w:rPr>
          <w:rFonts w:ascii="Aptos" w:hAnsi="Aptos" w:cs="Aptos" w:eastAsia="Aptos"/>
          <w:color w:val="FF0000"/>
          <w:spacing w:val="0"/>
          <w:position w:val="0"/>
          <w:sz w:val="22"/>
          <w:shd w:fill="auto" w:val="clear"/>
        </w:rPr>
      </w:pPr>
      <w:r>
        <w:rPr>
          <w:rFonts w:ascii="Aptos" w:hAnsi="Aptos" w:cs="Aptos" w:eastAsia="Aptos"/>
          <w:color w:val="FF0000"/>
          <w:spacing w:val="0"/>
          <w:position w:val="0"/>
          <w:sz w:val="22"/>
          <w:shd w:fill="auto" w:val="clear"/>
        </w:rPr>
        <w:t xml:space="preserve">ServiceNow</w:t>
      </w:r>
    </w:p>
    <w:p>
      <w:pPr>
        <w:tabs>
          <w:tab w:val="left" w:pos="5940" w:leader="none"/>
        </w:tabs>
        <w:spacing w:before="0" w:after="0" w:line="240"/>
        <w:ind w:right="0" w:left="0" w:firstLine="0"/>
        <w:jc w:val="left"/>
        <w:rPr>
          <w:rFonts w:ascii="Aptos" w:hAnsi="Aptos" w:cs="Aptos" w:eastAsia="Aptos"/>
          <w:color w:val="FF0000"/>
          <w:spacing w:val="0"/>
          <w:position w:val="0"/>
          <w:sz w:val="22"/>
          <w:shd w:fill="auto" w:val="clear"/>
        </w:rPr>
      </w:pPr>
      <w:r>
        <w:rPr>
          <w:rFonts w:ascii="Arial" w:hAnsi="Arial" w:cs="Arial" w:eastAsia="Arial"/>
          <w:color w:val="FF0000"/>
          <w:spacing w:val="0"/>
          <w:position w:val="0"/>
          <w:sz w:val="22"/>
          <w:shd w:fill="auto" w:val="clear"/>
        </w:rPr>
        <w:t xml:space="preserve">​​​​​​​</w:t>
      </w:r>
      <w:r>
        <w:rPr>
          <w:rFonts w:ascii="Aptos" w:hAnsi="Aptos" w:cs="Aptos" w:eastAsia="Aptos"/>
          <w:b/>
          <w:color w:val="FF0000"/>
          <w:spacing w:val="0"/>
          <w:position w:val="0"/>
          <w:sz w:val="22"/>
          <w:shd w:fill="auto" w:val="clear"/>
        </w:rPr>
        <w:t xml:space="preserve">Benefits</w:t>
      </w:r>
    </w:p>
    <w:p>
      <w:pPr>
        <w:numPr>
          <w:ilvl w:val="0"/>
          <w:numId w:val="19"/>
        </w:numPr>
        <w:tabs>
          <w:tab w:val="left" w:pos="5940" w:leader="none"/>
        </w:tabs>
        <w:spacing w:before="0" w:after="0" w:line="240"/>
        <w:ind w:right="0" w:left="720" w:hanging="360"/>
        <w:jc w:val="left"/>
        <w:rPr>
          <w:rFonts w:ascii="Aptos" w:hAnsi="Aptos" w:cs="Aptos" w:eastAsia="Aptos"/>
          <w:color w:val="FF0000"/>
          <w:spacing w:val="0"/>
          <w:position w:val="0"/>
          <w:sz w:val="22"/>
          <w:shd w:fill="auto" w:val="clear"/>
        </w:rPr>
      </w:pPr>
      <w:r>
        <w:rPr>
          <w:rFonts w:ascii="Aptos" w:hAnsi="Aptos" w:cs="Aptos" w:eastAsia="Aptos"/>
          <w:color w:val="FF0000"/>
          <w:spacing w:val="0"/>
          <w:position w:val="0"/>
          <w:sz w:val="22"/>
          <w:shd w:fill="auto" w:val="clear"/>
        </w:rPr>
        <w:t xml:space="preserve">~30% reduction in release time</w:t>
      </w:r>
    </w:p>
    <w:p>
      <w:pPr>
        <w:numPr>
          <w:ilvl w:val="0"/>
          <w:numId w:val="19"/>
        </w:numPr>
        <w:tabs>
          <w:tab w:val="left" w:pos="5940" w:leader="none"/>
        </w:tabs>
        <w:spacing w:before="0" w:after="0" w:line="240"/>
        <w:ind w:right="0" w:left="720" w:hanging="360"/>
        <w:jc w:val="left"/>
        <w:rPr>
          <w:rFonts w:ascii="Aptos" w:hAnsi="Aptos" w:cs="Aptos" w:eastAsia="Aptos"/>
          <w:color w:val="FF0000"/>
          <w:spacing w:val="0"/>
          <w:position w:val="0"/>
          <w:sz w:val="22"/>
          <w:shd w:fill="auto" w:val="clear"/>
        </w:rPr>
      </w:pPr>
      <w:r>
        <w:rPr>
          <w:rFonts w:ascii="Aptos" w:hAnsi="Aptos" w:cs="Aptos" w:eastAsia="Aptos"/>
          <w:color w:val="FF0000"/>
          <w:spacing w:val="0"/>
          <w:position w:val="0"/>
          <w:sz w:val="22"/>
          <w:shd w:fill="auto" w:val="clear"/>
        </w:rPr>
        <w:t xml:space="preserve">Adhering to the engineering best practices, enforcing efficient code in repository helped overall quality</w:t>
      </w:r>
    </w:p>
    <w:p>
      <w:pPr>
        <w:tabs>
          <w:tab w:val="left" w:pos="5940" w:leader="none"/>
        </w:tabs>
        <w:spacing w:before="0" w:after="0" w:line="240"/>
        <w:ind w:right="0" w:left="0" w:firstLine="0"/>
        <w:jc w:val="left"/>
        <w:rPr>
          <w:rFonts w:ascii="Aptos" w:hAnsi="Aptos" w:cs="Aptos" w:eastAsia="Aptos"/>
          <w:color w:val="FF0000"/>
          <w:spacing w:val="0"/>
          <w:position w:val="0"/>
          <w:sz w:val="22"/>
          <w:shd w:fill="auto" w:val="clear"/>
        </w:rPr>
      </w:pPr>
    </w:p>
    <w:p>
      <w:pPr>
        <w:tabs>
          <w:tab w:val="left" w:pos="5940" w:leader="none"/>
        </w:tabs>
        <w:spacing w:before="0" w:after="0" w:line="240"/>
        <w:ind w:right="0" w:left="720" w:firstLine="0"/>
        <w:jc w:val="left"/>
        <w:rPr>
          <w:rFonts w:ascii="Aptos" w:hAnsi="Aptos" w:cs="Aptos" w:eastAsia="Aptos"/>
          <w:color w:val="FF0000"/>
          <w:spacing w:val="0"/>
          <w:position w:val="0"/>
          <w:sz w:val="22"/>
          <w:shd w:fill="auto" w:val="clear"/>
        </w:rPr>
      </w:pPr>
    </w:p>
    <w:p>
      <w:pPr>
        <w:tabs>
          <w:tab w:val="left" w:pos="5940" w:leader="none"/>
        </w:tabs>
        <w:spacing w:before="0" w:after="0" w:line="240"/>
        <w:ind w:right="0" w:left="720" w:firstLine="0"/>
        <w:jc w:val="left"/>
        <w:rPr>
          <w:rFonts w:ascii="Aptos" w:hAnsi="Aptos" w:cs="Aptos" w:eastAsia="Aptos"/>
          <w:color w:val="auto"/>
          <w:spacing w:val="0"/>
          <w:position w:val="0"/>
          <w:sz w:val="22"/>
          <w:shd w:fill="auto" w:val="clear"/>
        </w:rPr>
      </w:pP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Organization: Cognizant Technology Solutions                </w:t>
        <w:tab/>
        <w:t xml:space="preserve">Bengaluru </w:t>
      </w:r>
      <w:r>
        <w:rPr>
          <w:rFonts w:ascii="Aptos" w:hAnsi="Aptos" w:cs="Aptos" w:eastAsia="Aptos"/>
          <w:color w:val="auto"/>
          <w:spacing w:val="0"/>
          <w:position w:val="0"/>
          <w:sz w:val="22"/>
          <w:shd w:fill="auto" w:val="clear"/>
        </w:rPr>
        <w:t xml:space="preserve">–</w:t>
      </w:r>
      <w:r>
        <w:rPr>
          <w:rFonts w:ascii="Aptos" w:hAnsi="Aptos" w:cs="Aptos" w:eastAsia="Aptos"/>
          <w:color w:val="auto"/>
          <w:spacing w:val="0"/>
          <w:position w:val="0"/>
          <w:sz w:val="22"/>
          <w:shd w:fill="auto" w:val="clear"/>
        </w:rPr>
        <w:t xml:space="preserve"> Karnataka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Position Title: Senior Associate Projects</w:t>
        <w:tab/>
        <w:tab/>
        <w:tab/>
        <w:t xml:space="preserve">Jan 2009 to Feb 2016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ptos" w:hAnsi="Aptos" w:cs="Aptos" w:eastAsia="Aptos"/>
          <w:color w:val="auto"/>
          <w:spacing w:val="0"/>
          <w:position w:val="0"/>
          <w:sz w:val="22"/>
          <w:shd w:fill="auto" w:val="clear"/>
        </w:rPr>
        <w:t xml:space="preserve">Role:  Senior C++ Developer </w:t>
      </w:r>
    </w:p>
    <w:p>
      <w:pPr>
        <w:spacing w:before="0" w:after="160" w:line="259"/>
        <w:ind w:right="0" w:left="0" w:firstLine="0"/>
        <w:jc w:val="left"/>
        <w:rPr>
          <w:rFonts w:ascii="Aptos" w:hAnsi="Aptos" w:cs="Aptos" w:eastAsia="Aptos"/>
          <w:color w:val="FF0000"/>
          <w:spacing w:val="0"/>
          <w:position w:val="0"/>
          <w:sz w:val="22"/>
          <w:shd w:fill="auto" w:val="clear"/>
        </w:rPr>
      </w:pPr>
    </w:p>
    <w:p>
      <w:pPr>
        <w:numPr>
          <w:ilvl w:val="0"/>
          <w:numId w:val="23"/>
        </w:numPr>
        <w:tabs>
          <w:tab w:val="left" w:pos="5940" w:leader="none"/>
        </w:tabs>
        <w:spacing w:before="0" w:after="0" w:line="240"/>
        <w:ind w:right="0" w:left="720" w:hanging="360"/>
        <w:jc w:val="left"/>
        <w:rPr>
          <w:rFonts w:ascii="Verdana" w:hAnsi="Verdana" w:cs="Verdana" w:eastAsia="Verdana"/>
          <w:b/>
          <w:color w:val="auto"/>
          <w:spacing w:val="0"/>
          <w:position w:val="0"/>
          <w:sz w:val="20"/>
          <w:shd w:fill="auto" w:val="clear"/>
        </w:rPr>
      </w:pPr>
      <w:r>
        <w:rPr>
          <w:rFonts w:ascii="Aptos" w:hAnsi="Aptos" w:cs="Aptos" w:eastAsia="Aptos"/>
          <w:color w:val="auto"/>
          <w:spacing w:val="0"/>
          <w:position w:val="0"/>
          <w:sz w:val="22"/>
          <w:shd w:fill="auto" w:val="clear"/>
        </w:rPr>
        <w:t xml:space="preserve">Contributed to the design and development of a suite of trading applications on multi-tier architecture, facilitating securities lending activities in Capital Markets. Applications supported security borrows, loans, and REPO trading for the Security Finance division. </w:t>
      </w:r>
    </w:p>
    <w:p>
      <w:pPr>
        <w:numPr>
          <w:ilvl w:val="0"/>
          <w:numId w:val="23"/>
        </w:numPr>
        <w:tabs>
          <w:tab w:val="left" w:pos="5940" w:leader="none"/>
        </w:tabs>
        <w:spacing w:before="0" w:after="0" w:line="240"/>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Led the technical upgrade of Summit FT 5.7 from 32-bit to 64-bit on Windows environment, including compilation of Client extensions with updated Finastra patches. </w:t>
      </w:r>
    </w:p>
    <w:p>
      <w:pPr>
        <w:numPr>
          <w:ilvl w:val="0"/>
          <w:numId w:val="23"/>
        </w:numPr>
        <w:tabs>
          <w:tab w:val="left" w:pos="5940" w:leader="none"/>
        </w:tabs>
        <w:spacing w:before="0" w:after="0" w:line="240"/>
        <w:ind w:right="0" w:left="720" w:hanging="360"/>
        <w:jc w:val="left"/>
        <w:rPr>
          <w:rFonts w:ascii="Verdana" w:hAnsi="Verdana" w:cs="Verdana" w:eastAsia="Verdana"/>
          <w:color w:val="auto"/>
          <w:spacing w:val="0"/>
          <w:position w:val="0"/>
          <w:sz w:val="20"/>
          <w:shd w:fill="auto" w:val="clear"/>
        </w:rPr>
      </w:pPr>
      <w:r>
        <w:rPr>
          <w:rFonts w:ascii="Aptos" w:hAnsi="Aptos" w:cs="Aptos" w:eastAsia="Aptos"/>
          <w:color w:val="auto"/>
          <w:spacing w:val="0"/>
          <w:position w:val="0"/>
          <w:sz w:val="22"/>
          <w:shd w:fill="auto" w:val="clear"/>
        </w:rPr>
        <w:t xml:space="preserve">Deployed customized FT GUI extensions using Click Once deployment for Summit features.</w:t>
      </w:r>
    </w:p>
    <w:p>
      <w:pPr>
        <w:numPr>
          <w:ilvl w:val="0"/>
          <w:numId w:val="23"/>
        </w:numPr>
        <w:tabs>
          <w:tab w:val="left" w:pos="5940" w:leader="none"/>
        </w:tabs>
        <w:spacing w:before="0" w:after="0" w:line="240"/>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Applied multiple Finastra (Misys) hotfixes and conducted database conversions to upgrade from lower to higher versions.</w:t>
      </w:r>
    </w:p>
    <w:p>
      <w:pPr>
        <w:numPr>
          <w:ilvl w:val="0"/>
          <w:numId w:val="23"/>
        </w:numPr>
        <w:tabs>
          <w:tab w:val="left" w:pos="5940" w:leader="none"/>
        </w:tabs>
        <w:spacing w:before="0" w:after="0" w:line="240"/>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Designed and developed a Gateway Loader Adaptor to automate trade verification processes for OTC trades, integrating with Bloomberg, Reuters, and Deal Tracker Agent.</w:t>
      </w:r>
    </w:p>
    <w:p>
      <w:pPr>
        <w:numPr>
          <w:ilvl w:val="0"/>
          <w:numId w:val="23"/>
        </w:numPr>
        <w:tabs>
          <w:tab w:val="left" w:pos="5940" w:leader="none"/>
        </w:tabs>
        <w:spacing w:before="0" w:after="0" w:line="240"/>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Developed a C++ batch processing utility to perform portfolio trade compression and netting for various OTC derivative transactions.</w:t>
      </w:r>
    </w:p>
    <w:p>
      <w:pPr>
        <w:tabs>
          <w:tab w:val="left" w:pos="5940" w:leader="none"/>
        </w:tabs>
        <w:spacing w:before="0" w:after="0" w:line="240"/>
        <w:ind w:right="0" w:left="0" w:firstLine="0"/>
        <w:jc w:val="left"/>
        <w:rPr>
          <w:rFonts w:ascii="Aptos" w:hAnsi="Aptos" w:cs="Aptos" w:eastAsia="Aptos"/>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Aptos" w:hAnsi="Aptos" w:cs="Aptos" w:eastAsia="Aptos"/>
          <w:color w:val="auto"/>
          <w:spacing w:val="0"/>
          <w:position w:val="0"/>
          <w:sz w:val="22"/>
          <w:shd w:fill="auto" w:val="clear"/>
        </w:rPr>
        <w:t xml:space="preserve">Organization: Computer Sciences Corporation                              Chennai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India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Position Title: Engineer Application Development</w:t>
        <w:tab/>
        <w:tab/>
        <w:t xml:space="preserve">April 2007 to December 2008</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Role: VC++ &amp; MFC Developer</w:t>
      </w:r>
    </w:p>
    <w:p>
      <w:pPr>
        <w:spacing w:before="0" w:after="160" w:line="259"/>
        <w:ind w:right="0" w:left="0" w:firstLine="0"/>
        <w:jc w:val="left"/>
        <w:rPr>
          <w:rFonts w:ascii="Aptos" w:hAnsi="Aptos" w:cs="Aptos" w:eastAsia="Aptos"/>
          <w:color w:val="auto"/>
          <w:spacing w:val="0"/>
          <w:position w:val="0"/>
          <w:sz w:val="22"/>
          <w:shd w:fill="auto" w:val="clear"/>
        </w:rPr>
      </w:pPr>
    </w:p>
    <w:p>
      <w:pPr>
        <w:numPr>
          <w:ilvl w:val="0"/>
          <w:numId w:val="26"/>
        </w:numPr>
        <w:tabs>
          <w:tab w:val="left" w:pos="5940" w:leader="none"/>
        </w:tabs>
        <w:spacing w:before="0" w:after="0" w:line="240"/>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Developed Outlook and Excel add-ins to streamline data export into PCLaw software from diverse external sources.</w:t>
      </w:r>
    </w:p>
    <w:p>
      <w:pPr>
        <w:numPr>
          <w:ilvl w:val="0"/>
          <w:numId w:val="26"/>
        </w:numPr>
        <w:tabs>
          <w:tab w:val="left" w:pos="5940" w:leader="none"/>
        </w:tabs>
        <w:spacing w:before="0" w:after="0" w:line="240"/>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Enhanced existing features based on client feedback.</w:t>
      </w:r>
    </w:p>
    <w:p>
      <w:pPr>
        <w:numPr>
          <w:ilvl w:val="0"/>
          <w:numId w:val="26"/>
        </w:numPr>
        <w:tabs>
          <w:tab w:val="left" w:pos="5940" w:leader="none"/>
        </w:tabs>
        <w:spacing w:before="0" w:after="0" w:line="240"/>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Conducted defect analysis, logging, and resolved issues in C++ modules.</w:t>
      </w:r>
    </w:p>
    <w:p>
      <w:pPr>
        <w:numPr>
          <w:ilvl w:val="0"/>
          <w:numId w:val="26"/>
        </w:numPr>
        <w:tabs>
          <w:tab w:val="left" w:pos="5940" w:leader="none"/>
        </w:tabs>
        <w:spacing w:before="0" w:after="0" w:line="240"/>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Implemented backlog items to enhance product functionality.</w:t>
      </w:r>
    </w:p>
    <w:p>
      <w:pPr>
        <w:numPr>
          <w:ilvl w:val="0"/>
          <w:numId w:val="26"/>
        </w:numPr>
        <w:tabs>
          <w:tab w:val="left" w:pos="5940" w:leader="none"/>
        </w:tabs>
        <w:spacing w:before="0" w:after="0" w:line="240"/>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Participated in peer-to-peer code reviews, integrating feedback for continuous   improvement.</w:t>
      </w:r>
    </w:p>
    <w:p>
      <w:pPr>
        <w:numPr>
          <w:ilvl w:val="0"/>
          <w:numId w:val="26"/>
        </w:numPr>
        <w:tabs>
          <w:tab w:val="left" w:pos="5940" w:leader="none"/>
        </w:tabs>
        <w:spacing w:before="0" w:after="0" w:line="240"/>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Managed source code versions using MS-TFS version control system.</w:t>
      </w:r>
    </w:p>
    <w:p>
      <w:pPr>
        <w:tabs>
          <w:tab w:val="left" w:pos="5940" w:leader="none"/>
        </w:tabs>
        <w:spacing w:before="0" w:after="0" w:line="240"/>
        <w:ind w:right="0" w:left="0" w:firstLine="0"/>
        <w:jc w:val="left"/>
        <w:rPr>
          <w:rFonts w:ascii="Aptos" w:hAnsi="Aptos" w:cs="Aptos" w:eastAsia="Aptos"/>
          <w:color w:val="auto"/>
          <w:spacing w:val="0"/>
          <w:position w:val="0"/>
          <w:sz w:val="22"/>
          <w:shd w:fill="auto" w:val="clear"/>
        </w:rPr>
      </w:pP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Organization: Hewlett-Packard Global Pvt Ltd               </w:t>
        <w:tab/>
        <w:t xml:space="preserve">              Bengaluru </w:t>
      </w:r>
      <w:r>
        <w:rPr>
          <w:rFonts w:ascii="Aptos" w:hAnsi="Aptos" w:cs="Aptos" w:eastAsia="Aptos"/>
          <w:color w:val="auto"/>
          <w:spacing w:val="0"/>
          <w:position w:val="0"/>
          <w:sz w:val="22"/>
          <w:shd w:fill="auto" w:val="clear"/>
        </w:rPr>
        <w:t xml:space="preserve">–</w:t>
      </w:r>
      <w:r>
        <w:rPr>
          <w:rFonts w:ascii="Aptos" w:hAnsi="Aptos" w:cs="Aptos" w:eastAsia="Aptos"/>
          <w:color w:val="auto"/>
          <w:spacing w:val="0"/>
          <w:position w:val="0"/>
          <w:sz w:val="22"/>
          <w:shd w:fill="auto" w:val="clear"/>
        </w:rPr>
        <w:t xml:space="preserve"> India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Position Title: Software Engineer    </w:t>
        <w:tab/>
        <w:tab/>
        <w:tab/>
        <w:t xml:space="preserve">              July 2004 to March 2007</w:t>
      </w:r>
    </w:p>
    <w:p>
      <w:pPr>
        <w:spacing w:before="0" w:after="160" w:line="259"/>
        <w:ind w:right="0" w:left="0" w:firstLine="0"/>
        <w:jc w:val="left"/>
        <w:rPr>
          <w:rFonts w:ascii="Aptos" w:hAnsi="Aptos" w:cs="Aptos" w:eastAsia="Aptos"/>
          <w:b/>
          <w:color w:val="auto"/>
          <w:spacing w:val="0"/>
          <w:position w:val="0"/>
          <w:sz w:val="22"/>
          <w:shd w:fill="auto" w:val="clear"/>
        </w:rPr>
      </w:pPr>
      <w:r>
        <w:rPr>
          <w:rFonts w:ascii="Aptos" w:hAnsi="Aptos" w:cs="Aptos" w:eastAsia="Aptos"/>
          <w:color w:val="auto"/>
          <w:spacing w:val="0"/>
          <w:position w:val="0"/>
          <w:sz w:val="22"/>
          <w:shd w:fill="auto" w:val="clear"/>
        </w:rPr>
        <w:t xml:space="preserve">Role: </w:t>
      </w:r>
      <w:r>
        <w:rPr>
          <w:rFonts w:ascii="Verdana" w:hAnsi="Verdana" w:cs="Verdana" w:eastAsia="Verdana"/>
          <w:color w:val="000000"/>
          <w:spacing w:val="0"/>
          <w:position w:val="0"/>
          <w:sz w:val="18"/>
          <w:shd w:fill="auto" w:val="clear"/>
        </w:rPr>
        <w:t xml:space="preserve">VC++ &amp; MFC</w:t>
      </w:r>
      <w:r>
        <w:rPr>
          <w:rFonts w:ascii="Aptos" w:hAnsi="Aptos" w:cs="Aptos" w:eastAsia="Aptos"/>
          <w:color w:val="auto"/>
          <w:spacing w:val="0"/>
          <w:position w:val="0"/>
          <w:sz w:val="22"/>
          <w:shd w:fill="auto" w:val="clear"/>
        </w:rPr>
        <w:t xml:space="preserve"> Developer</w:t>
      </w:r>
    </w:p>
    <w:p>
      <w:pPr>
        <w:tabs>
          <w:tab w:val="left" w:pos="5940" w:leader="none"/>
        </w:tabs>
        <w:spacing w:before="0" w:after="0" w:line="240"/>
        <w:ind w:right="0" w:left="1440" w:firstLine="0"/>
        <w:jc w:val="left"/>
        <w:rPr>
          <w:rFonts w:ascii="Verdana" w:hAnsi="Verdana" w:cs="Verdana" w:eastAsia="Verdana"/>
          <w:b/>
          <w:color w:val="auto"/>
          <w:spacing w:val="0"/>
          <w:position w:val="0"/>
          <w:sz w:val="20"/>
          <w:shd w:fill="auto" w:val="clear"/>
        </w:rPr>
      </w:pPr>
    </w:p>
    <w:p>
      <w:pPr>
        <w:numPr>
          <w:ilvl w:val="0"/>
          <w:numId w:val="30"/>
        </w:numPr>
        <w:tabs>
          <w:tab w:val="left" w:pos="5940" w:leader="none"/>
        </w:tabs>
        <w:spacing w:before="0" w:after="0" w:line="240"/>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Designed and developed a visual interface application to display graphical representations of user actions on Gesture Keyboard devices.</w:t>
      </w:r>
    </w:p>
    <w:p>
      <w:pPr>
        <w:numPr>
          <w:ilvl w:val="0"/>
          <w:numId w:val="30"/>
        </w:numPr>
        <w:tabs>
          <w:tab w:val="left" w:pos="5940" w:leader="none"/>
        </w:tabs>
        <w:spacing w:before="0" w:after="0" w:line="240"/>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Enhanced legacy code to incorporate system tray icon functionality into the visual application.</w:t>
      </w:r>
    </w:p>
    <w:p>
      <w:pPr>
        <w:numPr>
          <w:ilvl w:val="0"/>
          <w:numId w:val="30"/>
        </w:numPr>
        <w:tabs>
          <w:tab w:val="left" w:pos="5940" w:leader="none"/>
        </w:tabs>
        <w:spacing w:before="0" w:after="0" w:line="240"/>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Created an MSI software installer package for Gesture Keyboard software using InstallShield 10.5 and InstallScript MSI Setup.</w:t>
      </w:r>
    </w:p>
    <w:p>
      <w:pPr>
        <w:numPr>
          <w:ilvl w:val="0"/>
          <w:numId w:val="30"/>
        </w:numPr>
        <w:tabs>
          <w:tab w:val="left" w:pos="5940" w:leader="none"/>
        </w:tabs>
        <w:spacing w:before="0" w:after="0" w:line="240"/>
        <w:ind w:right="0" w:left="720" w:hanging="360"/>
        <w:jc w:val="left"/>
        <w:rPr>
          <w:rFonts w:ascii="Aptos" w:hAnsi="Aptos" w:cs="Aptos" w:eastAsia="Aptos"/>
          <w:b/>
          <w:color w:val="auto"/>
          <w:spacing w:val="0"/>
          <w:position w:val="0"/>
          <w:sz w:val="22"/>
          <w:shd w:fill="auto" w:val="clear"/>
        </w:rPr>
      </w:pPr>
      <w:r>
        <w:rPr>
          <w:rFonts w:ascii="Aptos" w:hAnsi="Aptos" w:cs="Aptos" w:eastAsia="Aptos"/>
          <w:color w:val="auto"/>
          <w:spacing w:val="0"/>
          <w:position w:val="0"/>
          <w:sz w:val="22"/>
          <w:shd w:fill="auto" w:val="clear"/>
        </w:rPr>
        <w:t xml:space="preserve">Managed multiple versions of source code using MS-TFS version control system.</w:t>
      </w:r>
    </w:p>
    <w:p>
      <w:pPr>
        <w:tabs>
          <w:tab w:val="left" w:pos="5940" w:leader="none"/>
        </w:tabs>
        <w:spacing w:before="0" w:after="0" w:line="240"/>
        <w:ind w:right="0" w:left="720" w:firstLine="0"/>
        <w:jc w:val="left"/>
        <w:rPr>
          <w:rFonts w:ascii="Aptos" w:hAnsi="Aptos" w:cs="Aptos" w:eastAsia="Aptos"/>
          <w:b/>
          <w:color w:val="auto"/>
          <w:spacing w:val="0"/>
          <w:position w:val="0"/>
          <w:sz w:val="22"/>
          <w:shd w:fill="auto" w:val="clear"/>
        </w:rPr>
      </w:pPr>
    </w:p>
    <w:p>
      <w:pPr>
        <w:tabs>
          <w:tab w:val="left" w:pos="5940" w:leader="none"/>
        </w:tabs>
        <w:spacing w:before="0" w:after="0" w:line="240"/>
        <w:ind w:right="0" w:left="0" w:firstLine="0"/>
        <w:jc w:val="left"/>
        <w:rPr>
          <w:rFonts w:ascii="Aptos" w:hAnsi="Aptos" w:cs="Aptos" w:eastAsia="Aptos"/>
          <w:b/>
          <w:color w:val="auto"/>
          <w:spacing w:val="0"/>
          <w:position w:val="0"/>
          <w:sz w:val="22"/>
          <w:shd w:fill="auto" w:val="clear"/>
        </w:rPr>
      </w:pPr>
    </w:p>
    <w:p>
      <w:pPr>
        <w:tabs>
          <w:tab w:val="left" w:pos="5940" w:leader="none"/>
        </w:tabs>
        <w:spacing w:before="0" w:after="0" w:line="240"/>
        <w:ind w:right="0" w:left="0" w:firstLine="0"/>
        <w:jc w:val="left"/>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                                                                        Education</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Graduation: B.Tech - Computer Sciences &amp; Engineering,     Date: May 2000 - June/July 2004</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University: JNTU Hyderabad</w:t>
      </w:r>
    </w:p>
    <w:p>
      <w:pPr>
        <w:spacing w:before="0" w:after="160" w:line="259"/>
        <w:ind w:right="0" w:left="0" w:firstLine="0"/>
        <w:jc w:val="left"/>
        <w:rPr>
          <w:rFonts w:ascii="Aptos" w:hAnsi="Aptos" w:cs="Aptos" w:eastAsia="Aptos"/>
          <w:color w:val="auto"/>
          <w:spacing w:val="0"/>
          <w:position w:val="0"/>
          <w:sz w:val="22"/>
          <w:shd w:fill="auto" w:val="clear"/>
        </w:rPr>
      </w:pPr>
    </w:p>
    <w:p>
      <w:pPr>
        <w:spacing w:before="0" w:after="160" w:line="259"/>
        <w:ind w:right="0" w:left="2880" w:firstLine="0"/>
        <w:jc w:val="left"/>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        Technical Skills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Agile, SDLC, Project Management, Project Planning, Project Cost estimation, C/C++, VC++ &amp; MFC, Shell Scripting, PLSQL, Sybase, Oracle, Jenkins, CICD, Jira, ServiceNow, Linux, Windows, </w:t>
      </w:r>
    </w:p>
    <w:p>
      <w:pPr>
        <w:tabs>
          <w:tab w:val="left" w:pos="5940" w:leader="none"/>
        </w:tabs>
        <w:spacing w:before="0" w:after="0" w:line="240"/>
        <w:ind w:right="0" w:left="0" w:firstLine="0"/>
        <w:jc w:val="left"/>
        <w:rPr>
          <w:rFonts w:ascii="Aptos" w:hAnsi="Aptos" w:cs="Aptos" w:eastAsia="Aptos"/>
          <w:b/>
          <w:color w:val="auto"/>
          <w:spacing w:val="0"/>
          <w:position w:val="0"/>
          <w:sz w:val="22"/>
          <w:shd w:fill="auto" w:val="clear"/>
        </w:rPr>
      </w:pPr>
      <w:r>
        <w:rPr>
          <w:rFonts w:ascii="Aptos" w:hAnsi="Aptos" w:cs="Aptos" w:eastAsia="Aptos"/>
          <w:b/>
          <w:color w:val="FF0000"/>
          <w:spacing w:val="0"/>
          <w:position w:val="0"/>
          <w:sz w:val="22"/>
          <w:shd w:fill="auto" w:val="clear"/>
        </w:rPr>
        <w:t xml:space="preserve">                                                                        </w:t>
      </w:r>
      <w:r>
        <w:rPr>
          <w:rFonts w:ascii="Aptos" w:hAnsi="Aptos" w:cs="Aptos" w:eastAsia="Aptos"/>
          <w:b/>
          <w:color w:val="auto"/>
          <w:spacing w:val="0"/>
          <w:position w:val="0"/>
          <w:sz w:val="22"/>
          <w:shd w:fill="auto" w:val="clear"/>
        </w:rPr>
        <w:t xml:space="preserve">Certifications</w:t>
      </w:r>
    </w:p>
    <w:p>
      <w:pPr>
        <w:tabs>
          <w:tab w:val="left" w:pos="5940" w:leader="none"/>
        </w:tabs>
        <w:spacing w:before="0" w:after="0" w:line="240"/>
        <w:ind w:right="0" w:left="0" w:firstLine="0"/>
        <w:jc w:val="left"/>
        <w:rPr>
          <w:rFonts w:ascii="Aptos" w:hAnsi="Aptos" w:cs="Aptos" w:eastAsia="Aptos"/>
          <w:b/>
          <w:color w:val="FF0000"/>
          <w:spacing w:val="0"/>
          <w:position w:val="0"/>
          <w:sz w:val="22"/>
          <w:shd w:fill="auto" w:val="clear"/>
        </w:rPr>
      </w:pPr>
    </w:p>
    <w:p>
      <w:pPr>
        <w:numPr>
          <w:ilvl w:val="0"/>
          <w:numId w:val="37"/>
        </w:numPr>
        <w:spacing w:before="0" w:after="160" w:line="259"/>
        <w:ind w:right="0" w:left="360" w:hanging="360"/>
        <w:jc w:val="left"/>
        <w:rPr>
          <w:rFonts w:ascii="Aptos" w:hAnsi="Aptos" w:cs="Aptos" w:eastAsia="Aptos"/>
          <w:color w:val="auto"/>
          <w:spacing w:val="0"/>
          <w:position w:val="0"/>
          <w:sz w:val="22"/>
          <w:shd w:fill="auto" w:val="clear"/>
        </w:rPr>
      </w:pPr>
      <w:r>
        <w:rPr>
          <w:rFonts w:ascii="Aptos" w:hAnsi="Aptos" w:cs="Aptos" w:eastAsia="Aptos"/>
          <w:b/>
          <w:color w:val="auto"/>
          <w:spacing w:val="0"/>
          <w:position w:val="0"/>
          <w:sz w:val="22"/>
          <w:shd w:fill="auto" w:val="clear"/>
        </w:rPr>
        <w:t xml:space="preserve">Project Management Professional (PMP)® from PMI</w:t>
      </w:r>
      <w:r>
        <w:rPr>
          <w:rFonts w:ascii="Aptos" w:hAnsi="Aptos" w:cs="Aptos" w:eastAsia="Aptos"/>
          <w:color w:val="auto"/>
          <w:spacing w:val="0"/>
          <w:position w:val="0"/>
          <w:sz w:val="22"/>
          <w:shd w:fill="auto" w:val="clear"/>
        </w:rPr>
        <w:t xml:space="preserve"> </w:t>
      </w:r>
      <w:hyperlink xmlns:r="http://schemas.openxmlformats.org/officeDocument/2006/relationships" r:id="docRId1">
        <w:r>
          <w:rPr>
            <w:rFonts w:ascii="Aptos" w:hAnsi="Aptos" w:cs="Aptos" w:eastAsia="Aptos"/>
            <w:color w:val="0000FF"/>
            <w:spacing w:val="0"/>
            <w:position w:val="0"/>
            <w:sz w:val="22"/>
            <w:u w:val="single"/>
            <w:shd w:fill="auto" w:val="clear"/>
          </w:rPr>
          <w:t xml:space="preserve">https://www.credly.com/badges/40581b1f-f726-4b94-90b8-6cde826f3690/public_url</w:t>
        </w:r>
      </w:hyperlink>
    </w:p>
    <w:p>
      <w:pPr>
        <w:spacing w:before="0" w:after="160" w:line="259"/>
        <w:ind w:right="0" w:left="360" w:firstLine="0"/>
        <w:jc w:val="left"/>
        <w:rPr>
          <w:rFonts w:ascii="Aptos" w:hAnsi="Aptos" w:cs="Aptos" w:eastAsia="Aptos"/>
          <w:color w:val="auto"/>
          <w:spacing w:val="0"/>
          <w:position w:val="0"/>
          <w:sz w:val="22"/>
          <w:shd w:fill="auto" w:val="clear"/>
        </w:rPr>
      </w:pPr>
    </w:p>
    <w:p>
      <w:pPr>
        <w:numPr>
          <w:ilvl w:val="0"/>
          <w:numId w:val="39"/>
        </w:numPr>
        <w:spacing w:before="0" w:after="160" w:line="259"/>
        <w:ind w:right="0" w:left="360" w:hanging="360"/>
        <w:jc w:val="left"/>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Microsoft Certified: Azure DevOps Engineer Expert</w:t>
      </w:r>
    </w:p>
    <w:p>
      <w:pPr>
        <w:spacing w:before="0" w:after="160" w:line="259"/>
        <w:ind w:right="0" w:left="360" w:firstLine="0"/>
        <w:jc w:val="left"/>
        <w:rPr>
          <w:rFonts w:ascii="Aptos" w:hAnsi="Aptos" w:cs="Aptos" w:eastAsia="Aptos"/>
          <w:color w:val="auto"/>
          <w:spacing w:val="0"/>
          <w:position w:val="0"/>
          <w:sz w:val="22"/>
          <w:shd w:fill="auto" w:val="clear"/>
        </w:rPr>
      </w:pPr>
      <w:hyperlink xmlns:r="http://schemas.openxmlformats.org/officeDocument/2006/relationships" r:id="docRId2">
        <w:r>
          <w:rPr>
            <w:rFonts w:ascii="Aptos" w:hAnsi="Aptos" w:cs="Aptos" w:eastAsia="Aptos"/>
            <w:color w:val="0000FF"/>
            <w:spacing w:val="0"/>
            <w:position w:val="0"/>
            <w:sz w:val="22"/>
            <w:u w:val="single"/>
            <w:shd w:fill="auto" w:val="clear"/>
          </w:rPr>
          <w:t xml:space="preserve">https://learn.microsoft.com/api/credentials/share/en-us/RaviKiranSodimbakam-6785/E3F5251A076A0774?sharingId=832E7EC0C983A85B</w:t>
        </w:r>
      </w:hyperlink>
    </w:p>
    <w:p>
      <w:pPr>
        <w:spacing w:before="0" w:after="160" w:line="259"/>
        <w:ind w:right="0" w:left="360" w:firstLine="0"/>
        <w:jc w:val="left"/>
        <w:rPr>
          <w:rFonts w:ascii="Aptos" w:hAnsi="Aptos" w:cs="Aptos" w:eastAsia="Aptos"/>
          <w:color w:val="auto"/>
          <w:spacing w:val="0"/>
          <w:position w:val="0"/>
          <w:sz w:val="22"/>
          <w:shd w:fill="auto" w:val="clear"/>
        </w:rPr>
      </w:pPr>
    </w:p>
    <w:p>
      <w:pPr>
        <w:numPr>
          <w:ilvl w:val="0"/>
          <w:numId w:val="41"/>
        </w:numPr>
        <w:spacing w:before="0" w:after="160" w:line="259"/>
        <w:ind w:right="0" w:left="360" w:hanging="360"/>
        <w:jc w:val="left"/>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Microsoft Certified: Azure Fundamentals</w:t>
      </w:r>
    </w:p>
    <w:p>
      <w:pPr>
        <w:spacing w:before="0" w:after="160" w:line="259"/>
        <w:ind w:right="0" w:left="360" w:firstLine="0"/>
        <w:jc w:val="left"/>
        <w:rPr>
          <w:rFonts w:ascii="Aptos" w:hAnsi="Aptos" w:cs="Aptos" w:eastAsia="Aptos"/>
          <w:color w:val="auto"/>
          <w:spacing w:val="0"/>
          <w:position w:val="0"/>
          <w:sz w:val="22"/>
          <w:shd w:fill="auto" w:val="clear"/>
        </w:rPr>
      </w:pPr>
      <w:hyperlink xmlns:r="http://schemas.openxmlformats.org/officeDocument/2006/relationships" r:id="docRId3">
        <w:r>
          <w:rPr>
            <w:rFonts w:ascii="Aptos" w:hAnsi="Aptos" w:cs="Aptos" w:eastAsia="Aptos"/>
            <w:color w:val="0000FF"/>
            <w:spacing w:val="0"/>
            <w:position w:val="0"/>
            <w:sz w:val="22"/>
            <w:u w:val="single"/>
            <w:shd w:fill="auto" w:val="clear"/>
          </w:rPr>
          <w:t xml:space="preserve">https://learn.microsoft.com/api/credentials/share/en-us/RaviKiranSodimbakam-6785/56BB49AC2C810502?sharingId=832E7EC0C983A85B</w:t>
        </w:r>
      </w:hyperlink>
    </w:p>
    <w:p>
      <w:pPr>
        <w:spacing w:before="0" w:after="160" w:line="259"/>
        <w:ind w:right="0" w:left="360" w:firstLine="0"/>
        <w:jc w:val="left"/>
        <w:rPr>
          <w:rFonts w:ascii="Aptos" w:hAnsi="Aptos" w:cs="Aptos" w:eastAsia="Aptos"/>
          <w:color w:val="auto"/>
          <w:spacing w:val="0"/>
          <w:position w:val="0"/>
          <w:sz w:val="22"/>
          <w:shd w:fill="auto" w:val="clear"/>
        </w:rPr>
      </w:pPr>
    </w:p>
    <w:p>
      <w:pPr>
        <w:numPr>
          <w:ilvl w:val="0"/>
          <w:numId w:val="43"/>
        </w:numPr>
        <w:spacing w:before="0" w:after="160" w:line="259"/>
        <w:ind w:right="0" w:left="360" w:hanging="360"/>
        <w:jc w:val="left"/>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Infosys Certified Agile practitioner</w:t>
      </w:r>
    </w:p>
    <w:p>
      <w:pPr>
        <w:numPr>
          <w:ilvl w:val="0"/>
          <w:numId w:val="43"/>
        </w:numPr>
        <w:spacing w:before="0" w:after="160" w:line="259"/>
        <w:ind w:right="0" w:left="360" w:hanging="360"/>
        <w:jc w:val="left"/>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CFA Investment Foundation Level </w:t>
      </w:r>
    </w:p>
    <w:p>
      <w:pPr>
        <w:spacing w:before="0" w:after="160" w:line="259"/>
        <w:ind w:right="0" w:left="2880" w:firstLine="0"/>
        <w:jc w:val="left"/>
        <w:rPr>
          <w:rFonts w:ascii="Calibri" w:hAnsi="Calibri" w:cs="Calibri" w:eastAsia="Calibri"/>
          <w:b/>
          <w:color w:val="auto"/>
          <w:spacing w:val="0"/>
          <w:position w:val="0"/>
          <w:sz w:val="20"/>
          <w:shd w:fill="auto" w:val="clear"/>
        </w:rPr>
      </w:pPr>
    </w:p>
    <w:p>
      <w:pPr>
        <w:spacing w:before="0" w:after="160" w:line="259"/>
        <w:ind w:right="0" w:left="2880" w:firstLine="0"/>
        <w:jc w:val="left"/>
        <w:rPr>
          <w:rFonts w:ascii="Aptos" w:hAnsi="Aptos" w:cs="Aptos" w:eastAsia="Aptos"/>
          <w:b/>
          <w:color w:val="auto"/>
          <w:spacing w:val="0"/>
          <w:position w:val="0"/>
          <w:sz w:val="22"/>
          <w:shd w:fill="auto" w:val="clear"/>
        </w:rPr>
      </w:pPr>
      <w:r>
        <w:rPr>
          <w:rFonts w:ascii="Calibri" w:hAnsi="Calibri" w:cs="Calibri" w:eastAsia="Calibri"/>
          <w:b/>
          <w:color w:val="auto"/>
          <w:spacing w:val="0"/>
          <w:position w:val="0"/>
          <w:sz w:val="20"/>
          <w:shd w:fill="auto" w:val="clear"/>
        </w:rPr>
        <w:t xml:space="preserve">        </w:t>
      </w:r>
      <w:r>
        <w:rPr>
          <w:rFonts w:ascii="Aptos" w:hAnsi="Aptos" w:cs="Aptos" w:eastAsia="Aptos"/>
          <w:b/>
          <w:color w:val="auto"/>
          <w:spacing w:val="0"/>
          <w:position w:val="0"/>
          <w:sz w:val="22"/>
          <w:shd w:fill="auto" w:val="clear"/>
        </w:rPr>
        <w:t xml:space="preserve">Leadership Skills</w:t>
      </w:r>
    </w:p>
    <w:p>
      <w:pPr>
        <w:numPr>
          <w:ilvl w:val="0"/>
          <w:numId w:val="45"/>
        </w:numPr>
        <w:spacing w:before="0" w:after="160" w:line="259"/>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Facilitated weekly team meetings to address project challenges and promote innovative solutions, resulted in a 22% increase in project efficiency.</w:t>
      </w:r>
    </w:p>
    <w:p>
      <w:pPr>
        <w:numPr>
          <w:ilvl w:val="0"/>
          <w:numId w:val="45"/>
        </w:numPr>
        <w:spacing w:before="0" w:after="160" w:line="259"/>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Successfully recruited and developed a high-performing team, resulting in a 40% increase in project success rate.</w:t>
      </w:r>
    </w:p>
    <w:p>
      <w:pPr>
        <w:numPr>
          <w:ilvl w:val="0"/>
          <w:numId w:val="45"/>
        </w:numPr>
        <w:spacing w:before="0" w:after="160" w:line="259"/>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Directed cross-functional teams in the execution of high-impact projects, consistently delivering results ahead of schedule and under budget.</w:t>
      </w:r>
    </w:p>
    <w:p>
      <w:pPr>
        <w:numPr>
          <w:ilvl w:val="0"/>
          <w:numId w:val="45"/>
        </w:numPr>
        <w:spacing w:before="0" w:after="160" w:line="259"/>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Cultivated a forward-thinking culture by promoting continuous learning and development, leading to a 40% improvement in employee retention.</w:t>
      </w:r>
    </w:p>
    <w:p>
      <w:pPr>
        <w:numPr>
          <w:ilvl w:val="0"/>
          <w:numId w:val="45"/>
        </w:numPr>
        <w:spacing w:before="0" w:after="160" w:line="259"/>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Proactively identified opportunities for process optimization, reducing operational costs by 15%.</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num w:numId="3">
    <w:abstractNumId w:val="78"/>
  </w:num>
  <w:num w:numId="7">
    <w:abstractNumId w:val="72"/>
  </w:num>
  <w:num w:numId="13">
    <w:abstractNumId w:val="66"/>
  </w:num>
  <w:num w:numId="15">
    <w:abstractNumId w:val="60"/>
  </w:num>
  <w:num w:numId="17">
    <w:abstractNumId w:val="54"/>
  </w:num>
  <w:num w:numId="19">
    <w:abstractNumId w:val="48"/>
  </w:num>
  <w:num w:numId="23">
    <w:abstractNumId w:val="42"/>
  </w:num>
  <w:num w:numId="26">
    <w:abstractNumId w:val="36"/>
  </w:num>
  <w:num w:numId="30">
    <w:abstractNumId w:val="30"/>
  </w:num>
  <w:num w:numId="37">
    <w:abstractNumId w:val="24"/>
  </w:num>
  <w:num w:numId="39">
    <w:abstractNumId w:val="18"/>
  </w:num>
  <w:num w:numId="41">
    <w:abstractNumId w:val="12"/>
  </w:num>
  <w:num w:numId="43">
    <w:abstractNumId w:val="6"/>
  </w:num>
  <w:num w:numId="4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credly.com/badges/40581b1f-f726-4b94-90b8-6cde826f3690/public_url" Id="docRId1" Type="http://schemas.openxmlformats.org/officeDocument/2006/relationships/hyperlink" /><Relationship TargetMode="External" Target="https://learn.microsoft.com/api/credentials/share/en-us/RaviKiranSodimbakam-6785/56BB49AC2C810502?sharingId=832E7EC0C983A85B" Id="docRId3" Type="http://schemas.openxmlformats.org/officeDocument/2006/relationships/hyperlink" /><Relationship Target="styles.xml" Id="docRId5" Type="http://schemas.openxmlformats.org/officeDocument/2006/relationships/styles" /><Relationship TargetMode="External" Target="mailto:Ravikiran.Sodimbakam@gmail.com" Id="docRId0" Type="http://schemas.openxmlformats.org/officeDocument/2006/relationships/hyperlink" /><Relationship TargetMode="External" Target="https://learn.microsoft.com/api/credentials/share/en-us/RaviKiranSodimbakam-6785/E3F5251A076A0774?sharingId=832E7EC0C983A85B" Id="docRId2" Type="http://schemas.openxmlformats.org/officeDocument/2006/relationships/hyperlink" /><Relationship Target="numbering.xml" Id="docRId4" Type="http://schemas.openxmlformats.org/officeDocument/2006/relationships/numbering" /></Relationships>
</file>