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82E3" w14:textId="1C5D57D5" w:rsidR="008625FA" w:rsidRDefault="00000000" w:rsidP="00FE3D20">
      <w:pPr>
        <w:pStyle w:val="Title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AB5B419" wp14:editId="57CB0084">
                <wp:simplePos x="0" y="0"/>
                <wp:positionH relativeFrom="page">
                  <wp:posOffset>609600</wp:posOffset>
                </wp:positionH>
                <wp:positionV relativeFrom="page">
                  <wp:posOffset>1898650</wp:posOffset>
                </wp:positionV>
                <wp:extent cx="6540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5E0CF" id="Graphic 1" o:spid="_x0000_s1026" style="position:absolute;margin-left:48pt;margin-top:149.5pt;width:51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" path="m,l6540500,e" filled="f" strokecolor="#878787" strokeweight="1pt">
                <v:path arrowok="t"/>
                <w10:wrap anchorx="page" anchory="page"/>
              </v:shape>
            </w:pict>
          </mc:Fallback>
        </mc:AlternateContent>
      </w:r>
      <w:bookmarkStart w:id="0" w:name="Generative_AI_for_Project_Management_:_1"/>
      <w:bookmarkEnd w:id="0"/>
      <w:r w:rsidR="00FE3D20" w:rsidRPr="00FE3D20">
        <w:t>Project Management with Gen AI: A Guide for Project Managers</w:t>
      </w:r>
    </w:p>
    <w:p w14:paraId="2B76CB15" w14:textId="77777777" w:rsidR="008625FA" w:rsidRDefault="008625FA">
      <w:pPr>
        <w:pStyle w:val="BodyText"/>
        <w:spacing w:before="0"/>
        <w:rPr>
          <w:sz w:val="36"/>
        </w:rPr>
      </w:pPr>
    </w:p>
    <w:p w14:paraId="07599E8D" w14:textId="77777777" w:rsidR="008625FA" w:rsidRDefault="008625FA">
      <w:pPr>
        <w:pStyle w:val="BodyText"/>
        <w:spacing w:before="97"/>
        <w:rPr>
          <w:sz w:val="36"/>
        </w:rPr>
      </w:pPr>
    </w:p>
    <w:p w14:paraId="14244A5D" w14:textId="77777777" w:rsidR="008625FA" w:rsidRDefault="00000000">
      <w:pPr>
        <w:ind w:left="228"/>
        <w:rPr>
          <w:sz w:val="36"/>
        </w:rPr>
      </w:pPr>
      <w:r>
        <w:rPr>
          <w:sz w:val="36"/>
        </w:rPr>
        <w:t xml:space="preserve">Project Planning Skills </w:t>
      </w:r>
      <w:r>
        <w:rPr>
          <w:spacing w:val="-2"/>
          <w:sz w:val="36"/>
        </w:rPr>
        <w:t>Prompts:</w:t>
      </w:r>
    </w:p>
    <w:p w14:paraId="4F457BAB" w14:textId="77777777" w:rsidR="008625FA" w:rsidRDefault="00000000">
      <w:pPr>
        <w:pStyle w:val="Heading1"/>
        <w:spacing w:before="221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Objectives</w:t>
      </w:r>
    </w:p>
    <w:p w14:paraId="37A63D91" w14:textId="77777777" w:rsidR="008625FA" w:rsidRDefault="00000000">
      <w:pPr>
        <w:pStyle w:val="BodyText"/>
        <w:spacing w:before="121" w:line="271" w:lineRule="auto"/>
        <w:ind w:left="198" w:right="709" w:firstLine="15"/>
      </w:pPr>
      <w:r>
        <w:t>Prompt:</w:t>
      </w:r>
      <w:r>
        <w:rPr>
          <w:spacing w:val="-4"/>
        </w:rPr>
        <w:t xml:space="preserve"> </w:t>
      </w:r>
      <w:r>
        <w:t>“Generate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objectives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focused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theme</w:t>
      </w:r>
      <w:r>
        <w:rPr>
          <w:spacing w:val="-4"/>
        </w:rPr>
        <w:t xml:space="preserve"> </w:t>
      </w:r>
      <w:r>
        <w:t>or goal],</w:t>
      </w:r>
      <w:r>
        <w:rPr>
          <w:spacing w:val="40"/>
        </w:rPr>
        <w:t xml:space="preserve"> </w:t>
      </w:r>
      <w:r>
        <w:t xml:space="preserve">ensuring they are specific, measurable, achievable, relevant, and </w:t>
      </w:r>
      <w:proofErr w:type="gramStart"/>
      <w:r>
        <w:t>time-bound</w:t>
      </w:r>
      <w:proofErr w:type="gramEnd"/>
      <w:r>
        <w:t>.”</w:t>
      </w:r>
    </w:p>
    <w:p w14:paraId="7F94B379" w14:textId="77777777" w:rsidR="008625FA" w:rsidRDefault="008625FA">
      <w:pPr>
        <w:pStyle w:val="BodyText"/>
        <w:spacing w:before="85"/>
      </w:pPr>
    </w:p>
    <w:p w14:paraId="06B613F5" w14:textId="77777777" w:rsidR="008625FA" w:rsidRDefault="00000000">
      <w:pPr>
        <w:pStyle w:val="Heading1"/>
        <w:ind w:left="198"/>
      </w:pPr>
      <w:r>
        <w:t>Outlining</w:t>
      </w:r>
      <w:r>
        <w:rPr>
          <w:spacing w:val="-11"/>
        </w:rPr>
        <w:t xml:space="preserve"> </w:t>
      </w:r>
      <w:r>
        <w:rPr>
          <w:spacing w:val="-4"/>
        </w:rPr>
        <w:t>Tasks</w:t>
      </w:r>
    </w:p>
    <w:p w14:paraId="1228602B" w14:textId="77777777" w:rsidR="008625FA" w:rsidRDefault="00000000">
      <w:pPr>
        <w:pStyle w:val="BodyText"/>
        <w:spacing w:line="271" w:lineRule="auto"/>
        <w:ind w:left="213" w:right="709"/>
      </w:pPr>
      <w:r>
        <w:t>Prompt:</w:t>
      </w:r>
      <w:r>
        <w:rPr>
          <w:spacing w:val="-3"/>
        </w:rPr>
        <w:t xml:space="preserve"> </w:t>
      </w:r>
      <w:r>
        <w:t>“Create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[project</w:t>
      </w:r>
      <w:r>
        <w:rPr>
          <w:spacing w:val="-3"/>
        </w:rPr>
        <w:t xml:space="preserve"> </w:t>
      </w:r>
      <w:r>
        <w:t>type] project,</w:t>
      </w:r>
      <w:r>
        <w:rPr>
          <w:spacing w:val="40"/>
        </w:rPr>
        <w:t xml:space="preserve"> </w:t>
      </w:r>
      <w:r>
        <w:t>including estimated durations for each task.”</w:t>
      </w:r>
    </w:p>
    <w:p w14:paraId="31FE1402" w14:textId="77777777" w:rsidR="008625FA" w:rsidRDefault="008625FA">
      <w:pPr>
        <w:pStyle w:val="BodyText"/>
        <w:spacing w:before="86"/>
      </w:pPr>
    </w:p>
    <w:p w14:paraId="7B526804" w14:textId="77777777" w:rsidR="008625FA" w:rsidRDefault="00000000">
      <w:pPr>
        <w:pStyle w:val="Heading1"/>
      </w:pPr>
      <w:r>
        <w:t>Estimating</w:t>
      </w:r>
      <w:r>
        <w:rPr>
          <w:spacing w:val="-8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Time</w:t>
      </w:r>
    </w:p>
    <w:p w14:paraId="236D52BF" w14:textId="77777777" w:rsidR="008625FA" w:rsidRDefault="00000000">
      <w:pPr>
        <w:pStyle w:val="BodyText"/>
        <w:spacing w:line="271" w:lineRule="auto"/>
        <w:ind w:left="198" w:right="1040" w:firstLine="15"/>
      </w:pPr>
      <w:r>
        <w:t>Prompt: “Estimate the resources (human, financial, and material) and timelines required</w:t>
      </w:r>
      <w:r>
        <w:rPr>
          <w:spacing w:val="-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[project</w:t>
      </w:r>
      <w:r>
        <w:rPr>
          <w:spacing w:val="-5"/>
        </w:rPr>
        <w:t xml:space="preserve"> </w:t>
      </w:r>
      <w:r>
        <w:t>type]</w:t>
      </w:r>
      <w:r>
        <w:rPr>
          <w:spacing w:val="-5"/>
        </w:rPr>
        <w:t xml:space="preserve"> </w:t>
      </w:r>
      <w:r>
        <w:t>project,</w:t>
      </w:r>
      <w:r>
        <w:rPr>
          <w:spacing w:val="-5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historical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accuracy.”</w:t>
      </w:r>
    </w:p>
    <w:p w14:paraId="340C3571" w14:textId="77777777" w:rsidR="008625FA" w:rsidRDefault="008625FA">
      <w:pPr>
        <w:pStyle w:val="BodyText"/>
        <w:spacing w:before="86"/>
      </w:pPr>
    </w:p>
    <w:p w14:paraId="536AF18A" w14:textId="77777777" w:rsidR="008625FA" w:rsidRDefault="00000000">
      <w:pPr>
        <w:pStyle w:val="Heading1"/>
      </w:pPr>
      <w:r>
        <w:t>Identifying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Risks</w:t>
      </w:r>
    </w:p>
    <w:p w14:paraId="48C10B88" w14:textId="77777777" w:rsidR="008625FA" w:rsidRDefault="00000000">
      <w:pPr>
        <w:pStyle w:val="BodyText"/>
        <w:spacing w:line="271" w:lineRule="auto"/>
        <w:ind w:left="213" w:right="709"/>
      </w:pPr>
      <w:r>
        <w:t>Prompt:</w:t>
      </w:r>
      <w:r>
        <w:rPr>
          <w:spacing w:val="-4"/>
        </w:rPr>
        <w:t xml:space="preserve"> </w:t>
      </w:r>
      <w:r>
        <w:t>“Identify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impacts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type]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including proposed</w:t>
      </w:r>
      <w:r>
        <w:rPr>
          <w:spacing w:val="40"/>
        </w:rPr>
        <w:t xml:space="preserve"> </w:t>
      </w:r>
      <w:r>
        <w:t>mitigation strategies for each identified risk.”</w:t>
      </w:r>
    </w:p>
    <w:p w14:paraId="30E4366D" w14:textId="77777777" w:rsidR="008625FA" w:rsidRDefault="008625FA">
      <w:pPr>
        <w:pStyle w:val="BodyText"/>
        <w:spacing w:before="86"/>
      </w:pPr>
    </w:p>
    <w:p w14:paraId="3E08BB28" w14:textId="77777777" w:rsidR="008625FA" w:rsidRDefault="00000000">
      <w:pPr>
        <w:pStyle w:val="Heading1"/>
        <w:ind w:left="183"/>
      </w:pPr>
      <w:r>
        <w:t>Allocating</w:t>
      </w:r>
      <w:r>
        <w:rPr>
          <w:spacing w:val="-10"/>
        </w:rPr>
        <w:t xml:space="preserve"> </w:t>
      </w:r>
      <w:r>
        <w:rPr>
          <w:spacing w:val="-4"/>
        </w:rPr>
        <w:t>Tasks</w:t>
      </w:r>
    </w:p>
    <w:p w14:paraId="7000B2EA" w14:textId="77777777" w:rsidR="008625FA" w:rsidRDefault="00000000">
      <w:pPr>
        <w:pStyle w:val="BodyText"/>
        <w:spacing w:line="271" w:lineRule="auto"/>
        <w:ind w:left="198" w:right="709" w:firstLine="15"/>
      </w:pPr>
      <w:r>
        <w:t>Prompt:</w:t>
      </w:r>
      <w:r>
        <w:rPr>
          <w:spacing w:val="-4"/>
        </w:rPr>
        <w:t xml:space="preserve"> </w:t>
      </w:r>
      <w:r>
        <w:t>“Generate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type],</w:t>
      </w:r>
      <w:r>
        <w:rPr>
          <w:spacing w:val="-4"/>
        </w:rPr>
        <w:t xml:space="preserve"> </w:t>
      </w:r>
      <w:r>
        <w:t>considering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members’ skills,</w:t>
      </w:r>
      <w:r>
        <w:rPr>
          <w:spacing w:val="40"/>
        </w:rPr>
        <w:t xml:space="preserve"> </w:t>
      </w:r>
      <w:r>
        <w:t>availability, and workload to ensure an efficient distribution of tasks.”</w:t>
      </w:r>
    </w:p>
    <w:p w14:paraId="65DC9C7D" w14:textId="77777777" w:rsidR="008625FA" w:rsidRDefault="008625FA">
      <w:pPr>
        <w:pStyle w:val="BodyText"/>
        <w:spacing w:before="85"/>
      </w:pPr>
    </w:p>
    <w:p w14:paraId="5B6C4D63" w14:textId="77777777" w:rsidR="008625FA" w:rsidRDefault="00000000">
      <w:pPr>
        <w:pStyle w:val="Heading1"/>
        <w:spacing w:before="1"/>
      </w:pPr>
      <w:r>
        <w:t>Establish</w:t>
      </w:r>
      <w:r>
        <w:rPr>
          <w:spacing w:val="-9"/>
        </w:rPr>
        <w:t xml:space="preserve"> </w:t>
      </w:r>
      <w:r>
        <w:rPr>
          <w:spacing w:val="-2"/>
        </w:rPr>
        <w:t>Communication</w:t>
      </w:r>
    </w:p>
    <w:p w14:paraId="64E1B0F8" w14:textId="77777777" w:rsidR="008625FA" w:rsidRDefault="00000000">
      <w:pPr>
        <w:pStyle w:val="BodyText"/>
        <w:spacing w:line="271" w:lineRule="auto"/>
        <w:ind w:left="198" w:right="709" w:firstLine="15"/>
      </w:pPr>
      <w:r>
        <w:t>Prompt:</w:t>
      </w:r>
      <w:r>
        <w:rPr>
          <w:spacing w:val="-3"/>
        </w:rPr>
        <w:t xml:space="preserve"> </w:t>
      </w:r>
      <w:r>
        <w:t>“Create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[project</w:t>
      </w:r>
      <w:r>
        <w:rPr>
          <w:spacing w:val="-3"/>
        </w:rPr>
        <w:t xml:space="preserve"> </w:t>
      </w:r>
      <w:r>
        <w:t>type],</w:t>
      </w:r>
      <w:r>
        <w:rPr>
          <w:spacing w:val="-3"/>
        </w:rPr>
        <w:t xml:space="preserve"> </w:t>
      </w:r>
      <w:r>
        <w:t>detailing methods,</w:t>
      </w:r>
      <w:r>
        <w:rPr>
          <w:spacing w:val="45"/>
        </w:rPr>
        <w:t xml:space="preserve"> </w:t>
      </w:r>
      <w:r>
        <w:t>frequency,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responsible</w:t>
      </w:r>
      <w:r>
        <w:rPr>
          <w:spacing w:val="-9"/>
        </w:rPr>
        <w:t xml:space="preserve"> </w:t>
      </w:r>
      <w:r>
        <w:t>parties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ongoing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communication.”</w:t>
      </w:r>
    </w:p>
    <w:p w14:paraId="414F0A69" w14:textId="77777777" w:rsidR="008625FA" w:rsidRDefault="008625FA">
      <w:pPr>
        <w:pStyle w:val="BodyText"/>
        <w:spacing w:before="85"/>
      </w:pPr>
    </w:p>
    <w:p w14:paraId="104F42B4" w14:textId="77777777" w:rsidR="008625FA" w:rsidRDefault="00000000">
      <w:pPr>
        <w:pStyle w:val="Heading1"/>
      </w:pPr>
      <w:r>
        <w:t>Monitor</w:t>
      </w:r>
      <w:r>
        <w:rPr>
          <w:spacing w:val="-10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rPr>
          <w:spacing w:val="-2"/>
        </w:rPr>
        <w:t>Progress</w:t>
      </w:r>
    </w:p>
    <w:p w14:paraId="4BBE9DBA" w14:textId="77777777" w:rsidR="008625FA" w:rsidRDefault="00000000">
      <w:pPr>
        <w:pStyle w:val="BodyText"/>
        <w:spacing w:before="126" w:line="271" w:lineRule="auto"/>
        <w:ind w:left="198" w:right="709" w:firstLine="15"/>
      </w:pPr>
      <w:r>
        <w:t>Prompt:</w:t>
      </w:r>
      <w:r>
        <w:rPr>
          <w:spacing w:val="-4"/>
        </w:rPr>
        <w:t xml:space="preserve"> </w:t>
      </w:r>
      <w:r>
        <w:t>“Develop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type]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outlining</w:t>
      </w:r>
      <w:r>
        <w:rPr>
          <w:spacing w:val="-4"/>
        </w:rPr>
        <w:t xml:space="preserve"> </w:t>
      </w:r>
      <w:r>
        <w:t>tools and</w:t>
      </w:r>
      <w:r>
        <w:rPr>
          <w:spacing w:val="40"/>
        </w:rPr>
        <w:t xml:space="preserve"> </w:t>
      </w:r>
      <w:r>
        <w:t>techniques for assessing progress and identifying areas needing adjustment.”</w:t>
      </w:r>
    </w:p>
    <w:sectPr w:rsidR="008625FA">
      <w:type w:val="continuous"/>
      <w:pgSz w:w="12240" w:h="15840"/>
      <w:pgMar w:top="124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25FA"/>
    <w:rsid w:val="004415D9"/>
    <w:rsid w:val="008625FA"/>
    <w:rsid w:val="00FE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2114"/>
  <w15:docId w15:val="{5350B8CF-2EAA-4F60-A9E1-76C8D3EB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1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5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6"/>
      <w:ind w:left="21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Project Planning Template</dc:title>
  <cp:lastModifiedBy>Rahul Singh</cp:lastModifiedBy>
  <cp:revision>2</cp:revision>
  <dcterms:created xsi:type="dcterms:W3CDTF">2025-08-20T05:35:00Z</dcterms:created>
  <dcterms:modified xsi:type="dcterms:W3CDTF">2025-08-20T05:43:00Z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