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12EAB" w14:textId="6790EA4C" w:rsidR="007940E6" w:rsidRDefault="00000000" w:rsidP="00C67897">
      <w:pPr>
        <w:pStyle w:val="Title"/>
        <w:spacing w:before="65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00981011" wp14:editId="64AD06BC">
                <wp:simplePos x="0" y="0"/>
                <wp:positionH relativeFrom="page">
                  <wp:posOffset>609600</wp:posOffset>
                </wp:positionH>
                <wp:positionV relativeFrom="page">
                  <wp:posOffset>1898650</wp:posOffset>
                </wp:positionV>
                <wp:extent cx="654050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40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40500">
                              <a:moveTo>
                                <a:pt x="0" y="0"/>
                              </a:moveTo>
                              <a:lnTo>
                                <a:pt x="65405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57113B" id="Graphic 1" o:spid="_x0000_s1026" style="position:absolute;margin-left:48pt;margin-top:149.5pt;width:515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40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" path="m,l6540500,e" filled="f" strokecolor="#878787" strokeweight="1pt">
                <v:path arrowok="t"/>
                <w10:wrap anchorx="page" anchory="page"/>
              </v:shape>
            </w:pict>
          </mc:Fallback>
        </mc:AlternateContent>
      </w:r>
      <w:bookmarkStart w:id="0" w:name="Generative_AI_for_Project_Management_:_1"/>
      <w:bookmarkEnd w:id="0"/>
      <w:r w:rsidR="00C67897" w:rsidRPr="00C67897">
        <w:t>Project Management with Gen AI: A Guide for Project Managers</w:t>
      </w:r>
    </w:p>
    <w:p w14:paraId="53383774" w14:textId="77777777" w:rsidR="007940E6" w:rsidRDefault="007940E6">
      <w:pPr>
        <w:pStyle w:val="BodyText"/>
        <w:spacing w:before="0"/>
        <w:rPr>
          <w:sz w:val="36"/>
        </w:rPr>
      </w:pPr>
    </w:p>
    <w:p w14:paraId="2EB4351C" w14:textId="77777777" w:rsidR="007940E6" w:rsidRDefault="007940E6">
      <w:pPr>
        <w:pStyle w:val="BodyText"/>
        <w:spacing w:before="127"/>
        <w:rPr>
          <w:sz w:val="36"/>
        </w:rPr>
      </w:pPr>
    </w:p>
    <w:p w14:paraId="52663016" w14:textId="77777777" w:rsidR="007940E6" w:rsidRDefault="00000000">
      <w:pPr>
        <w:ind w:left="228"/>
        <w:rPr>
          <w:sz w:val="36"/>
        </w:rPr>
      </w:pPr>
      <w:r>
        <w:rPr>
          <w:sz w:val="36"/>
        </w:rPr>
        <w:t xml:space="preserve">Managing Stakeholder Communications </w:t>
      </w:r>
      <w:r>
        <w:rPr>
          <w:spacing w:val="-2"/>
          <w:sz w:val="36"/>
        </w:rPr>
        <w:t>Prompts:</w:t>
      </w:r>
    </w:p>
    <w:p w14:paraId="354FAFAF" w14:textId="77777777" w:rsidR="007940E6" w:rsidRDefault="00000000">
      <w:pPr>
        <w:pStyle w:val="Heading1"/>
        <w:spacing w:before="221"/>
      </w:pPr>
      <w:r>
        <w:t>Identifying</w:t>
      </w:r>
      <w:r>
        <w:rPr>
          <w:spacing w:val="-11"/>
        </w:rPr>
        <w:t xml:space="preserve"> </w:t>
      </w:r>
      <w:r>
        <w:t>Stakeholder</w:t>
      </w:r>
      <w:r>
        <w:rPr>
          <w:spacing w:val="-9"/>
        </w:rPr>
        <w:t xml:space="preserve"> </w:t>
      </w:r>
      <w:r>
        <w:t>Preferences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rPr>
          <w:spacing w:val="-2"/>
        </w:rPr>
        <w:t>Expectations</w:t>
      </w:r>
    </w:p>
    <w:p w14:paraId="4D13916F" w14:textId="77777777" w:rsidR="007940E6" w:rsidRDefault="00000000">
      <w:pPr>
        <w:pStyle w:val="BodyText"/>
        <w:spacing w:before="121" w:line="271" w:lineRule="auto"/>
        <w:ind w:left="198" w:right="763" w:firstLine="15"/>
      </w:pPr>
      <w:r>
        <w:t>Prompt: “Based on this project overview and the listed stakeholders project to. Stakeholders</w:t>
      </w:r>
      <w:r>
        <w:rPr>
          <w:spacing w:val="40"/>
        </w:rPr>
        <w:t xml:space="preserve"> </w:t>
      </w:r>
      <w:r>
        <w:t>include</w:t>
      </w:r>
      <w:r>
        <w:rPr>
          <w:spacing w:val="-4"/>
        </w:rPr>
        <w:t xml:space="preserve"> </w:t>
      </w:r>
      <w:r>
        <w:t>[…]</w:t>
      </w:r>
      <w:r>
        <w:rPr>
          <w:spacing w:val="-4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tailored</w:t>
      </w:r>
      <w:r>
        <w:rPr>
          <w:spacing w:val="-4"/>
        </w:rPr>
        <w:t xml:space="preserve"> </w:t>
      </w:r>
      <w:r>
        <w:t>communication</w:t>
      </w:r>
      <w:r>
        <w:rPr>
          <w:spacing w:val="-4"/>
        </w:rPr>
        <w:t xml:space="preserve"> </w:t>
      </w:r>
      <w:r>
        <w:t>plan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identifies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most effective channels</w:t>
      </w:r>
      <w:r>
        <w:rPr>
          <w:spacing w:val="40"/>
        </w:rPr>
        <w:t xml:space="preserve"> </w:t>
      </w:r>
      <w:r>
        <w:t>and frequencies for engaging each stakeholder group.”</w:t>
      </w:r>
    </w:p>
    <w:p w14:paraId="02BF2665" w14:textId="77777777" w:rsidR="007940E6" w:rsidRDefault="007940E6">
      <w:pPr>
        <w:pStyle w:val="BodyText"/>
        <w:spacing w:before="86"/>
      </w:pPr>
    </w:p>
    <w:p w14:paraId="7A30A6B6" w14:textId="77777777" w:rsidR="007940E6" w:rsidRDefault="00000000">
      <w:pPr>
        <w:pStyle w:val="Heading1"/>
        <w:ind w:left="198"/>
      </w:pPr>
      <w:r>
        <w:t>Creating</w:t>
      </w:r>
      <w:r>
        <w:rPr>
          <w:spacing w:val="-10"/>
        </w:rPr>
        <w:t xml:space="preserve"> </w:t>
      </w:r>
      <w:r>
        <w:t>Personalized</w:t>
      </w:r>
      <w:r>
        <w:rPr>
          <w:spacing w:val="-10"/>
        </w:rPr>
        <w:t xml:space="preserve"> </w:t>
      </w:r>
      <w:r>
        <w:rPr>
          <w:spacing w:val="-2"/>
        </w:rPr>
        <w:t>Messages</w:t>
      </w:r>
    </w:p>
    <w:p w14:paraId="377892E6" w14:textId="77777777" w:rsidR="007940E6" w:rsidRDefault="00000000">
      <w:pPr>
        <w:pStyle w:val="Heading2"/>
      </w:pPr>
      <w:r>
        <w:t>Prompt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rPr>
          <w:spacing w:val="-2"/>
        </w:rPr>
        <w:t>Emails:</w:t>
      </w:r>
    </w:p>
    <w:p w14:paraId="27A858FF" w14:textId="77777777" w:rsidR="007940E6" w:rsidRDefault="00000000">
      <w:pPr>
        <w:pStyle w:val="BodyText"/>
        <w:spacing w:line="312" w:lineRule="auto"/>
        <w:ind w:left="198" w:right="763" w:firstLine="15"/>
      </w:pPr>
      <w:r>
        <w:t>Prompt:</w:t>
      </w:r>
      <w:r>
        <w:rPr>
          <w:spacing w:val="-4"/>
        </w:rPr>
        <w:t xml:space="preserve"> </w:t>
      </w:r>
      <w:r>
        <w:t>“Generate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personalized</w:t>
      </w:r>
      <w:r>
        <w:rPr>
          <w:spacing w:val="-4"/>
        </w:rPr>
        <w:t xml:space="preserve"> </w:t>
      </w:r>
      <w:r>
        <w:t>email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[stakeholder]</w:t>
      </w:r>
      <w:r>
        <w:rPr>
          <w:spacing w:val="-4"/>
        </w:rPr>
        <w:t xml:space="preserve"> </w:t>
      </w:r>
      <w:r>
        <w:t>about</w:t>
      </w:r>
      <w:r>
        <w:rPr>
          <w:spacing w:val="-4"/>
        </w:rPr>
        <w:t xml:space="preserve"> </w:t>
      </w:r>
      <w:r>
        <w:t>[…],</w:t>
      </w:r>
      <w:r>
        <w:rPr>
          <w:spacing w:val="-4"/>
        </w:rPr>
        <w:t xml:space="preserve"> </w:t>
      </w:r>
      <w:r>
        <w:t>tailored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their interests</w:t>
      </w:r>
      <w:r>
        <w:rPr>
          <w:spacing w:val="40"/>
        </w:rPr>
        <w:t xml:space="preserve"> </w:t>
      </w:r>
      <w:r>
        <w:t>and concerns.”</w:t>
      </w:r>
    </w:p>
    <w:p w14:paraId="006B0782" w14:textId="77777777" w:rsidR="007940E6" w:rsidRDefault="00000000">
      <w:pPr>
        <w:pStyle w:val="Heading2"/>
        <w:spacing w:before="224"/>
      </w:pPr>
      <w:r>
        <w:t>Prompts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rPr>
          <w:spacing w:val="-2"/>
        </w:rPr>
        <w:t>Newsletters:</w:t>
      </w:r>
    </w:p>
    <w:p w14:paraId="250BA3AD" w14:textId="77777777" w:rsidR="007940E6" w:rsidRDefault="00000000">
      <w:pPr>
        <w:pStyle w:val="BodyText"/>
        <w:spacing w:before="84" w:line="312" w:lineRule="auto"/>
        <w:ind w:left="213" w:right="1791"/>
        <w:jc w:val="both"/>
      </w:pPr>
      <w:r>
        <w:t>Prompt:</w:t>
      </w:r>
      <w:r>
        <w:rPr>
          <w:spacing w:val="-4"/>
        </w:rPr>
        <w:t xml:space="preserve"> </w:t>
      </w:r>
      <w:r>
        <w:t>“Create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newsletter</w:t>
      </w:r>
      <w:r>
        <w:rPr>
          <w:spacing w:val="-4"/>
        </w:rPr>
        <w:t xml:space="preserve"> </w:t>
      </w:r>
      <w:r>
        <w:t>draft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updates</w:t>
      </w:r>
      <w:r>
        <w:rPr>
          <w:spacing w:val="-4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stakeholders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project’s progress,</w:t>
      </w:r>
      <w:r>
        <w:rPr>
          <w:spacing w:val="40"/>
        </w:rPr>
        <w:t xml:space="preserve"> </w:t>
      </w:r>
      <w:r>
        <w:t>upcoming</w:t>
      </w:r>
      <w:r>
        <w:rPr>
          <w:spacing w:val="-2"/>
        </w:rPr>
        <w:t xml:space="preserve"> </w:t>
      </w:r>
      <w:r>
        <w:t>milestones,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immediate</w:t>
      </w:r>
      <w:r>
        <w:rPr>
          <w:spacing w:val="-2"/>
        </w:rPr>
        <w:t xml:space="preserve"> </w:t>
      </w:r>
      <w:r>
        <w:t>actions</w:t>
      </w:r>
      <w:r>
        <w:rPr>
          <w:spacing w:val="-2"/>
        </w:rPr>
        <w:t xml:space="preserve"> </w:t>
      </w:r>
      <w:r>
        <w:t>required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 xml:space="preserve">their </w:t>
      </w:r>
      <w:r>
        <w:rPr>
          <w:spacing w:val="-2"/>
        </w:rPr>
        <w:t>end.”</w:t>
      </w:r>
    </w:p>
    <w:p w14:paraId="4A92E616" w14:textId="77777777" w:rsidR="007940E6" w:rsidRDefault="00000000">
      <w:pPr>
        <w:pStyle w:val="Heading2"/>
        <w:spacing w:before="226"/>
      </w:pPr>
      <w:r>
        <w:t>Prompts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rPr>
          <w:spacing w:val="-2"/>
        </w:rPr>
        <w:t>Updates:</w:t>
      </w:r>
    </w:p>
    <w:p w14:paraId="0091AEDA" w14:textId="77777777" w:rsidR="007940E6" w:rsidRDefault="00000000">
      <w:pPr>
        <w:pStyle w:val="BodyText"/>
        <w:spacing w:before="83" w:line="312" w:lineRule="auto"/>
        <w:ind w:left="198" w:right="763" w:firstLine="15"/>
      </w:pPr>
      <w:r>
        <w:t>Prompt:</w:t>
      </w:r>
      <w:r>
        <w:rPr>
          <w:spacing w:val="-4"/>
        </w:rPr>
        <w:t xml:space="preserve"> </w:t>
      </w:r>
      <w:r>
        <w:t>“Draft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update</w:t>
      </w:r>
      <w:r>
        <w:rPr>
          <w:spacing w:val="-4"/>
        </w:rPr>
        <w:t xml:space="preserve"> </w:t>
      </w:r>
      <w:r>
        <w:t>message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[specific</w:t>
      </w:r>
      <w:r>
        <w:rPr>
          <w:spacing w:val="-4"/>
        </w:rPr>
        <w:t xml:space="preserve"> </w:t>
      </w:r>
      <w:r>
        <w:t>stakeholder</w:t>
      </w:r>
      <w:r>
        <w:rPr>
          <w:spacing w:val="-4"/>
        </w:rPr>
        <w:t xml:space="preserve"> </w:t>
      </w:r>
      <w:r>
        <w:t>group],</w:t>
      </w:r>
      <w:r>
        <w:rPr>
          <w:spacing w:val="-4"/>
        </w:rPr>
        <w:t xml:space="preserve"> </w:t>
      </w:r>
      <w:r>
        <w:t>focusing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 parts</w:t>
      </w:r>
      <w:r>
        <w:rPr>
          <w:spacing w:val="40"/>
        </w:rPr>
        <w:t xml:space="preserve"> </w:t>
      </w:r>
      <w:r>
        <w:t>of the project most relevant to them, including any calls to action.”</w:t>
      </w:r>
    </w:p>
    <w:p w14:paraId="6FED9CB0" w14:textId="77777777" w:rsidR="007940E6" w:rsidRDefault="007940E6">
      <w:pPr>
        <w:pStyle w:val="BodyText"/>
        <w:spacing w:before="51"/>
      </w:pPr>
    </w:p>
    <w:p w14:paraId="09A0EE53" w14:textId="77777777" w:rsidR="007940E6" w:rsidRDefault="00000000">
      <w:pPr>
        <w:pStyle w:val="Heading1"/>
      </w:pPr>
      <w:r>
        <w:t>Handling</w:t>
      </w:r>
      <w:r>
        <w:rPr>
          <w:spacing w:val="-6"/>
        </w:rPr>
        <w:t xml:space="preserve"> </w:t>
      </w:r>
      <w:r>
        <w:t>Queries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Concerns</w:t>
      </w:r>
    </w:p>
    <w:p w14:paraId="7DE391D5" w14:textId="77777777" w:rsidR="007940E6" w:rsidRDefault="00000000">
      <w:pPr>
        <w:pStyle w:val="BodyText"/>
        <w:spacing w:before="115" w:line="271" w:lineRule="auto"/>
        <w:ind w:left="213" w:right="763"/>
      </w:pPr>
      <w:r>
        <w:t>Prompt:</w:t>
      </w:r>
      <w:r>
        <w:rPr>
          <w:spacing w:val="-4"/>
        </w:rPr>
        <w:t xml:space="preserve"> </w:t>
      </w:r>
      <w:r>
        <w:t>“Help</w:t>
      </w:r>
      <w:r>
        <w:rPr>
          <w:spacing w:val="-4"/>
        </w:rPr>
        <w:t xml:space="preserve"> </w:t>
      </w:r>
      <w:r>
        <w:t>me</w:t>
      </w:r>
      <w:r>
        <w:rPr>
          <w:spacing w:val="-4"/>
        </w:rPr>
        <w:t xml:space="preserve"> </w:t>
      </w:r>
      <w:r>
        <w:t>curate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list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FAQs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me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pull</w:t>
      </w:r>
      <w:r>
        <w:rPr>
          <w:spacing w:val="-4"/>
        </w:rPr>
        <w:t xml:space="preserve"> </w:t>
      </w:r>
      <w:r>
        <w:t>together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project,</w:t>
      </w:r>
      <w:r>
        <w:rPr>
          <w:spacing w:val="-4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as when the</w:t>
      </w:r>
      <w:r>
        <w:rPr>
          <w:spacing w:val="40"/>
        </w:rPr>
        <w:t xml:space="preserve"> </w:t>
      </w:r>
      <w:r>
        <w:t>project is planned to end, for internal stakeholders.”</w:t>
      </w:r>
    </w:p>
    <w:p w14:paraId="1E5E949D" w14:textId="77777777" w:rsidR="007940E6" w:rsidRDefault="007940E6">
      <w:pPr>
        <w:pStyle w:val="BodyText"/>
        <w:spacing w:before="85"/>
      </w:pPr>
    </w:p>
    <w:p w14:paraId="2D7804CE" w14:textId="77777777" w:rsidR="007940E6" w:rsidRDefault="00000000">
      <w:pPr>
        <w:pStyle w:val="Heading1"/>
      </w:pPr>
      <w:r>
        <w:t>Feedback</w:t>
      </w:r>
      <w:r>
        <w:rPr>
          <w:spacing w:val="-7"/>
        </w:rPr>
        <w:t xml:space="preserve"> </w:t>
      </w:r>
      <w:r>
        <w:t>Collection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Analysis</w:t>
      </w:r>
    </w:p>
    <w:p w14:paraId="705D2E65" w14:textId="77777777" w:rsidR="007940E6" w:rsidRDefault="00000000">
      <w:pPr>
        <w:pStyle w:val="Heading2"/>
      </w:pPr>
      <w:r>
        <w:t>Prompt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2"/>
        </w:rPr>
        <w:t>Survey:</w:t>
      </w:r>
    </w:p>
    <w:p w14:paraId="41C9D78C" w14:textId="77777777" w:rsidR="007940E6" w:rsidRDefault="00000000">
      <w:pPr>
        <w:pStyle w:val="BodyText"/>
        <w:spacing w:line="312" w:lineRule="auto"/>
        <w:ind w:left="213" w:right="763"/>
      </w:pPr>
      <w:r>
        <w:t>Prompt:</w:t>
      </w:r>
      <w:r>
        <w:rPr>
          <w:spacing w:val="-4"/>
        </w:rPr>
        <w:t xml:space="preserve"> </w:t>
      </w:r>
      <w:r>
        <w:t>“Design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stakeholder</w:t>
      </w:r>
      <w:r>
        <w:rPr>
          <w:spacing w:val="-4"/>
        </w:rPr>
        <w:t xml:space="preserve"> </w:t>
      </w:r>
      <w:r>
        <w:t>feedback</w:t>
      </w:r>
      <w:r>
        <w:rPr>
          <w:spacing w:val="-4"/>
        </w:rPr>
        <w:t xml:space="preserve"> </w:t>
      </w:r>
      <w:r>
        <w:t>survey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measures</w:t>
      </w:r>
      <w:r>
        <w:rPr>
          <w:spacing w:val="-4"/>
        </w:rPr>
        <w:t xml:space="preserve"> </w:t>
      </w:r>
      <w:r>
        <w:t>satisfaction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 project’s</w:t>
      </w:r>
      <w:r>
        <w:rPr>
          <w:spacing w:val="40"/>
        </w:rPr>
        <w:t xml:space="preserve"> </w:t>
      </w:r>
      <w:r>
        <w:t>progress and gathers input on areas for improvement.”</w:t>
      </w:r>
    </w:p>
    <w:p w14:paraId="775EDD43" w14:textId="77777777" w:rsidR="007940E6" w:rsidRDefault="00000000">
      <w:pPr>
        <w:pStyle w:val="Heading2"/>
        <w:spacing w:before="225"/>
        <w:ind w:left="198"/>
      </w:pPr>
      <w:r>
        <w:t>Summarize</w:t>
      </w:r>
      <w:r>
        <w:rPr>
          <w:spacing w:val="-10"/>
        </w:rPr>
        <w:t xml:space="preserve"> </w:t>
      </w:r>
      <w:r>
        <w:t>Feedback,</w:t>
      </w:r>
      <w:r>
        <w:rPr>
          <w:spacing w:val="-7"/>
        </w:rPr>
        <w:t xml:space="preserve"> </w:t>
      </w:r>
      <w:r>
        <w:t>Highlight</w:t>
      </w:r>
      <w:r>
        <w:rPr>
          <w:spacing w:val="-7"/>
        </w:rPr>
        <w:t xml:space="preserve"> </w:t>
      </w:r>
      <w:r>
        <w:t>Concerns</w:t>
      </w:r>
      <w:r>
        <w:rPr>
          <w:spacing w:val="-8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Patterns,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Suggest</w:t>
      </w:r>
      <w:r>
        <w:rPr>
          <w:spacing w:val="-7"/>
        </w:rPr>
        <w:t xml:space="preserve"> </w:t>
      </w:r>
      <w:r>
        <w:t>Actionable</w:t>
      </w:r>
      <w:r>
        <w:rPr>
          <w:spacing w:val="-7"/>
        </w:rPr>
        <w:t xml:space="preserve"> </w:t>
      </w:r>
      <w:r>
        <w:rPr>
          <w:spacing w:val="-2"/>
        </w:rPr>
        <w:t>Insights:</w:t>
      </w:r>
    </w:p>
    <w:p w14:paraId="0D5B5784" w14:textId="77777777" w:rsidR="007940E6" w:rsidRDefault="00000000">
      <w:pPr>
        <w:pStyle w:val="BodyText"/>
        <w:spacing w:before="126" w:line="273" w:lineRule="auto"/>
        <w:ind w:left="213" w:right="1424"/>
      </w:pPr>
      <w:r>
        <w:t>Prompt: “Summarize the key findings from the stakeholder feedback survey, identify</w:t>
      </w:r>
      <w:r>
        <w:rPr>
          <w:spacing w:val="-4"/>
        </w:rPr>
        <w:t xml:space="preserve"> </w:t>
      </w:r>
      <w:r>
        <w:t>any</w:t>
      </w:r>
      <w:r>
        <w:rPr>
          <w:spacing w:val="40"/>
        </w:rPr>
        <w:t xml:space="preserve"> </w:t>
      </w:r>
      <w:r>
        <w:t>recurring</w:t>
      </w:r>
      <w:r>
        <w:rPr>
          <w:spacing w:val="-4"/>
        </w:rPr>
        <w:t xml:space="preserve"> </w:t>
      </w:r>
      <w:r>
        <w:t>themes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concerns,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propose</w:t>
      </w:r>
      <w:r>
        <w:rPr>
          <w:spacing w:val="-4"/>
        </w:rPr>
        <w:t xml:space="preserve"> </w:t>
      </w:r>
      <w:r>
        <w:t>actionable</w:t>
      </w:r>
      <w:r>
        <w:rPr>
          <w:spacing w:val="-4"/>
        </w:rPr>
        <w:t xml:space="preserve"> </w:t>
      </w:r>
      <w:r>
        <w:t>steps</w:t>
      </w:r>
      <w:r>
        <w:rPr>
          <w:spacing w:val="-4"/>
        </w:rPr>
        <w:t xml:space="preserve"> </w:t>
      </w:r>
      <w:r>
        <w:t>based</w:t>
      </w:r>
      <w:r>
        <w:rPr>
          <w:spacing w:val="-4"/>
        </w:rPr>
        <w:t xml:space="preserve"> </w:t>
      </w:r>
      <w:r>
        <w:t>on this feedback.”</w:t>
      </w:r>
    </w:p>
    <w:p w14:paraId="04392651" w14:textId="77777777" w:rsidR="007940E6" w:rsidRDefault="007940E6">
      <w:pPr>
        <w:pStyle w:val="BodyText"/>
        <w:spacing w:line="273" w:lineRule="auto"/>
        <w:sectPr w:rsidR="007940E6">
          <w:type w:val="continuous"/>
          <w:pgSz w:w="12240" w:h="15840"/>
          <w:pgMar w:top="1240" w:right="1440" w:bottom="280" w:left="720" w:header="720" w:footer="720" w:gutter="0"/>
          <w:cols w:space="720"/>
        </w:sectPr>
      </w:pPr>
    </w:p>
    <w:p w14:paraId="1F7FB038" w14:textId="77777777" w:rsidR="007940E6" w:rsidRDefault="007940E6">
      <w:pPr>
        <w:pStyle w:val="BodyText"/>
        <w:spacing w:before="4"/>
        <w:rPr>
          <w:sz w:val="17"/>
        </w:rPr>
      </w:pPr>
    </w:p>
    <w:sectPr w:rsidR="007940E6">
      <w:pgSz w:w="12240" w:h="15840"/>
      <w:pgMar w:top="1820" w:right="144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940E6"/>
    <w:rsid w:val="005331B4"/>
    <w:rsid w:val="007940E6"/>
    <w:rsid w:val="00C67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B7366"/>
  <w15:docId w15:val="{B4121F1C-6091-47BE-84DC-7B6AFF15C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1"/>
      <w:ind w:left="213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85"/>
      <w:ind w:left="213"/>
      <w:outlineLvl w:val="1"/>
    </w:pPr>
    <w:rPr>
      <w:rFonts w:ascii="Arial" w:eastAsia="Arial" w:hAnsi="Arial" w:cs="Arial"/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94"/>
    </w:pPr>
    <w:rPr>
      <w:sz w:val="23"/>
      <w:szCs w:val="23"/>
    </w:rPr>
  </w:style>
  <w:style w:type="paragraph" w:styleId="Title">
    <w:name w:val="Title"/>
    <w:basedOn w:val="Normal"/>
    <w:uiPriority w:val="10"/>
    <w:qFormat/>
    <w:pPr>
      <w:spacing w:before="26"/>
      <w:ind w:left="213"/>
    </w:pPr>
    <w:rPr>
      <w:rFonts w:ascii="Arial" w:eastAsia="Arial" w:hAnsi="Arial" w:cs="Arial"/>
      <w:b/>
      <w:bCs/>
      <w:sz w:val="46"/>
      <w:szCs w:val="4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238</Words>
  <Characters>1358</Characters>
  <Application>Microsoft Office Word</Application>
  <DocSecurity>0</DocSecurity>
  <Lines>11</Lines>
  <Paragraphs>3</Paragraphs>
  <ScaleCrop>false</ScaleCrop>
  <Company/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5.3 Managing Stakeholder Communications</dc:title>
  <cp:lastModifiedBy>Rahul Singh</cp:lastModifiedBy>
  <cp:revision>2</cp:revision>
  <dcterms:created xsi:type="dcterms:W3CDTF">2025-08-20T05:37:00Z</dcterms:created>
  <dcterms:modified xsi:type="dcterms:W3CDTF">2025-08-20T05:45:00Z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2025-08-20T00:00:00Z</vt:filetime>
  </property>
  <property fmtid="{D5CDD505-2E9C-101B-9397-08002B2CF9AE}" pid="3" name="Producer">
    <vt:lpwstr>Skia/PDF m139 Google Docs Renderer</vt:lpwstr>
  </property>
  <property fmtid="{D5CDD505-2E9C-101B-9397-08002B2CF9AE}" pid="4" name="LastSaved">
    <vt:filetime>2025-08-20T00:00:00Z</vt:filetime>
  </property>
</Properties>
</file>