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9C" w:rsidRPr="00AA1B41" w:rsidRDefault="00AA1B41" w:rsidP="00AA1B41">
      <w:pPr>
        <w:jc w:val="center"/>
        <w:rPr>
          <w:b/>
          <w:sz w:val="24"/>
        </w:rPr>
      </w:pPr>
      <w:r w:rsidRPr="00AA1B41">
        <w:rPr>
          <w:b/>
          <w:sz w:val="24"/>
        </w:rPr>
        <w:t>ALERTINT</w:t>
      </w:r>
    </w:p>
    <w:p w:rsidR="00E05B9F" w:rsidRDefault="00E05B9F" w:rsidP="00E05B9F">
      <w:pPr>
        <w:rPr>
          <w:b/>
        </w:rPr>
        <w:sectPr w:rsidR="00E05B9F" w:rsidSect="00E05B9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Se ejecutan </w:t>
      </w:r>
      <w:r w:rsidRPr="00E05B9F">
        <w:rPr>
          <w:u w:val="single"/>
        </w:rPr>
        <w:t>todos los días</w:t>
      </w:r>
    </w:p>
    <w:p w:rsidR="00E05B9F" w:rsidRDefault="00E05B9F" w:rsidP="00E05B9F">
      <w:pPr>
        <w:jc w:val="both"/>
      </w:pPr>
      <w:proofErr w:type="spellStart"/>
      <w:r w:rsidRPr="00E05B9F">
        <w:rPr>
          <w:b/>
        </w:rPr>
        <w:t>copiarSR</w:t>
      </w:r>
      <w:proofErr w:type="spellEnd"/>
      <w:r>
        <w:rPr>
          <w:b/>
        </w:rPr>
        <w:t xml:space="preserve"> (0:00)</w:t>
      </w:r>
      <w:r w:rsidRPr="00E05B9F">
        <w:rPr>
          <w:b/>
        </w:rPr>
        <w:t>:</w:t>
      </w:r>
      <w:r>
        <w:t xml:space="preserve"> </w:t>
      </w:r>
      <w:proofErr w:type="gramStart"/>
      <w:r>
        <w:t>XcopyPachi(</w:t>
      </w:r>
      <w:proofErr w:type="gramEnd"/>
      <w:r>
        <w:t>3).bat</w:t>
      </w:r>
    </w:p>
    <w:p w:rsidR="00F908C0" w:rsidRDefault="00F908C0" w:rsidP="00DA7822">
      <w:pPr>
        <w:jc w:val="both"/>
      </w:pPr>
      <w:r>
        <w:t>Importa los SR/XML desd</w:t>
      </w:r>
      <w:bookmarkStart w:id="0" w:name="_GoBack"/>
      <w:bookmarkEnd w:id="0"/>
      <w:r>
        <w:t>e la estación de imagen hasta la carpeta correspondiente. Se copian tanto en la carpeta alerta intervencionismo como en dosis a pacientes.</w:t>
      </w:r>
    </w:p>
    <w:p w:rsidR="00DB1D9C" w:rsidRDefault="00DB1D9C" w:rsidP="00E05B9F">
      <w:pPr>
        <w:jc w:val="both"/>
      </w:pPr>
      <w:r w:rsidRPr="00E05B9F">
        <w:rPr>
          <w:b/>
        </w:rPr>
        <w:t>SRtoTXT_Vascular2</w:t>
      </w:r>
      <w:r w:rsidR="00E05B9F">
        <w:rPr>
          <w:b/>
        </w:rPr>
        <w:t xml:space="preserve"> (1:00)</w:t>
      </w:r>
      <w:r w:rsidRPr="00E05B9F">
        <w:rPr>
          <w:b/>
        </w:rPr>
        <w:t>:</w:t>
      </w:r>
      <w:r>
        <w:t xml:space="preserve"> GE_VASCULAR\SRtoTXT_Vascular.bat</w:t>
      </w:r>
    </w:p>
    <w:p w:rsidR="00DB1D9C" w:rsidRDefault="00DB1D9C" w:rsidP="00E05B9F">
      <w:pPr>
        <w:jc w:val="both"/>
      </w:pPr>
      <w:r w:rsidRPr="00E05B9F">
        <w:rPr>
          <w:b/>
        </w:rPr>
        <w:t>SRtoTXT_hemodinamicas2</w:t>
      </w:r>
      <w:r w:rsidR="00E05B9F">
        <w:rPr>
          <w:b/>
        </w:rPr>
        <w:t xml:space="preserve"> (2:00)</w:t>
      </w:r>
      <w:r w:rsidRPr="00E05B9F">
        <w:rPr>
          <w:b/>
        </w:rPr>
        <w:t>:</w:t>
      </w:r>
      <w:r>
        <w:t xml:space="preserve"> PHILIPS_HEMODINAMICAS\SRtoTXT_HemoPhilips.bat</w:t>
      </w:r>
    </w:p>
    <w:p w:rsidR="00AA1B41" w:rsidRDefault="00AA1B41" w:rsidP="00DA7822">
      <w:pPr>
        <w:jc w:val="both"/>
      </w:pPr>
      <w:r>
        <w:t>Pasa los datos de SR a XML y luego a TXT. Crea un TXT con el nombre de los SR (ficheros.txt). Llama a rename.xlsm, crea export.bat y luego llama a XMLaTXT.py</w:t>
      </w:r>
    </w:p>
    <w:p w:rsidR="00AA1B41" w:rsidRDefault="00AA1B41" w:rsidP="00DA7822">
      <w:pPr>
        <w:jc w:val="both"/>
      </w:pPr>
      <w:proofErr w:type="spellStart"/>
      <w:r>
        <w:t>Rename</w:t>
      </w:r>
      <w:proofErr w:type="spellEnd"/>
      <w:r>
        <w:t xml:space="preserve"> importa los datos del TXT (nombres del SR) y crea export.bat con los nombres de los SR que hace que pasen de SR a XML (función de DCMTK).</w:t>
      </w:r>
    </w:p>
    <w:p w:rsidR="00AA1B41" w:rsidRPr="004A09BD" w:rsidRDefault="00AA1B41" w:rsidP="00DA7822">
      <w:pPr>
        <w:ind w:left="708"/>
        <w:jc w:val="both"/>
        <w:rPr>
          <w:i/>
        </w:rPr>
      </w:pPr>
      <w:r>
        <w:rPr>
          <w:i/>
        </w:rPr>
        <w:t xml:space="preserve">Archivo </w:t>
      </w:r>
      <w:proofErr w:type="spellStart"/>
      <w:r>
        <w:rPr>
          <w:i/>
        </w:rPr>
        <w:t>bat</w:t>
      </w:r>
      <w:proofErr w:type="spellEnd"/>
      <w:r>
        <w:rPr>
          <w:i/>
        </w:rPr>
        <w:t xml:space="preserve"> ejemplo:</w:t>
      </w:r>
    </w:p>
    <w:p w:rsidR="00AA1B41" w:rsidRPr="004A09BD" w:rsidRDefault="00AA1B41" w:rsidP="00DA7822">
      <w:pPr>
        <w:ind w:left="708"/>
        <w:jc w:val="both"/>
        <w:rPr>
          <w:i/>
        </w:rPr>
      </w:pPr>
      <w:r w:rsidRPr="004A09BD">
        <w:rPr>
          <w:i/>
        </w:rPr>
        <w:t>dcm2</w:t>
      </w:r>
      <w:proofErr w:type="gramStart"/>
      <w:r w:rsidRPr="004A09BD">
        <w:rPr>
          <w:i/>
        </w:rPr>
        <w:t>xml  1.3.46.670589.28.68172260423356920201121153140427640.1_</w:t>
      </w:r>
      <w:r>
        <w:rPr>
          <w:i/>
        </w:rPr>
        <w:t>65533_065533_160597295402d8.dcm</w:t>
      </w:r>
      <w:proofErr w:type="gramEnd"/>
      <w:r>
        <w:rPr>
          <w:i/>
        </w:rPr>
        <w:t xml:space="preserve"> </w:t>
      </w:r>
      <w:r w:rsidRPr="004A09BD">
        <w:rPr>
          <w:i/>
        </w:rPr>
        <w:t>1.3.46.670589.28.68172260423356920201121153140427640.1_65533_065533_160597295402d8.xml</w:t>
      </w:r>
    </w:p>
    <w:p w:rsidR="00AA1B41" w:rsidRDefault="00AA1B41" w:rsidP="00DA7822">
      <w:pPr>
        <w:jc w:val="both"/>
      </w:pPr>
      <w:r>
        <w:t>Después llama a XMLaTXT.py que pasa los XML a TXT</w:t>
      </w:r>
    </w:p>
    <w:p w:rsidR="00DB1D9C" w:rsidRDefault="00DB1D9C" w:rsidP="00DA7822">
      <w:pPr>
        <w:jc w:val="both"/>
      </w:pPr>
      <w:r w:rsidRPr="00BC2B4B">
        <w:rPr>
          <w:b/>
        </w:rPr>
        <w:t>Alertint_1</w:t>
      </w:r>
      <w:r w:rsidR="00E05B9F">
        <w:rPr>
          <w:b/>
        </w:rPr>
        <w:t xml:space="preserve"> (5:30)</w:t>
      </w:r>
      <w:r w:rsidRPr="00BC2B4B">
        <w:rPr>
          <w:b/>
        </w:rPr>
        <w:t>:</w:t>
      </w:r>
      <w:r w:rsidRPr="00BC2B4B">
        <w:t xml:space="preserve"> ALERTINT_1.bat</w:t>
      </w:r>
    </w:p>
    <w:p w:rsidR="009F12CB" w:rsidRDefault="00F908C0" w:rsidP="00DA7822">
      <w:pPr>
        <w:jc w:val="both"/>
        <w:rPr>
          <w:b/>
        </w:rPr>
      </w:pPr>
      <w:r>
        <w:t xml:space="preserve">Abre </w:t>
      </w:r>
      <w:r w:rsidR="00310BA0">
        <w:t>el</w:t>
      </w:r>
      <w:r>
        <w:t xml:space="preserve"> Excel </w:t>
      </w:r>
      <w:r w:rsidR="00310BA0">
        <w:t>de vascular y de las hemodinámicas Philips</w:t>
      </w:r>
      <w:r w:rsidR="009F12CB">
        <w:t>, también el de contador de archivos</w:t>
      </w:r>
      <w:r w:rsidR="00310BA0">
        <w:t xml:space="preserve"> </w:t>
      </w:r>
      <w:r w:rsidR="008F5F95">
        <w:t>e importa</w:t>
      </w:r>
      <w:r w:rsidR="00310BA0">
        <w:t xml:space="preserve"> los TXT</w:t>
      </w:r>
      <w:r w:rsidR="008F5F95">
        <w:t xml:space="preserve"> para extraer la información. Las macros </w:t>
      </w:r>
      <w:proofErr w:type="spellStart"/>
      <w:r w:rsidR="008F5F95">
        <w:t>BorrarNoNecesitaSeguimiento</w:t>
      </w:r>
      <w:proofErr w:type="spellEnd"/>
      <w:r w:rsidR="008F5F95">
        <w:t xml:space="preserve"> y </w:t>
      </w:r>
      <w:proofErr w:type="spellStart"/>
      <w:r w:rsidR="008F5F95">
        <w:t>CopiarPacientes</w:t>
      </w:r>
      <w:proofErr w:type="spellEnd"/>
      <w:r w:rsidR="008F5F95">
        <w:t xml:space="preserve"> filtran la información.</w:t>
      </w:r>
      <w:r w:rsidR="009F12CB" w:rsidRPr="009F12CB">
        <w:rPr>
          <w:b/>
        </w:rPr>
        <w:t xml:space="preserve"> </w:t>
      </w:r>
    </w:p>
    <w:p w:rsidR="00DB1D9C" w:rsidRDefault="00DB1D9C" w:rsidP="00DA7822">
      <w:pPr>
        <w:jc w:val="both"/>
      </w:pPr>
      <w:r w:rsidRPr="00BC2B4B">
        <w:rPr>
          <w:b/>
        </w:rPr>
        <w:t>Copiar ultimoXML2</w:t>
      </w:r>
      <w:r w:rsidR="00E05B9F">
        <w:rPr>
          <w:b/>
        </w:rPr>
        <w:t xml:space="preserve"> (6:00)</w:t>
      </w:r>
      <w:r w:rsidRPr="00BC2B4B">
        <w:rPr>
          <w:b/>
        </w:rPr>
        <w:t>:</w:t>
      </w:r>
      <w:r w:rsidRPr="00BC2B4B">
        <w:t xml:space="preserve"> XcopyXML.bat</w:t>
      </w:r>
    </w:p>
    <w:p w:rsidR="00F908C0" w:rsidRPr="00BC2B4B" w:rsidRDefault="00F908C0" w:rsidP="00DA7822">
      <w:pPr>
        <w:jc w:val="both"/>
      </w:pPr>
      <w:r>
        <w:t>Copia el último XML a cada carpeta correspondiente dentro de alertas intervencionismo.</w:t>
      </w:r>
    </w:p>
    <w:p w:rsidR="009F12CB" w:rsidRDefault="009F12CB" w:rsidP="00DA7822">
      <w:pPr>
        <w:jc w:val="both"/>
      </w:pPr>
      <w:proofErr w:type="spellStart"/>
      <w:r w:rsidRPr="00BC2B4B">
        <w:rPr>
          <w:b/>
        </w:rPr>
        <w:t>Alertint_</w:t>
      </w:r>
      <w:r>
        <w:rPr>
          <w:b/>
        </w:rPr>
        <w:t>XML</w:t>
      </w:r>
      <w:proofErr w:type="spellEnd"/>
      <w:r w:rsidR="00E05B9F">
        <w:rPr>
          <w:b/>
        </w:rPr>
        <w:t xml:space="preserve"> (6:05)</w:t>
      </w:r>
      <w:r w:rsidRPr="00BC2B4B">
        <w:rPr>
          <w:b/>
        </w:rPr>
        <w:t>:</w:t>
      </w:r>
      <w:r w:rsidRPr="00BC2B4B">
        <w:t xml:space="preserve"> ALERTINT_</w:t>
      </w:r>
      <w:r>
        <w:t>XML</w:t>
      </w:r>
      <w:r w:rsidRPr="00BC2B4B">
        <w:t>.bat</w:t>
      </w:r>
    </w:p>
    <w:p w:rsidR="008F5F95" w:rsidRDefault="009F12CB" w:rsidP="00DA7822">
      <w:pPr>
        <w:jc w:val="both"/>
      </w:pPr>
      <w:r>
        <w:t xml:space="preserve">Abre el Excel del </w:t>
      </w:r>
      <w:proofErr w:type="spellStart"/>
      <w:r>
        <w:t>ArtisZee</w:t>
      </w:r>
      <w:proofErr w:type="spellEnd"/>
      <w:r>
        <w:t xml:space="preserve">, Biplano e Híbrido. </w:t>
      </w:r>
      <w:r w:rsidR="008F5F95">
        <w:t>Extrae los datos del último XML al Excel correspondiente, los ordena y los filtra para pasarlos a pacientes.</w:t>
      </w:r>
    </w:p>
    <w:p w:rsidR="00E05B9F" w:rsidRDefault="00E05B9F" w:rsidP="00DA7822">
      <w:pPr>
        <w:jc w:val="both"/>
        <w:rPr>
          <w:b/>
          <w:u w:val="single"/>
        </w:rPr>
      </w:pPr>
    </w:p>
    <w:p w:rsidR="00C4425F" w:rsidRPr="00C4425F" w:rsidRDefault="00C4425F" w:rsidP="00DA7822">
      <w:pPr>
        <w:jc w:val="both"/>
        <w:rPr>
          <w:b/>
          <w:u w:val="single"/>
        </w:rPr>
      </w:pPr>
      <w:r w:rsidRPr="00C4425F">
        <w:rPr>
          <w:b/>
          <w:u w:val="single"/>
        </w:rPr>
        <w:t>NOTA:</w:t>
      </w:r>
    </w:p>
    <w:p w:rsidR="00C4425F" w:rsidRDefault="00C4425F" w:rsidP="00DA7822">
      <w:pPr>
        <w:jc w:val="both"/>
      </w:pPr>
      <w:r>
        <w:t xml:space="preserve">Cuando no aparezcan pacientes de las Hemodinámicas Philips, es probable que hayan cambiado la estructura de los SR. </w:t>
      </w:r>
    </w:p>
    <w:p w:rsidR="00C4425F" w:rsidRPr="00C4425F" w:rsidRDefault="00C4425F" w:rsidP="00DA7822">
      <w:pPr>
        <w:jc w:val="both"/>
      </w:pPr>
      <w:r>
        <w:t xml:space="preserve">Para solucionarlo abrir el Excel </w:t>
      </w:r>
      <w:r w:rsidRPr="00C4425F">
        <w:t>DatosHemodinamicaPhilips</w:t>
      </w:r>
      <w:r>
        <w:t xml:space="preserve">.xlsm (no ejecutar la macros). Cargar un archivo SR ya convertido a TXT en la hoja </w:t>
      </w:r>
      <w:r w:rsidRPr="00C4425F">
        <w:rPr>
          <w:i/>
        </w:rPr>
        <w:t>Importa</w:t>
      </w:r>
      <w:r>
        <w:t xml:space="preserve"> habiendo eliminado las primeras celdas que están en blanco y modificar las celdas de la hoja </w:t>
      </w:r>
      <w:r w:rsidRPr="00C4425F">
        <w:rPr>
          <w:i/>
        </w:rPr>
        <w:t>Datos</w:t>
      </w:r>
      <w:r>
        <w:t xml:space="preserve"> para obtener la información necesaria.</w:t>
      </w:r>
    </w:p>
    <w:sectPr w:rsidR="00C4425F" w:rsidRPr="00C4425F" w:rsidSect="00AA1B4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948EE"/>
    <w:multiLevelType w:val="hybridMultilevel"/>
    <w:tmpl w:val="34946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C57"/>
    <w:rsid w:val="000A6EE9"/>
    <w:rsid w:val="00310BA0"/>
    <w:rsid w:val="00465836"/>
    <w:rsid w:val="00860C57"/>
    <w:rsid w:val="008F5F95"/>
    <w:rsid w:val="009F12CB"/>
    <w:rsid w:val="00A82B83"/>
    <w:rsid w:val="00AA1B41"/>
    <w:rsid w:val="00BB28D9"/>
    <w:rsid w:val="00BC2B4B"/>
    <w:rsid w:val="00C4425F"/>
    <w:rsid w:val="00DA7822"/>
    <w:rsid w:val="00DB1D9C"/>
    <w:rsid w:val="00E05B9F"/>
    <w:rsid w:val="00F9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678BB"/>
  <w15:chartTrackingRefBased/>
  <w15:docId w15:val="{0FD9CCA3-961B-446D-A3F3-9956D128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B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0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Agulla Otero, Manuel Maria</dc:creator>
  <cp:keywords/>
  <dc:description/>
  <cp:lastModifiedBy>Pena Vaquero, Sofia</cp:lastModifiedBy>
  <cp:revision>6</cp:revision>
  <cp:lastPrinted>2021-11-23T11:16:00Z</cp:lastPrinted>
  <dcterms:created xsi:type="dcterms:W3CDTF">2021-11-23T07:31:00Z</dcterms:created>
  <dcterms:modified xsi:type="dcterms:W3CDTF">2023-06-16T08:38:00Z</dcterms:modified>
</cp:coreProperties>
</file>