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68F5F3" w:rsidP="1468F5F3" w:rsidRDefault="1468F5F3" w14:paraId="6CABB65E" w14:textId="57A16290">
      <w:pPr>
        <w:pStyle w:val="Normal"/>
      </w:pPr>
      <w:r w:rsidRPr="09BCE8C9" w:rsidR="09BCE8C9">
        <w:rPr>
          <w:rFonts w:ascii="Calibri" w:hAnsi="Calibri" w:eastAsia="Calibri" w:cs="Calibri"/>
          <w:noProof w:val="0"/>
          <w:sz w:val="22"/>
          <w:szCs w:val="22"/>
          <w:lang w:val="ru-RU"/>
        </w:rPr>
        <w:t>RNN - рекурсивные нейронные сети</w:t>
      </w:r>
    </w:p>
    <w:p w:rsidR="1468F5F3" w:rsidP="1468F5F3" w:rsidRDefault="1468F5F3" w14:paraId="009749F5" w14:noSpellErr="1" w14:textId="69EA547A">
      <w:pPr>
        <w:pStyle w:val="Normal"/>
      </w:pPr>
      <w:hyperlink r:id="Rd8d5cc0d0fd148a1">
        <w:r w:rsidRPr="09BCE8C9" w:rsidR="09BCE8C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https://www.oreilly.com/learning/perform-sentiment-analysis-with-lstms-using-tensorflow</w:t>
        </w:r>
      </w:hyperlink>
    </w:p>
    <w:p w:rsidR="09BCE8C9" w:rsidP="09BCE8C9" w:rsidRDefault="09BCE8C9" w14:noSpellErr="1" w14:paraId="22B92C0E" w14:textId="6C3799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D05046A" w:rsidR="7D05046A">
        <w:rPr>
          <w:rFonts w:ascii="Calibri" w:hAnsi="Calibri" w:eastAsia="Calibri" w:cs="Calibri"/>
          <w:noProof w:val="0"/>
          <w:sz w:val="22"/>
          <w:szCs w:val="22"/>
          <w:lang w:val="ru-RU"/>
        </w:rPr>
        <w:t>Word2vec</w:t>
      </w:r>
    </w:p>
    <w:p w:rsidR="7D05046A" w:rsidP="7D05046A" w:rsidRDefault="7D05046A" w14:noSpellErr="1" w14:paraId="10EEAE92" w14:textId="117B7D64">
      <w:pPr>
        <w:pStyle w:val="Normal"/>
      </w:pPr>
      <w:r w:rsidRPr="7D05046A" w:rsidR="7D05046A">
        <w:rPr>
          <w:rFonts w:ascii="Calibri" w:hAnsi="Calibri" w:eastAsia="Calibri" w:cs="Calibri"/>
          <w:noProof w:val="0"/>
          <w:sz w:val="22"/>
          <w:szCs w:val="22"/>
          <w:lang w:val="ru-RU"/>
        </w:rPr>
        <w:t>https://habr.com/ru/post/249215/</w:t>
      </w:r>
    </w:p>
    <w:p w:rsidR="09BCE8C9" w:rsidP="09BCE8C9" w:rsidRDefault="09BCE8C9" w14:noSpellErr="1" w14:paraId="46647C33" w14:textId="6F164F8D">
      <w:pPr>
        <w:pStyle w:val="Normal"/>
      </w:pPr>
      <w:hyperlink r:id="R012f75cd70e34b23">
        <w:r w:rsidRPr="7D05046A" w:rsidR="7D05046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https://habr.com/company/ods/blog/329410/</w:t>
        </w:r>
      </w:hyperlink>
    </w:p>
    <w:p w:rsidR="7D05046A" w:rsidP="7D05046A" w:rsidRDefault="7D05046A" w14:noSpellErr="1" w14:paraId="35718525" w14:textId="3860DB68">
      <w:pPr>
        <w:pStyle w:val="Normal"/>
      </w:pPr>
      <w:r w:rsidRPr="7D05046A" w:rsidR="7D05046A">
        <w:rPr>
          <w:rFonts w:ascii="Calibri" w:hAnsi="Calibri" w:eastAsia="Calibri" w:cs="Calibri"/>
          <w:noProof w:val="0"/>
          <w:sz w:val="22"/>
          <w:szCs w:val="22"/>
          <w:lang w:val="ru-RU"/>
        </w:rPr>
        <w:t>https://habr.com/ru/company/ods/blog/329410/</w:t>
      </w:r>
    </w:p>
    <w:p w:rsidR="09BCE8C9" w:rsidP="09BCE8C9" w:rsidRDefault="09BCE8C9" w14:paraId="2A367214" w14:textId="05DCEA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9BCE8C9" w:rsidR="09BCE8C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SNN - </w:t>
      </w:r>
      <w:proofErr w:type="spellStart"/>
      <w:r w:rsidRPr="09BCE8C9" w:rsidR="09BCE8C9">
        <w:rPr>
          <w:rFonts w:ascii="Calibri" w:hAnsi="Calibri" w:eastAsia="Calibri" w:cs="Calibri"/>
          <w:noProof w:val="0"/>
          <w:sz w:val="22"/>
          <w:szCs w:val="22"/>
          <w:lang w:val="ru-RU"/>
        </w:rPr>
        <w:t>сверточные</w:t>
      </w:r>
      <w:proofErr w:type="spellEnd"/>
      <w:r w:rsidRPr="09BCE8C9" w:rsidR="09BCE8C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нейронные сети</w:t>
      </w:r>
    </w:p>
    <w:p w:rsidR="09BCE8C9" w:rsidP="09BCE8C9" w:rsidRDefault="09BCE8C9" w14:noSpellErr="1" w14:paraId="2F9D2899" w14:textId="222BB0B5">
      <w:pPr>
        <w:pStyle w:val="Normal"/>
      </w:pPr>
      <w:hyperlink r:id="R336108ef09fe4650">
        <w:r w:rsidRPr="09BCE8C9" w:rsidR="09BCE8C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https://habr.com/company/mailru/blog/417767/</w:t>
        </w:r>
      </w:hyperlink>
    </w:p>
    <w:p w:rsidR="09BCE8C9" w:rsidP="09BCE8C9" w:rsidRDefault="09BCE8C9" w14:noSpellErr="1" w14:paraId="644FA983" w14:textId="017F77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fe421-1add-47a6-92c3-19b2b5aced66}"/>
  <w14:docId w14:val="11A4D0E2"/>
  <w:rsids>
    <w:rsidRoot w:val="11A4D0E2"/>
    <w:rsid w:val="09BCE8C9"/>
    <w:rsid w:val="11A4D0E2"/>
    <w:rsid w:val="1468F5F3"/>
    <w:rsid w:val="7D0504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oreilly.com/learning/perform-sentiment-analysis-with-lstms-using-tensorflow" TargetMode="External" Id="Rd8d5cc0d0fd148a1" /><Relationship Type="http://schemas.openxmlformats.org/officeDocument/2006/relationships/hyperlink" Target="https://habr.com/company/mailru/blog/417767/" TargetMode="External" Id="R336108ef09fe4650" /><Relationship Type="http://schemas.openxmlformats.org/officeDocument/2006/relationships/hyperlink" Target="https://habr.com/company/ods/blog/329410/" TargetMode="External" Id="R012f75cd70e34b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2019-01-03T20:07:06.3160630Z</dcterms:created>
  <dcterms:modified xsi:type="dcterms:W3CDTF">2019-01-24T18:19:13.8709430Z</dcterms:modified>
  <dc:creator>dmitriy.dolgosheev</dc:creator>
  <lastModifiedBy>dmitriy.dolgosheev</lastModifiedBy>
</coreProperties>
</file>