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E0" w:rsidRPr="00860FE0" w:rsidRDefault="003573AA" w:rsidP="00860F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 5</w:t>
      </w:r>
    </w:p>
    <w:p w:rsidR="00860FE0" w:rsidRDefault="00860FE0" w:rsidP="00860F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0FE0">
        <w:rPr>
          <w:rFonts w:ascii="Times New Roman" w:hAnsi="Times New Roman" w:cs="Times New Roman"/>
          <w:b/>
          <w:sz w:val="32"/>
          <w:szCs w:val="32"/>
        </w:rPr>
        <w:t>Distributed Operating System</w:t>
      </w:r>
    </w:p>
    <w:p w:rsidR="00860FE0" w:rsidRPr="00FD695B" w:rsidRDefault="00860FE0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FD695B">
        <w:rPr>
          <w:rFonts w:ascii="Times New Roman" w:hAnsi="Times New Roman" w:cs="Times New Roman"/>
          <w:b/>
          <w:sz w:val="28"/>
          <w:szCs w:val="28"/>
        </w:rPr>
        <w:t>Name - Ritesh Parkhi</w:t>
      </w:r>
    </w:p>
    <w:p w:rsidR="00860FE0" w:rsidRPr="00FD695B" w:rsidRDefault="00860FE0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FD695B">
        <w:rPr>
          <w:rFonts w:ascii="Times New Roman" w:hAnsi="Times New Roman" w:cs="Times New Roman"/>
          <w:b/>
          <w:sz w:val="28"/>
          <w:szCs w:val="28"/>
        </w:rPr>
        <w:t>Roll No. – 46</w:t>
      </w:r>
    </w:p>
    <w:p w:rsidR="00860FE0" w:rsidRPr="00FD695B" w:rsidRDefault="00860FE0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FD695B">
        <w:rPr>
          <w:rFonts w:ascii="Times New Roman" w:hAnsi="Times New Roman" w:cs="Times New Roman"/>
          <w:b/>
          <w:sz w:val="28"/>
          <w:szCs w:val="28"/>
        </w:rPr>
        <w:t>Batch – 3</w:t>
      </w:r>
    </w:p>
    <w:p w:rsidR="00860FE0" w:rsidRPr="006B01C5" w:rsidRDefault="00860FE0" w:rsidP="00860FE0">
      <w:pPr>
        <w:rPr>
          <w:rFonts w:ascii="Times New Roman" w:hAnsi="Times New Roman" w:cs="Times New Roman"/>
          <w:b/>
          <w:sz w:val="24"/>
          <w:szCs w:val="24"/>
        </w:rPr>
      </w:pPr>
    </w:p>
    <w:p w:rsidR="00860FE0" w:rsidRDefault="006B01C5" w:rsidP="00FB34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AIM</w:t>
      </w:r>
      <w:r w:rsidR="00860FE0" w:rsidRPr="006B01C5">
        <w:rPr>
          <w:rFonts w:ascii="Times New Roman" w:hAnsi="Times New Roman" w:cs="Times New Roman"/>
          <w:b/>
          <w:sz w:val="28"/>
          <w:szCs w:val="28"/>
        </w:rPr>
        <w:t>:</w:t>
      </w:r>
    </w:p>
    <w:p w:rsidR="00CF00DD" w:rsidRPr="00CF00DD" w:rsidRDefault="003573AA" w:rsidP="00CF00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73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implement CORBA mechanism by using C++ program at one end and Java Program on the other.</w:t>
      </w:r>
    </w:p>
    <w:p w:rsidR="002F76F0" w:rsidRPr="006B01C5" w:rsidRDefault="002F76F0" w:rsidP="003A496B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0FE0" w:rsidRPr="006B01C5" w:rsidRDefault="006B01C5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THEORY</w:t>
      </w:r>
      <w:r w:rsidR="00860FE0" w:rsidRPr="006B01C5">
        <w:rPr>
          <w:rFonts w:ascii="Times New Roman" w:hAnsi="Times New Roman" w:cs="Times New Roman"/>
          <w:b/>
          <w:sz w:val="28"/>
          <w:szCs w:val="28"/>
        </w:rPr>
        <w:t>:</w:t>
      </w:r>
    </w:p>
    <w:p w:rsidR="003573AA" w:rsidRPr="003573AA" w:rsidRDefault="003573AA" w:rsidP="003573A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3573AA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Inter Process Communication through shared memory is a concept where two or more process can access the common memory. And communication is done via this shared memory where changes made by one process ca</w:t>
      </w:r>
      <w:r w:rsidRPr="003573AA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n be viewed by another process.</w:t>
      </w:r>
    </w:p>
    <w:p w:rsidR="00C754E4" w:rsidRDefault="003573AA" w:rsidP="003573A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3573AA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 xml:space="preserve">The problem with pipes, </w:t>
      </w:r>
      <w:proofErr w:type="spellStart"/>
      <w:proofErr w:type="gramStart"/>
      <w:r w:rsidRPr="003573AA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fifo</w:t>
      </w:r>
      <w:proofErr w:type="spellEnd"/>
      <w:proofErr w:type="gramEnd"/>
      <w:r w:rsidRPr="003573AA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 xml:space="preserve"> and message queue – is that for two process to exchange information. The information has to go through the kernel.</w:t>
      </w:r>
    </w:p>
    <w:p w:rsidR="003573AA" w:rsidRPr="003573AA" w:rsidRDefault="003573AA" w:rsidP="003573AA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3573AA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Server reads from the input file.</w:t>
      </w:r>
    </w:p>
    <w:p w:rsidR="003573AA" w:rsidRPr="003573AA" w:rsidRDefault="003573AA" w:rsidP="003573AA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3573AA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 xml:space="preserve">The server writes this data in a message using either a pipe, </w:t>
      </w:r>
      <w:proofErr w:type="spellStart"/>
      <w:proofErr w:type="gramStart"/>
      <w:r w:rsidRPr="003573AA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fifo</w:t>
      </w:r>
      <w:proofErr w:type="spellEnd"/>
      <w:proofErr w:type="gramEnd"/>
      <w:r w:rsidRPr="003573AA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 xml:space="preserve"> or message queue.</w:t>
      </w:r>
    </w:p>
    <w:p w:rsidR="003573AA" w:rsidRPr="003573AA" w:rsidRDefault="003573AA" w:rsidP="003573AA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3573AA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 xml:space="preserve">The client reads the data from the IPC </w:t>
      </w:r>
      <w:proofErr w:type="spellStart"/>
      <w:r w:rsidRPr="003573AA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channel</w:t>
      </w:r>
      <w:proofErr w:type="gramStart"/>
      <w:r w:rsidRPr="003573AA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,again</w:t>
      </w:r>
      <w:proofErr w:type="spellEnd"/>
      <w:proofErr w:type="gramEnd"/>
      <w:r w:rsidRPr="003573AA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 xml:space="preserve"> requiring the data to be copied from kernel’s IPC buffer to the client’s buffer.</w:t>
      </w:r>
    </w:p>
    <w:p w:rsidR="003573AA" w:rsidRPr="003573AA" w:rsidRDefault="003573AA" w:rsidP="003573AA">
      <w:pPr>
        <w:numPr>
          <w:ilvl w:val="0"/>
          <w:numId w:val="16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3573AA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Finally the data is copied from the client’s buffer.</w:t>
      </w:r>
    </w:p>
    <w:p w:rsidR="003573AA" w:rsidRDefault="003573AA" w:rsidP="003573A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  <w:r w:rsidRPr="003573AA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A total of four copies of data are required (2 read and 2 write). So, shared memory provides a way by letting two or more processes share a memory segment. With Shared Memory the data is only copied twice – from input file into shared memory and from shared memory to the output file.</w:t>
      </w:r>
    </w:p>
    <w:p w:rsidR="003573AA" w:rsidRDefault="003573AA" w:rsidP="00C754E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</w:p>
    <w:p w:rsidR="006B01C5" w:rsidRDefault="006B01C5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en-IN"/>
        </w:rPr>
      </w:pPr>
      <w:r w:rsidRPr="006B01C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en-IN"/>
        </w:rPr>
        <w:t>PROGRAM</w:t>
      </w:r>
      <w:r w:rsidR="00A51D4B" w:rsidRPr="006B01C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en-IN"/>
        </w:rPr>
        <w:t>:</w:t>
      </w:r>
    </w:p>
    <w:p w:rsidR="00B44837" w:rsidRDefault="003573AA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  <w:t>Writer.cpp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#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include</w:t>
      </w:r>
      <w:r w:rsidRPr="003573AA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&lt;</w:t>
      </w:r>
      <w:proofErr w:type="spellStart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iostream</w:t>
      </w:r>
      <w:proofErr w:type="spellEnd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&gt;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#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include</w:t>
      </w:r>
      <w:r w:rsidRPr="003573AA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&lt;sys/</w:t>
      </w:r>
      <w:proofErr w:type="spellStart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ipc.h</w:t>
      </w:r>
      <w:proofErr w:type="spellEnd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&gt;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#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include</w:t>
      </w:r>
      <w:r w:rsidRPr="003573AA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&lt;sys/</w:t>
      </w:r>
      <w:proofErr w:type="spellStart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shm.h</w:t>
      </w:r>
      <w:proofErr w:type="spellEnd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&gt;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#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include</w:t>
      </w:r>
      <w:r w:rsidRPr="003573AA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&lt;</w:t>
      </w:r>
      <w:proofErr w:type="spellStart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stdio.h</w:t>
      </w:r>
      <w:proofErr w:type="spellEnd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&gt;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#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include</w:t>
      </w:r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&lt;</w:t>
      </w:r>
      <w:proofErr w:type="spellStart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string.h</w:t>
      </w:r>
      <w:proofErr w:type="spellEnd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&gt;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3573AA">
        <w:rPr>
          <w:rFonts w:ascii="Consolas" w:eastAsia="Times New Roman" w:hAnsi="Consolas" w:cs="Times New Roman"/>
          <w:color w:val="78E8C6"/>
          <w:sz w:val="21"/>
          <w:szCs w:val="21"/>
          <w:lang w:eastAsia="en-IN"/>
        </w:rPr>
        <w:t>using</w:t>
      </w:r>
      <w:proofErr w:type="gramEnd"/>
      <w:r w:rsidRPr="003573AA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namespace</w:t>
      </w:r>
      <w:r w:rsidRPr="003573AA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std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spellStart"/>
      <w:proofErr w:type="gramStart"/>
      <w:r w:rsidRPr="003573AA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int</w:t>
      </w:r>
      <w:proofErr w:type="spellEnd"/>
      <w:proofErr w:type="gramEnd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main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lastRenderedPageBreak/>
        <w:t>{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    // </w:t>
      </w:r>
      <w:proofErr w:type="spellStart"/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ftok</w:t>
      </w:r>
      <w:proofErr w:type="spellEnd"/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 to generate unique key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73AA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key_t</w:t>
      </w:r>
      <w:proofErr w:type="spellEnd"/>
      <w:proofErr w:type="gramEnd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key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proofErr w:type="spell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ftok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"shmfile"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3573AA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65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    // </w:t>
      </w:r>
      <w:proofErr w:type="spellStart"/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shmget</w:t>
      </w:r>
      <w:proofErr w:type="spellEnd"/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 returns an identifier in </w:t>
      </w:r>
      <w:proofErr w:type="spellStart"/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shmid</w:t>
      </w:r>
      <w:proofErr w:type="spellEnd"/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73AA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int</w:t>
      </w:r>
      <w:proofErr w:type="spellEnd"/>
      <w:proofErr w:type="gramEnd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proofErr w:type="spellStart"/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shmid</w:t>
      </w:r>
      <w:proofErr w:type="spellEnd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proofErr w:type="spell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shmget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key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3573AA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1024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3573AA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0666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|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IPC_CREAT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    // </w:t>
      </w:r>
      <w:proofErr w:type="spellStart"/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shmat</w:t>
      </w:r>
      <w:proofErr w:type="spellEnd"/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 to attach to shared memory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  <w:proofErr w:type="gramStart"/>
      <w:r w:rsidRPr="003573AA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char</w:t>
      </w:r>
      <w:proofErr w:type="gramEnd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*</w:t>
      </w:r>
      <w:proofErr w:type="spellStart"/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str</w:t>
      </w:r>
      <w:proofErr w:type="spellEnd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3573AA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char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*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proofErr w:type="spell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shmat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shmid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,(</w:t>
      </w:r>
      <w:r w:rsidRPr="003573AA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*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  <w:r w:rsidRPr="003573AA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3573AA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cout</w:t>
      </w:r>
      <w:proofErr w:type="spellEnd"/>
      <w:proofErr w:type="gram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&lt;&lt;</w:t>
      </w:r>
      <w:proofErr w:type="spell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endl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&lt;&lt;</w:t>
      </w:r>
      <w:proofErr w:type="spell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endl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&lt;&lt;</w:t>
      </w:r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"Write Data : "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fgets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str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100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proofErr w:type="spell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stdin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cout</w:t>
      </w:r>
      <w:proofErr w:type="spellEnd"/>
      <w:proofErr w:type="gram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&lt;&lt;</w:t>
      </w:r>
      <w:proofErr w:type="spell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endl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&lt;&lt;</w:t>
      </w:r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"Data written in memory: "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&lt;&lt;</w:t>
      </w:r>
      <w:proofErr w:type="spellStart"/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str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&lt;&lt;</w:t>
      </w:r>
      <w:proofErr w:type="spell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endl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&lt;&lt;</w:t>
      </w:r>
      <w:proofErr w:type="spell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endl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  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    //detach from shared memory 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  <w:proofErr w:type="gram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shmdt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str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  <w:proofErr w:type="gramStart"/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return</w:t>
      </w:r>
      <w:proofErr w:type="gramEnd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3573AA" w:rsidRDefault="003573AA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</w:pPr>
    </w:p>
    <w:p w:rsidR="00B44837" w:rsidRDefault="003573AA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  <w:t>Reader.cpp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#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include</w:t>
      </w:r>
      <w:r w:rsidRPr="003573AA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&lt;</w:t>
      </w:r>
      <w:proofErr w:type="spellStart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iostream</w:t>
      </w:r>
      <w:proofErr w:type="spellEnd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&gt;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#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include</w:t>
      </w:r>
      <w:r w:rsidRPr="003573AA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&lt;sys/</w:t>
      </w:r>
      <w:proofErr w:type="spellStart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ipc.h</w:t>
      </w:r>
      <w:proofErr w:type="spellEnd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&gt;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#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include</w:t>
      </w:r>
      <w:r w:rsidRPr="003573AA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&lt;sys/</w:t>
      </w:r>
      <w:proofErr w:type="spellStart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shm.h</w:t>
      </w:r>
      <w:proofErr w:type="spellEnd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&gt;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#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include</w:t>
      </w:r>
      <w:r w:rsidRPr="003573AA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&lt;</w:t>
      </w:r>
      <w:proofErr w:type="spellStart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stdio.h</w:t>
      </w:r>
      <w:proofErr w:type="spellEnd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&gt;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3573AA">
        <w:rPr>
          <w:rFonts w:ascii="Consolas" w:eastAsia="Times New Roman" w:hAnsi="Consolas" w:cs="Times New Roman"/>
          <w:color w:val="78E8C6"/>
          <w:sz w:val="21"/>
          <w:szCs w:val="21"/>
          <w:lang w:eastAsia="en-IN"/>
        </w:rPr>
        <w:t>using</w:t>
      </w:r>
      <w:proofErr w:type="gramEnd"/>
      <w:r w:rsidRPr="003573AA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namespace</w:t>
      </w:r>
      <w:r w:rsidRPr="003573AA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std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spellStart"/>
      <w:proofErr w:type="gramStart"/>
      <w:r w:rsidRPr="003573AA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int</w:t>
      </w:r>
      <w:proofErr w:type="spellEnd"/>
      <w:proofErr w:type="gramEnd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main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()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    // </w:t>
      </w:r>
      <w:proofErr w:type="spellStart"/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ftok</w:t>
      </w:r>
      <w:proofErr w:type="spellEnd"/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 to generate unique key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73AA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key_t</w:t>
      </w:r>
      <w:proofErr w:type="spellEnd"/>
      <w:proofErr w:type="gramEnd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key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proofErr w:type="spell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ftok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"shmfile"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3573AA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65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    // </w:t>
      </w:r>
      <w:proofErr w:type="spellStart"/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shmget</w:t>
      </w:r>
      <w:proofErr w:type="spellEnd"/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 returns an identifier in </w:t>
      </w:r>
      <w:proofErr w:type="spellStart"/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shmid</w:t>
      </w:r>
      <w:proofErr w:type="spellEnd"/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73AA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int</w:t>
      </w:r>
      <w:proofErr w:type="spellEnd"/>
      <w:proofErr w:type="gramEnd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proofErr w:type="spellStart"/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shmid</w:t>
      </w:r>
      <w:proofErr w:type="spellEnd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proofErr w:type="spell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shmget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key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3573AA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1024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3573AA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0666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|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IPC_CREAT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    // </w:t>
      </w:r>
      <w:proofErr w:type="spellStart"/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shmat</w:t>
      </w:r>
      <w:proofErr w:type="spellEnd"/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 to attach to shared memory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  <w:proofErr w:type="gramStart"/>
      <w:r w:rsidRPr="003573AA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char</w:t>
      </w:r>
      <w:proofErr w:type="gramEnd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*</w:t>
      </w:r>
      <w:proofErr w:type="spellStart"/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str</w:t>
      </w:r>
      <w:proofErr w:type="spellEnd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3573AA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char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*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proofErr w:type="spell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shmat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shmid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,(</w:t>
      </w:r>
      <w:r w:rsidRPr="003573AA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*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  <w:r w:rsidRPr="003573AA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3573AA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  <w:proofErr w:type="gram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printf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 xml:space="preserve">"Data read from memory: </w:t>
      </w:r>
      <w:r w:rsidRPr="003573AA">
        <w:rPr>
          <w:rFonts w:ascii="Consolas" w:eastAsia="Times New Roman" w:hAnsi="Consolas" w:cs="Times New Roman"/>
          <w:color w:val="FC6A67"/>
          <w:sz w:val="21"/>
          <w:szCs w:val="21"/>
          <w:lang w:eastAsia="en-IN"/>
        </w:rPr>
        <w:t>%s\n</w:t>
      </w:r>
      <w:r w:rsidRPr="003573AA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proofErr w:type="spellStart"/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str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    //detach from shared memory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shmdt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str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    // destroy the shared memory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shmctl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proofErr w:type="gramEnd"/>
      <w:r w:rsidRPr="003573AA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shmid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IPC_RMID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NULL</w:t>
      </w:r>
      <w:proofErr w:type="spellEnd"/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    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lastRenderedPageBreak/>
        <w:t xml:space="preserve">    </w:t>
      </w:r>
      <w:proofErr w:type="gramStart"/>
      <w:r w:rsidRPr="003573AA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return</w:t>
      </w:r>
      <w:proofErr w:type="gramEnd"/>
      <w:r w:rsidRPr="003573AA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 xml:space="preserve"> </w:t>
      </w:r>
      <w:r w:rsidRPr="003573AA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0</w:t>
      </w: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3573AA" w:rsidRPr="003573AA" w:rsidRDefault="003573AA" w:rsidP="003573AA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3573AA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3573AA" w:rsidRPr="003573AA" w:rsidRDefault="003573AA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</w:pPr>
    </w:p>
    <w:p w:rsidR="006B01C5" w:rsidRDefault="00A51D4B" w:rsidP="00500AB7">
      <w:pPr>
        <w:shd w:val="clear" w:color="auto" w:fill="FFFFFF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E4603" w:rsidRDefault="003573AA" w:rsidP="00500AB7">
      <w:pPr>
        <w:shd w:val="clear" w:color="auto" w:fill="FFFFFF"/>
        <w:spacing w:after="150" w:line="240" w:lineRule="auto"/>
        <w:rPr>
          <w:rFonts w:ascii="Consolas" w:hAnsi="Consolas"/>
          <w:color w:val="333333"/>
        </w:rPr>
      </w:pPr>
      <w:r w:rsidRPr="003573AA">
        <w:rPr>
          <w:rFonts w:ascii="Consolas" w:hAnsi="Consolas"/>
          <w:color w:val="333333"/>
        </w:rPr>
        <w:drawing>
          <wp:inline distT="0" distB="0" distL="0" distR="0" wp14:anchorId="56A3A076" wp14:editId="7EA8C021">
            <wp:extent cx="5731510" cy="1532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C5" w:rsidRPr="006B01C5" w:rsidRDefault="006B01C5" w:rsidP="00A51D4B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</w:p>
    <w:p w:rsidR="006B01C5" w:rsidRPr="006B01C5" w:rsidRDefault="006B01C5" w:rsidP="00A51D4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6B01C5" w:rsidRPr="00FB34F1" w:rsidRDefault="00C754E4" w:rsidP="00FB34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we have successfully built</w:t>
      </w:r>
      <w:r w:rsidR="00FB34F1">
        <w:rPr>
          <w:rFonts w:ascii="Times New Roman" w:hAnsi="Times New Roman" w:cs="Times New Roman"/>
          <w:sz w:val="28"/>
          <w:szCs w:val="28"/>
        </w:rPr>
        <w:t xml:space="preserve"> a pro</w:t>
      </w:r>
      <w:r w:rsidR="00ED1AFC">
        <w:rPr>
          <w:rFonts w:ascii="Times New Roman" w:hAnsi="Times New Roman" w:cs="Times New Roman"/>
          <w:sz w:val="28"/>
          <w:szCs w:val="28"/>
        </w:rPr>
        <w:t xml:space="preserve">gram to implement </w:t>
      </w:r>
      <w:r w:rsidR="00ED1AFC" w:rsidRPr="003573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CORBA mechanis</w:t>
      </w:r>
      <w:r w:rsidR="00ED1AF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bookmarkStart w:id="0" w:name="_GoBack"/>
      <w:bookmarkEnd w:id="0"/>
      <w:r w:rsidR="00FB34F1">
        <w:rPr>
          <w:rFonts w:ascii="Times New Roman" w:hAnsi="Times New Roman" w:cs="Times New Roman"/>
          <w:sz w:val="28"/>
          <w:szCs w:val="28"/>
        </w:rPr>
        <w:t>.</w:t>
      </w:r>
    </w:p>
    <w:sectPr w:rsidR="006B01C5" w:rsidRPr="00FB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C6487"/>
    <w:multiLevelType w:val="multilevel"/>
    <w:tmpl w:val="B73A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556A1"/>
    <w:multiLevelType w:val="multilevel"/>
    <w:tmpl w:val="3B40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21B7D"/>
    <w:multiLevelType w:val="hybridMultilevel"/>
    <w:tmpl w:val="72F81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262A8"/>
    <w:multiLevelType w:val="multilevel"/>
    <w:tmpl w:val="2920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2505E5"/>
    <w:multiLevelType w:val="hybridMultilevel"/>
    <w:tmpl w:val="C0A89B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4849"/>
    <w:multiLevelType w:val="multilevel"/>
    <w:tmpl w:val="DC76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41ADB"/>
    <w:multiLevelType w:val="multilevel"/>
    <w:tmpl w:val="E608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85687"/>
    <w:multiLevelType w:val="multilevel"/>
    <w:tmpl w:val="7A3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D5B2C"/>
    <w:multiLevelType w:val="multilevel"/>
    <w:tmpl w:val="E29E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573092"/>
    <w:multiLevelType w:val="multilevel"/>
    <w:tmpl w:val="2AE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72B49"/>
    <w:multiLevelType w:val="multilevel"/>
    <w:tmpl w:val="785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5439B4"/>
    <w:multiLevelType w:val="hybridMultilevel"/>
    <w:tmpl w:val="9CDC1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D4C34"/>
    <w:multiLevelType w:val="hybridMultilevel"/>
    <w:tmpl w:val="61CE9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92FB1"/>
    <w:multiLevelType w:val="hybridMultilevel"/>
    <w:tmpl w:val="C82CB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90E01"/>
    <w:multiLevelType w:val="multilevel"/>
    <w:tmpl w:val="C6DC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FE2B2A"/>
    <w:multiLevelType w:val="multilevel"/>
    <w:tmpl w:val="4C64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6"/>
  </w:num>
  <w:num w:numId="5">
    <w:abstractNumId w:val="13"/>
  </w:num>
  <w:num w:numId="6">
    <w:abstractNumId w:val="11"/>
  </w:num>
  <w:num w:numId="7">
    <w:abstractNumId w:val="4"/>
  </w:num>
  <w:num w:numId="8">
    <w:abstractNumId w:val="2"/>
  </w:num>
  <w:num w:numId="9">
    <w:abstractNumId w:val="12"/>
  </w:num>
  <w:num w:numId="10">
    <w:abstractNumId w:val="0"/>
  </w:num>
  <w:num w:numId="11">
    <w:abstractNumId w:val="8"/>
  </w:num>
  <w:num w:numId="12">
    <w:abstractNumId w:val="10"/>
  </w:num>
  <w:num w:numId="13">
    <w:abstractNumId w:val="1"/>
  </w:num>
  <w:num w:numId="14">
    <w:abstractNumId w:val="14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2D"/>
    <w:rsid w:val="000C4563"/>
    <w:rsid w:val="002F76F0"/>
    <w:rsid w:val="003573AA"/>
    <w:rsid w:val="0037104E"/>
    <w:rsid w:val="003A496B"/>
    <w:rsid w:val="00500AB7"/>
    <w:rsid w:val="00567234"/>
    <w:rsid w:val="005E4BEB"/>
    <w:rsid w:val="00635C2D"/>
    <w:rsid w:val="006B01C5"/>
    <w:rsid w:val="00860FE0"/>
    <w:rsid w:val="00A51D4B"/>
    <w:rsid w:val="00AE4603"/>
    <w:rsid w:val="00B44837"/>
    <w:rsid w:val="00BE56A7"/>
    <w:rsid w:val="00C754E4"/>
    <w:rsid w:val="00CF00DD"/>
    <w:rsid w:val="00E51CA8"/>
    <w:rsid w:val="00ED1AFC"/>
    <w:rsid w:val="00FB34F1"/>
    <w:rsid w:val="00FC4BA8"/>
    <w:rsid w:val="00FD695B"/>
    <w:rsid w:val="00FE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1A0A"/>
  <w15:chartTrackingRefBased/>
  <w15:docId w15:val="{C99F2411-2109-4A56-8B00-D196FD44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4E4"/>
  </w:style>
  <w:style w:type="paragraph" w:styleId="Heading2">
    <w:name w:val="heading 2"/>
    <w:basedOn w:val="Normal"/>
    <w:link w:val="Heading2Char"/>
    <w:uiPriority w:val="9"/>
    <w:qFormat/>
    <w:rsid w:val="00860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60FE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60F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60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0F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B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5E4BEB"/>
    <w:rPr>
      <w:rFonts w:ascii="Courier New" w:eastAsia="Times New Roman" w:hAnsi="Courier New" w:cs="Courier New"/>
      <w:sz w:val="20"/>
      <w:szCs w:val="20"/>
    </w:rPr>
  </w:style>
  <w:style w:type="paragraph" w:customStyle="1" w:styleId="if">
    <w:name w:val="if"/>
    <w:basedOn w:val="Normal"/>
    <w:rsid w:val="00E51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754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754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34F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Parkhi</dc:creator>
  <cp:keywords/>
  <dc:description/>
  <cp:lastModifiedBy>Ritesh Parkhi</cp:lastModifiedBy>
  <cp:revision>18</cp:revision>
  <cp:lastPrinted>2022-01-27T06:06:00Z</cp:lastPrinted>
  <dcterms:created xsi:type="dcterms:W3CDTF">2022-01-16T17:35:00Z</dcterms:created>
  <dcterms:modified xsi:type="dcterms:W3CDTF">2022-04-06T06:21:00Z</dcterms:modified>
</cp:coreProperties>
</file>