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35868" w14:textId="518092A7" w:rsidR="00D668D4" w:rsidRDefault="00D668D4" w:rsidP="00D668D4">
      <w:pPr>
        <w:pStyle w:val="NormalWeb"/>
        <w:spacing w:before="0" w:beforeAutospacing="0" w:after="0" w:afterAutospacing="0"/>
        <w:jc w:val="center"/>
        <w:rPr>
          <w:rFonts w:ascii="Calibri" w:hAnsi="Calibri" w:cs="Calibri"/>
          <w:b/>
          <w:bCs/>
          <w:color w:val="000000"/>
          <w:u w:val="single"/>
        </w:rPr>
      </w:pPr>
      <w:r w:rsidRPr="00D668D4">
        <w:rPr>
          <w:rFonts w:ascii="Calibri" w:hAnsi="Calibri" w:cs="Calibri"/>
          <w:b/>
          <w:bCs/>
          <w:color w:val="000000"/>
          <w:sz w:val="40"/>
          <w:szCs w:val="40"/>
        </w:rPr>
        <w:t>Free resume template from Zipjob</w:t>
      </w:r>
      <w:r w:rsidRPr="00D668D4">
        <w:rPr>
          <w:rFonts w:ascii="Calibri" w:hAnsi="Calibri" w:cs="Calibri"/>
          <w:b/>
          <w:bCs/>
          <w:color w:val="000000"/>
          <w:sz w:val="40"/>
          <w:szCs w:val="40"/>
        </w:rPr>
        <w:br/>
      </w:r>
      <w:r w:rsidRPr="00D668D4">
        <w:rPr>
          <w:rFonts w:ascii="Calibri" w:hAnsi="Calibri" w:cs="Calibri"/>
          <w:b/>
          <w:bCs/>
          <w:color w:val="000000"/>
          <w:u w:val="single"/>
        </w:rPr>
        <w:br/>
        <w:t>This format is ATS friendly.</w:t>
      </w:r>
    </w:p>
    <w:p w14:paraId="4C86FF56" w14:textId="77777777" w:rsidR="00DD5528" w:rsidRPr="00D668D4" w:rsidRDefault="00DD5528" w:rsidP="00D668D4">
      <w:pPr>
        <w:pStyle w:val="NormalWeb"/>
        <w:spacing w:before="0" w:beforeAutospacing="0" w:after="0" w:afterAutospacing="0"/>
        <w:jc w:val="center"/>
        <w:rPr>
          <w:rFonts w:ascii="Calibri" w:hAnsi="Calibri" w:cs="Calibri"/>
        </w:rPr>
      </w:pPr>
    </w:p>
    <w:p w14:paraId="66C343E1" w14:textId="77777777" w:rsidR="00D668D4" w:rsidRPr="00D668D4" w:rsidRDefault="00D668D4" w:rsidP="00D668D4">
      <w:pPr>
        <w:pStyle w:val="NormalWeb"/>
        <w:spacing w:before="0" w:beforeAutospacing="0" w:after="0" w:afterAutospacing="0"/>
        <w:jc w:val="center"/>
        <w:rPr>
          <w:rFonts w:ascii="Calibri" w:hAnsi="Calibri" w:cs="Calibri"/>
        </w:rPr>
      </w:pPr>
      <w:r w:rsidRPr="00D668D4">
        <w:rPr>
          <w:rFonts w:ascii="Calibri" w:hAnsi="Calibri" w:cs="Calibri"/>
          <w:color w:val="000000"/>
        </w:rPr>
        <w:t xml:space="preserve">Most employers today use an ATS (Applicant Tracking System) to scan your resume. </w:t>
      </w:r>
      <w:r w:rsidRPr="00D668D4">
        <w:rPr>
          <w:rFonts w:ascii="Calibri" w:hAnsi="Calibri" w:cs="Calibri"/>
          <w:color w:val="000000"/>
          <w:shd w:val="clear" w:color="auto" w:fill="FFFF00"/>
        </w:rPr>
        <w:t>Over 75% of resumes are rejected</w:t>
      </w:r>
      <w:r w:rsidRPr="00D668D4">
        <w:rPr>
          <w:rFonts w:ascii="Calibri" w:hAnsi="Calibri" w:cs="Calibri"/>
          <w:color w:val="000000"/>
        </w:rPr>
        <w:t>--usually because the resume isn’t formatted properly. This resume template uses simple formatting and a basic layout that will pass an ATS scan.</w:t>
      </w:r>
    </w:p>
    <w:p w14:paraId="7201FB76" w14:textId="77777777" w:rsidR="00D668D4" w:rsidRDefault="00D668D4" w:rsidP="00D668D4">
      <w:pPr>
        <w:pStyle w:val="NormalWeb"/>
        <w:spacing w:before="0" w:beforeAutospacing="0" w:after="0" w:afterAutospacing="0"/>
        <w:jc w:val="center"/>
        <w:rPr>
          <w:rFonts w:ascii="Calibri" w:hAnsi="Calibri" w:cs="Calibri"/>
          <w:b/>
          <w:bCs/>
          <w:color w:val="000000"/>
          <w:sz w:val="40"/>
          <w:szCs w:val="40"/>
        </w:rPr>
      </w:pPr>
    </w:p>
    <w:p w14:paraId="3A2F14DF" w14:textId="71FE6AF1" w:rsidR="00D668D4" w:rsidRDefault="00D668D4" w:rsidP="00D668D4">
      <w:pPr>
        <w:pStyle w:val="NormalWeb"/>
        <w:spacing w:before="0" w:beforeAutospacing="0" w:after="0" w:afterAutospacing="0"/>
        <w:jc w:val="center"/>
        <w:rPr>
          <w:rFonts w:ascii="Calibri" w:hAnsi="Calibri" w:cs="Calibri"/>
          <w:b/>
          <w:bCs/>
          <w:color w:val="000000"/>
          <w:sz w:val="40"/>
          <w:szCs w:val="40"/>
        </w:rPr>
      </w:pPr>
      <w:r w:rsidRPr="00D668D4">
        <w:rPr>
          <w:rFonts w:ascii="Calibri" w:hAnsi="Calibri" w:cs="Calibri"/>
          <w:b/>
          <w:bCs/>
          <w:color w:val="000000"/>
          <w:sz w:val="40"/>
          <w:szCs w:val="40"/>
        </w:rPr>
        <w:t>How to use this template:</w:t>
      </w:r>
    </w:p>
    <w:p w14:paraId="4859A48C" w14:textId="77777777" w:rsidR="00DD5528" w:rsidRPr="00D668D4" w:rsidRDefault="00DD5528" w:rsidP="00D668D4">
      <w:pPr>
        <w:pStyle w:val="NormalWeb"/>
        <w:spacing w:before="0" w:beforeAutospacing="0" w:after="0" w:afterAutospacing="0"/>
        <w:jc w:val="center"/>
        <w:rPr>
          <w:rFonts w:ascii="Calibri" w:hAnsi="Calibri" w:cs="Calibri"/>
        </w:rPr>
      </w:pPr>
    </w:p>
    <w:p w14:paraId="34AF71CD" w14:textId="5736A7A7" w:rsidR="00D668D4" w:rsidRPr="00D668D4" w:rsidRDefault="00D668D4" w:rsidP="00D668D4">
      <w:pPr>
        <w:pStyle w:val="NormalWeb"/>
        <w:spacing w:before="0" w:beforeAutospacing="0" w:after="0" w:afterAutospacing="0"/>
        <w:jc w:val="center"/>
        <w:rPr>
          <w:rFonts w:ascii="Calibri" w:hAnsi="Calibri" w:cs="Calibri"/>
        </w:rPr>
      </w:pPr>
      <w:r w:rsidRPr="00D668D4">
        <w:rPr>
          <w:rFonts w:ascii="Calibri" w:hAnsi="Calibri" w:cs="Calibri"/>
          <w:color w:val="000000"/>
        </w:rPr>
        <w:t xml:space="preserve">Delete this text and use the template below to build your own resume. Adjust the information so it fits your professional experience and accomplishments. For more resume writing tips, </w:t>
      </w:r>
      <w:hyperlink r:id="rId8" w:history="1">
        <w:r w:rsidRPr="00D668D4">
          <w:rPr>
            <w:rStyle w:val="Hyperlink"/>
            <w:rFonts w:ascii="Calibri" w:hAnsi="Calibri" w:cs="Calibri"/>
            <w:color w:val="1155CC"/>
          </w:rPr>
          <w:t>check out our blog</w:t>
        </w:r>
      </w:hyperlink>
    </w:p>
    <w:p w14:paraId="49AD94F9" w14:textId="6DDF0E1F" w:rsidR="00D668D4" w:rsidRPr="00D668D4" w:rsidRDefault="00D668D4" w:rsidP="00D668D4">
      <w:pPr>
        <w:pStyle w:val="NormalWeb"/>
        <w:spacing w:before="0" w:beforeAutospacing="0" w:after="0" w:afterAutospacing="0"/>
        <w:jc w:val="center"/>
        <w:rPr>
          <w:rFonts w:ascii="Calibri" w:hAnsi="Calibri" w:cs="Calibri"/>
        </w:rPr>
      </w:pPr>
      <w:r w:rsidRPr="00D668D4">
        <w:rPr>
          <w:rFonts w:ascii="Calibri" w:hAnsi="Calibri" w:cs="Calibri"/>
          <w:b/>
          <w:bCs/>
          <w:color w:val="000000"/>
        </w:rPr>
        <w:t>If you get stuck, hire Zipjob to create a custom, job winning resume in a Premium template</w:t>
      </w:r>
    </w:p>
    <w:p w14:paraId="5910FF27" w14:textId="76D60DF3" w:rsidR="00D668D4" w:rsidRDefault="00D668D4" w:rsidP="00D668D4">
      <w:pPr>
        <w:pStyle w:val="NormalWeb"/>
        <w:spacing w:before="0" w:beforeAutospacing="0" w:after="0" w:afterAutospacing="0"/>
        <w:jc w:val="center"/>
        <w:rPr>
          <w:rFonts w:ascii="Calibri" w:hAnsi="Calibri" w:cs="Calibri"/>
          <w:b/>
          <w:bCs/>
          <w:color w:val="000000"/>
        </w:rPr>
      </w:pPr>
      <w:r w:rsidRPr="00D668D4">
        <w:rPr>
          <w:rFonts w:ascii="Calibri" w:hAnsi="Calibri" w:cs="Calibri"/>
          <w:b/>
          <w:bCs/>
          <w:color w:val="000000"/>
        </w:rPr>
        <w:t>tailored to your industry.</w:t>
      </w:r>
    </w:p>
    <w:p w14:paraId="0CE21433" w14:textId="77777777" w:rsidR="00DD5528" w:rsidRDefault="00DD5528" w:rsidP="00D668D4">
      <w:pPr>
        <w:pStyle w:val="NormalWeb"/>
        <w:spacing w:before="0" w:beforeAutospacing="0" w:after="0" w:afterAutospacing="0"/>
        <w:jc w:val="center"/>
        <w:rPr>
          <w:rFonts w:ascii="Calibri" w:hAnsi="Calibri" w:cs="Calibri"/>
        </w:rPr>
      </w:pPr>
    </w:p>
    <w:p w14:paraId="2338E395" w14:textId="1BF34763" w:rsidR="00D668D4" w:rsidRPr="00D668D4" w:rsidRDefault="00DD5528" w:rsidP="00D668D4">
      <w:pPr>
        <w:pStyle w:val="NormalWeb"/>
        <w:spacing w:before="0" w:beforeAutospacing="0" w:after="0" w:afterAutospacing="0"/>
        <w:jc w:val="center"/>
        <w:rPr>
          <w:rFonts w:ascii="Calibri" w:hAnsi="Calibri" w:cs="Calibri"/>
          <w:b/>
          <w:bCs/>
          <w:color w:val="000000"/>
          <w:sz w:val="40"/>
          <w:szCs w:val="40"/>
        </w:rPr>
      </w:pPr>
      <w:r>
        <w:rPr>
          <w:rFonts w:ascii="Calibri" w:hAnsi="Calibri" w:cs="Calibri"/>
          <w:b/>
          <w:bCs/>
          <w:noProof/>
          <w:color w:val="000000"/>
          <w:sz w:val="40"/>
          <w:szCs w:val="40"/>
        </w:rPr>
        <w:drawing>
          <wp:inline distT="0" distB="0" distL="0" distR="0" wp14:anchorId="5F065C62" wp14:editId="205965B6">
            <wp:extent cx="4581537" cy="2574388"/>
            <wp:effectExtent l="0" t="0" r="0" b="0"/>
            <wp:docPr id="2" name="Picture 2" descr="A picture containing drawing&#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4605901" cy="2588079"/>
                    </a:xfrm>
                    <a:prstGeom prst="rect">
                      <a:avLst/>
                    </a:prstGeom>
                  </pic:spPr>
                </pic:pic>
              </a:graphicData>
            </a:graphic>
          </wp:inline>
        </w:drawing>
      </w:r>
      <w:r w:rsidR="00D668D4" w:rsidRPr="00D668D4">
        <w:rPr>
          <w:rFonts w:ascii="Calibri" w:hAnsi="Calibri" w:cs="Calibri"/>
          <w:b/>
          <w:bCs/>
          <w:color w:val="000000"/>
          <w:sz w:val="40"/>
          <w:szCs w:val="40"/>
        </w:rPr>
        <w:t xml:space="preserve"> </w:t>
      </w:r>
    </w:p>
    <w:p w14:paraId="32D49C2F" w14:textId="0469FB27" w:rsidR="00D668D4" w:rsidRPr="00D668D4" w:rsidRDefault="00D668D4" w:rsidP="00D668D4">
      <w:pPr>
        <w:pStyle w:val="NormalWeb"/>
        <w:spacing w:before="0" w:beforeAutospacing="0" w:after="0" w:afterAutospacing="0"/>
        <w:jc w:val="center"/>
        <w:rPr>
          <w:rFonts w:ascii="Calibri" w:hAnsi="Calibri" w:cs="Calibri"/>
        </w:rPr>
      </w:pPr>
      <w:r w:rsidRPr="00D668D4">
        <w:rPr>
          <w:rFonts w:ascii="Calibri" w:hAnsi="Calibri" w:cs="Calibri"/>
          <w:b/>
          <w:bCs/>
          <w:color w:val="000000"/>
          <w:sz w:val="40"/>
          <w:szCs w:val="40"/>
        </w:rPr>
        <w:t>Get started on your resume!</w:t>
      </w:r>
    </w:p>
    <w:p w14:paraId="21787617" w14:textId="2F5862B8" w:rsidR="00D668D4" w:rsidRPr="00D668D4" w:rsidRDefault="00D668D4" w:rsidP="00D668D4">
      <w:pPr>
        <w:spacing w:line="240" w:lineRule="auto"/>
        <w:jc w:val="center"/>
        <w:rPr>
          <w:rFonts w:ascii="Calibri" w:hAnsi="Calibri" w:cs="Calibri"/>
        </w:rPr>
      </w:pPr>
      <w:r w:rsidRPr="00D668D4">
        <w:rPr>
          <w:rFonts w:ascii="Calibri" w:hAnsi="Calibri" w:cs="Calibri"/>
          <w:b/>
          <w:bCs/>
          <w:color w:val="000000"/>
        </w:rPr>
        <w:br/>
      </w:r>
      <w:r w:rsidRPr="00D668D4">
        <w:rPr>
          <w:rFonts w:ascii="Calibri" w:hAnsi="Calibri" w:cs="Calibri"/>
          <w:b/>
          <w:bCs/>
          <w:color w:val="000000"/>
          <w:sz w:val="40"/>
          <w:szCs w:val="40"/>
        </w:rPr>
        <w:t>&lt;--------------------------------------------------------</w:t>
      </w:r>
    </w:p>
    <w:p w14:paraId="4931367E" w14:textId="6A5DA95F" w:rsidR="000537BA" w:rsidRPr="00D668D4" w:rsidRDefault="005A0AB2" w:rsidP="006D0593">
      <w:pPr>
        <w:pStyle w:val="NoSpacing"/>
        <w:jc w:val="center"/>
        <w:rPr>
          <w:rFonts w:ascii="Calibri" w:hAnsi="Calibri" w:cs="Calibri"/>
          <w:b/>
          <w:sz w:val="40"/>
          <w:szCs w:val="40"/>
        </w:rPr>
      </w:pPr>
      <w:r w:rsidRPr="00D668D4">
        <w:rPr>
          <w:rFonts w:ascii="Calibri" w:hAnsi="Calibri" w:cs="Calibri"/>
          <w:b/>
          <w:sz w:val="40"/>
          <w:szCs w:val="40"/>
        </w:rPr>
        <w:t>EMPLOYEE NAME</w:t>
      </w:r>
    </w:p>
    <w:p w14:paraId="000461C9" w14:textId="1AAD49C4" w:rsidR="000537BA" w:rsidRPr="00D668D4" w:rsidRDefault="005A0AB2" w:rsidP="008B6A29">
      <w:pPr>
        <w:pStyle w:val="NoSpacing"/>
        <w:pBdr>
          <w:bottom w:val="single" w:sz="4" w:space="1" w:color="auto"/>
        </w:pBdr>
        <w:jc w:val="center"/>
        <w:rPr>
          <w:rFonts w:ascii="Calibri" w:hAnsi="Calibri" w:cs="Calibri"/>
        </w:rPr>
      </w:pPr>
      <w:r w:rsidRPr="00D668D4">
        <w:rPr>
          <w:rFonts w:ascii="Calibri" w:hAnsi="Calibri" w:cs="Calibri"/>
        </w:rPr>
        <w:t>City, State</w:t>
      </w:r>
      <w:r w:rsidR="000537BA" w:rsidRPr="00D668D4">
        <w:rPr>
          <w:rFonts w:ascii="Calibri" w:hAnsi="Calibri" w:cs="Calibri"/>
        </w:rPr>
        <w:t xml:space="preserve"> </w:t>
      </w:r>
      <w:r w:rsidRPr="00D668D4">
        <w:rPr>
          <w:rFonts w:ascii="Calibri" w:hAnsi="Calibri" w:cs="Calibri"/>
        </w:rPr>
        <w:t>Zip</w:t>
      </w:r>
      <w:r w:rsidR="00015C1F" w:rsidRPr="00D668D4">
        <w:rPr>
          <w:rFonts w:ascii="Calibri" w:hAnsi="Calibri" w:cs="Calibri"/>
        </w:rPr>
        <w:t xml:space="preserve"> </w:t>
      </w:r>
      <w:r w:rsidR="00880446" w:rsidRPr="00D668D4">
        <w:rPr>
          <w:rFonts w:ascii="Calibri" w:hAnsi="Calibri" w:cs="Calibri"/>
        </w:rPr>
        <w:t>|</w:t>
      </w:r>
      <w:r w:rsidR="000537BA" w:rsidRPr="00D668D4">
        <w:rPr>
          <w:rFonts w:ascii="Calibri" w:hAnsi="Calibri" w:cs="Calibri"/>
        </w:rPr>
        <w:t xml:space="preserve"> (</w:t>
      </w:r>
      <w:r w:rsidRPr="00D668D4">
        <w:rPr>
          <w:rFonts w:ascii="Calibri" w:hAnsi="Calibri" w:cs="Calibri"/>
        </w:rPr>
        <w:t>111</w:t>
      </w:r>
      <w:r w:rsidR="000537BA" w:rsidRPr="00D668D4">
        <w:rPr>
          <w:rFonts w:ascii="Calibri" w:hAnsi="Calibri" w:cs="Calibri"/>
        </w:rPr>
        <w:t xml:space="preserve">) </w:t>
      </w:r>
      <w:r w:rsidRPr="00D668D4">
        <w:rPr>
          <w:rFonts w:ascii="Calibri" w:hAnsi="Calibri" w:cs="Calibri"/>
        </w:rPr>
        <w:t>222</w:t>
      </w:r>
      <w:r w:rsidR="000537BA" w:rsidRPr="00D668D4">
        <w:rPr>
          <w:rFonts w:ascii="Calibri" w:hAnsi="Calibri" w:cs="Calibri"/>
        </w:rPr>
        <w:t>‐</w:t>
      </w:r>
      <w:r w:rsidRPr="00D668D4">
        <w:rPr>
          <w:rFonts w:ascii="Calibri" w:hAnsi="Calibri" w:cs="Calibri"/>
        </w:rPr>
        <w:t>3333</w:t>
      </w:r>
      <w:r w:rsidR="00880446" w:rsidRPr="00D668D4">
        <w:rPr>
          <w:rFonts w:ascii="Calibri" w:hAnsi="Calibri" w:cs="Calibri"/>
        </w:rPr>
        <w:t xml:space="preserve"> | </w:t>
      </w:r>
      <w:r w:rsidR="000537BA" w:rsidRPr="00D668D4">
        <w:rPr>
          <w:rFonts w:ascii="Calibri" w:hAnsi="Calibri" w:cs="Calibri"/>
        </w:rPr>
        <w:t>e</w:t>
      </w:r>
      <w:r w:rsidRPr="00D668D4">
        <w:rPr>
          <w:rFonts w:ascii="Calibri" w:hAnsi="Calibri" w:cs="Calibri"/>
        </w:rPr>
        <w:t>mail</w:t>
      </w:r>
      <w:r w:rsidR="000537BA" w:rsidRPr="00D668D4">
        <w:rPr>
          <w:rFonts w:ascii="Calibri" w:hAnsi="Calibri" w:cs="Calibri"/>
        </w:rPr>
        <w:t>@gmail.com</w:t>
      </w:r>
    </w:p>
    <w:p w14:paraId="5C2AD7A1" w14:textId="65FFA1CD" w:rsidR="000537BA" w:rsidRPr="00D668D4" w:rsidRDefault="008B6A29" w:rsidP="008B6A29">
      <w:pPr>
        <w:pStyle w:val="NoSpacing"/>
        <w:spacing w:before="200"/>
        <w:jc w:val="center"/>
        <w:rPr>
          <w:rFonts w:ascii="Calibri" w:hAnsi="Calibri" w:cs="Calibri"/>
          <w:sz w:val="32"/>
          <w:szCs w:val="32"/>
        </w:rPr>
      </w:pPr>
      <w:r w:rsidRPr="00D668D4">
        <w:rPr>
          <w:rFonts w:ascii="Calibri" w:hAnsi="Calibri" w:cs="Calibri"/>
          <w:b/>
          <w:sz w:val="32"/>
          <w:szCs w:val="32"/>
        </w:rPr>
        <w:t xml:space="preserve">PROFESSIONAL </w:t>
      </w:r>
      <w:r w:rsidR="006D25DF" w:rsidRPr="00D668D4">
        <w:rPr>
          <w:rFonts w:ascii="Calibri" w:hAnsi="Calibri" w:cs="Calibri"/>
          <w:b/>
          <w:sz w:val="32"/>
          <w:szCs w:val="32"/>
        </w:rPr>
        <w:t>SUMMARY</w:t>
      </w:r>
    </w:p>
    <w:p w14:paraId="0EFD92BB" w14:textId="77777777" w:rsidR="00C4269D" w:rsidRPr="00D668D4" w:rsidRDefault="00197B66" w:rsidP="00C4269D">
      <w:pPr>
        <w:pStyle w:val="NoSpacing"/>
        <w:numPr>
          <w:ilvl w:val="0"/>
          <w:numId w:val="12"/>
        </w:numPr>
        <w:spacing w:before="60"/>
        <w:ind w:left="360"/>
        <w:jc w:val="both"/>
        <w:rPr>
          <w:rFonts w:ascii="Calibri" w:hAnsi="Calibri" w:cs="Calibri"/>
        </w:rPr>
      </w:pPr>
      <w:r w:rsidRPr="00D668D4">
        <w:rPr>
          <w:rFonts w:ascii="Calibri" w:hAnsi="Calibri" w:cs="Calibri"/>
          <w:b/>
          <w:bCs/>
          <w:i/>
          <w:iCs/>
        </w:rPr>
        <w:t>R</w:t>
      </w:r>
      <w:r w:rsidR="000763A5" w:rsidRPr="00D668D4">
        <w:rPr>
          <w:rFonts w:ascii="Calibri" w:hAnsi="Calibri" w:cs="Calibri"/>
          <w:b/>
          <w:bCs/>
          <w:i/>
          <w:iCs/>
        </w:rPr>
        <w:t>N</w:t>
      </w:r>
      <w:r w:rsidRPr="00D668D4">
        <w:rPr>
          <w:rFonts w:ascii="Calibri" w:hAnsi="Calibri" w:cs="Calibri"/>
          <w:b/>
          <w:bCs/>
          <w:i/>
          <w:iCs/>
        </w:rPr>
        <w:t xml:space="preserve"> with 3+ years of experience delivering specialized patient care on a cardiothoracic telemetry</w:t>
      </w:r>
      <w:r w:rsidRPr="00D668D4">
        <w:rPr>
          <w:rFonts w:ascii="Calibri" w:hAnsi="Calibri" w:cs="Calibri"/>
          <w:i/>
          <w:iCs/>
        </w:rPr>
        <w:t xml:space="preserve"> </w:t>
      </w:r>
      <w:r w:rsidRPr="00D668D4">
        <w:rPr>
          <w:rFonts w:ascii="Calibri" w:hAnsi="Calibri" w:cs="Calibri"/>
          <w:b/>
          <w:bCs/>
          <w:i/>
          <w:iCs/>
        </w:rPr>
        <w:t>unit</w:t>
      </w:r>
      <w:r w:rsidRPr="00D668D4">
        <w:rPr>
          <w:rFonts w:ascii="Calibri" w:hAnsi="Calibri" w:cs="Calibri"/>
        </w:rPr>
        <w:t xml:space="preserve"> for a comprehensive healthcare facility</w:t>
      </w:r>
      <w:r w:rsidR="00837591" w:rsidRPr="00D668D4">
        <w:rPr>
          <w:rFonts w:ascii="Calibri" w:hAnsi="Calibri" w:cs="Calibri"/>
        </w:rPr>
        <w:t>.</w:t>
      </w:r>
    </w:p>
    <w:p w14:paraId="56CD451A" w14:textId="77777777" w:rsidR="00C4269D" w:rsidRPr="00D668D4" w:rsidRDefault="00197B66" w:rsidP="00C4269D">
      <w:pPr>
        <w:pStyle w:val="NoSpacing"/>
        <w:numPr>
          <w:ilvl w:val="0"/>
          <w:numId w:val="12"/>
        </w:numPr>
        <w:spacing w:before="60"/>
        <w:ind w:left="360"/>
        <w:jc w:val="both"/>
        <w:rPr>
          <w:rFonts w:ascii="Calibri" w:hAnsi="Calibri" w:cs="Calibri"/>
        </w:rPr>
      </w:pPr>
      <w:r w:rsidRPr="00D668D4">
        <w:rPr>
          <w:rFonts w:ascii="Calibri" w:hAnsi="Calibri" w:cs="Calibri"/>
        </w:rPr>
        <w:t>Targeted practice managing care plans for post pacemaker, heart catheterization, surgical heart, and lung transplant recipients, post cardiac and thoracic surgery patients, and patients in need of congestive heart failure (CHF), diabetes mellitus (DM), and ventricular assist device (VAD) care management.</w:t>
      </w:r>
    </w:p>
    <w:p w14:paraId="729F1E51" w14:textId="6DB51400" w:rsidR="00837591" w:rsidRPr="00D668D4" w:rsidRDefault="00197B66" w:rsidP="00C4269D">
      <w:pPr>
        <w:pStyle w:val="NoSpacing"/>
        <w:numPr>
          <w:ilvl w:val="0"/>
          <w:numId w:val="12"/>
        </w:numPr>
        <w:spacing w:before="60"/>
        <w:ind w:left="360"/>
        <w:jc w:val="both"/>
        <w:rPr>
          <w:rFonts w:ascii="Calibri" w:hAnsi="Calibri" w:cs="Calibri"/>
        </w:rPr>
      </w:pPr>
      <w:r w:rsidRPr="00D668D4">
        <w:rPr>
          <w:rFonts w:ascii="Calibri" w:hAnsi="Calibri" w:cs="Calibri"/>
        </w:rPr>
        <w:t>Demonstrates strong critical thinking, decision making, problem solving, time management, multi-tasking, and communication skills.</w:t>
      </w:r>
    </w:p>
    <w:p w14:paraId="3AED97C1" w14:textId="15CBFCE4" w:rsidR="00BB5492" w:rsidRPr="00D668D4" w:rsidRDefault="006D25DF" w:rsidP="008B6A29">
      <w:pPr>
        <w:pStyle w:val="NoSpacing"/>
        <w:pBdr>
          <w:bottom w:val="single" w:sz="4" w:space="1" w:color="auto"/>
        </w:pBdr>
        <w:spacing w:before="80" w:after="80"/>
        <w:jc w:val="center"/>
        <w:rPr>
          <w:rFonts w:ascii="Calibri" w:hAnsi="Calibri" w:cs="Calibri"/>
          <w:b/>
          <w:sz w:val="32"/>
          <w:szCs w:val="32"/>
        </w:rPr>
        <w:sectPr w:rsidR="00BB5492" w:rsidRPr="00D668D4" w:rsidSect="008B6A29">
          <w:headerReference w:type="default" r:id="rId11"/>
          <w:pgSz w:w="12240" w:h="15840"/>
          <w:pgMar w:top="720" w:right="720" w:bottom="720" w:left="720" w:header="720" w:footer="720" w:gutter="0"/>
          <w:cols w:space="720"/>
          <w:titlePg/>
          <w:docGrid w:linePitch="360"/>
        </w:sectPr>
      </w:pPr>
      <w:r w:rsidRPr="00D668D4">
        <w:rPr>
          <w:rFonts w:ascii="Calibri" w:hAnsi="Calibri" w:cs="Calibri"/>
          <w:b/>
          <w:sz w:val="32"/>
          <w:szCs w:val="32"/>
        </w:rPr>
        <w:lastRenderedPageBreak/>
        <w:t>CORE PROFICIENCIES</w:t>
      </w:r>
    </w:p>
    <w:p w14:paraId="7317FF44" w14:textId="6366BE93" w:rsidR="00BB5492" w:rsidRPr="00D668D4" w:rsidRDefault="00C4269D" w:rsidP="00C4269D">
      <w:pPr>
        <w:pStyle w:val="PlainText"/>
        <w:numPr>
          <w:ilvl w:val="0"/>
          <w:numId w:val="13"/>
        </w:numPr>
        <w:ind w:left="576" w:right="216"/>
        <w:rPr>
          <w:rFonts w:ascii="Calibri" w:hAnsi="Calibri" w:cs="Calibri"/>
          <w:i/>
          <w:iCs/>
          <w:sz w:val="22"/>
          <w:szCs w:val="22"/>
        </w:rPr>
      </w:pPr>
      <w:r w:rsidRPr="00D668D4">
        <w:rPr>
          <w:rFonts w:ascii="Calibri" w:hAnsi="Calibri" w:cs="Calibri"/>
          <w:i/>
          <w:iCs/>
          <w:sz w:val="22"/>
          <w:szCs w:val="22"/>
        </w:rPr>
        <w:t>Pharmaceutical Disbursement</w:t>
      </w:r>
    </w:p>
    <w:p w14:paraId="1DB752ED" w14:textId="77777777" w:rsidR="00BB5492" w:rsidRPr="00D668D4" w:rsidRDefault="00880446" w:rsidP="00C4269D">
      <w:pPr>
        <w:pStyle w:val="PlainText"/>
        <w:numPr>
          <w:ilvl w:val="0"/>
          <w:numId w:val="13"/>
        </w:numPr>
        <w:ind w:left="576" w:right="216"/>
        <w:rPr>
          <w:rFonts w:ascii="Calibri" w:hAnsi="Calibri" w:cs="Calibri"/>
          <w:i/>
          <w:iCs/>
          <w:sz w:val="22"/>
          <w:szCs w:val="22"/>
        </w:rPr>
      </w:pPr>
      <w:r w:rsidRPr="00D668D4">
        <w:rPr>
          <w:rFonts w:ascii="Calibri" w:hAnsi="Calibri" w:cs="Calibri"/>
          <w:i/>
          <w:iCs/>
          <w:sz w:val="22"/>
          <w:szCs w:val="22"/>
        </w:rPr>
        <w:t>Catheterizations</w:t>
      </w:r>
    </w:p>
    <w:p w14:paraId="5C7706F7" w14:textId="4536F782" w:rsidR="00BB5492" w:rsidRPr="00D668D4" w:rsidRDefault="00880446" w:rsidP="00C4269D">
      <w:pPr>
        <w:pStyle w:val="PlainText"/>
        <w:numPr>
          <w:ilvl w:val="0"/>
          <w:numId w:val="13"/>
        </w:numPr>
        <w:ind w:left="576" w:right="216"/>
        <w:rPr>
          <w:rFonts w:ascii="Calibri" w:hAnsi="Calibri" w:cs="Calibri"/>
          <w:i/>
          <w:iCs/>
          <w:sz w:val="22"/>
          <w:szCs w:val="22"/>
        </w:rPr>
      </w:pPr>
      <w:r w:rsidRPr="00D668D4">
        <w:rPr>
          <w:rFonts w:ascii="Calibri" w:hAnsi="Calibri" w:cs="Calibri"/>
          <w:i/>
          <w:iCs/>
          <w:sz w:val="22"/>
          <w:szCs w:val="22"/>
        </w:rPr>
        <w:t xml:space="preserve">Wound </w:t>
      </w:r>
      <w:r w:rsidR="00C4269D" w:rsidRPr="00D668D4">
        <w:rPr>
          <w:rFonts w:ascii="Calibri" w:hAnsi="Calibri" w:cs="Calibri"/>
          <w:i/>
          <w:iCs/>
          <w:sz w:val="22"/>
          <w:szCs w:val="22"/>
        </w:rPr>
        <w:t>Care</w:t>
      </w:r>
    </w:p>
    <w:p w14:paraId="4DE72F91" w14:textId="461FB504" w:rsidR="00BB5492" w:rsidRPr="00D668D4" w:rsidRDefault="00880446" w:rsidP="00C4269D">
      <w:pPr>
        <w:pStyle w:val="PlainText"/>
        <w:numPr>
          <w:ilvl w:val="0"/>
          <w:numId w:val="13"/>
        </w:numPr>
        <w:ind w:left="576" w:right="216"/>
        <w:rPr>
          <w:rFonts w:ascii="Calibri" w:hAnsi="Calibri" w:cs="Calibri"/>
          <w:i/>
          <w:iCs/>
          <w:sz w:val="22"/>
          <w:szCs w:val="22"/>
        </w:rPr>
      </w:pPr>
      <w:r w:rsidRPr="00D668D4">
        <w:rPr>
          <w:rFonts w:ascii="Calibri" w:hAnsi="Calibri" w:cs="Calibri"/>
          <w:i/>
          <w:iCs/>
          <w:sz w:val="22"/>
          <w:szCs w:val="22"/>
        </w:rPr>
        <w:t xml:space="preserve">Patient </w:t>
      </w:r>
      <w:r w:rsidR="00604AC1" w:rsidRPr="00D668D4">
        <w:rPr>
          <w:rFonts w:ascii="Calibri" w:hAnsi="Calibri" w:cs="Calibri"/>
          <w:i/>
          <w:iCs/>
          <w:sz w:val="22"/>
          <w:szCs w:val="22"/>
        </w:rPr>
        <w:t>Advocacy</w:t>
      </w:r>
    </w:p>
    <w:p w14:paraId="2AA1F5EA" w14:textId="1457C48B" w:rsidR="00BB5492" w:rsidRPr="00D668D4" w:rsidRDefault="0098241B" w:rsidP="00C4269D">
      <w:pPr>
        <w:pStyle w:val="PlainText"/>
        <w:numPr>
          <w:ilvl w:val="0"/>
          <w:numId w:val="13"/>
        </w:numPr>
        <w:ind w:left="576" w:right="216"/>
        <w:rPr>
          <w:rFonts w:ascii="Calibri" w:hAnsi="Calibri" w:cs="Calibri"/>
          <w:i/>
          <w:iCs/>
          <w:sz w:val="22"/>
          <w:szCs w:val="22"/>
        </w:rPr>
      </w:pPr>
      <w:r w:rsidRPr="00D668D4">
        <w:rPr>
          <w:rFonts w:ascii="Calibri" w:hAnsi="Calibri" w:cs="Calibri"/>
          <w:i/>
          <w:iCs/>
          <w:sz w:val="22"/>
          <w:szCs w:val="22"/>
        </w:rPr>
        <w:t>Discharge Planning</w:t>
      </w:r>
    </w:p>
    <w:p w14:paraId="78EC62A2" w14:textId="54398A05" w:rsidR="00BB5492" w:rsidRPr="00D668D4" w:rsidRDefault="00197B66" w:rsidP="00C4269D">
      <w:pPr>
        <w:pStyle w:val="PlainText"/>
        <w:numPr>
          <w:ilvl w:val="0"/>
          <w:numId w:val="13"/>
        </w:numPr>
        <w:ind w:left="576" w:right="216"/>
        <w:rPr>
          <w:rFonts w:ascii="Calibri" w:hAnsi="Calibri" w:cs="Calibri"/>
          <w:i/>
          <w:iCs/>
          <w:sz w:val="22"/>
          <w:szCs w:val="22"/>
        </w:rPr>
      </w:pPr>
      <w:r w:rsidRPr="00D668D4">
        <w:rPr>
          <w:rFonts w:ascii="Calibri" w:hAnsi="Calibri" w:cs="Calibri"/>
          <w:i/>
          <w:iCs/>
          <w:sz w:val="22"/>
          <w:szCs w:val="22"/>
        </w:rPr>
        <w:t>Microsoft</w:t>
      </w:r>
      <w:r w:rsidR="00C4269D" w:rsidRPr="00D668D4">
        <w:rPr>
          <w:rFonts w:ascii="Calibri" w:hAnsi="Calibri" w:cs="Calibri"/>
          <w:i/>
          <w:iCs/>
          <w:sz w:val="22"/>
          <w:szCs w:val="22"/>
        </w:rPr>
        <w:t xml:space="preserve"> </w:t>
      </w:r>
      <w:r w:rsidRPr="00D668D4">
        <w:rPr>
          <w:rFonts w:ascii="Calibri" w:hAnsi="Calibri" w:cs="Calibri"/>
          <w:i/>
          <w:iCs/>
          <w:sz w:val="22"/>
          <w:szCs w:val="22"/>
        </w:rPr>
        <w:t>(</w:t>
      </w:r>
      <w:r w:rsidR="00880446" w:rsidRPr="00D668D4">
        <w:rPr>
          <w:rFonts w:ascii="Calibri" w:hAnsi="Calibri" w:cs="Calibri"/>
          <w:i/>
          <w:iCs/>
          <w:sz w:val="22"/>
          <w:szCs w:val="22"/>
        </w:rPr>
        <w:t>Word,</w:t>
      </w:r>
      <w:r w:rsidR="00C4269D" w:rsidRPr="00D668D4">
        <w:rPr>
          <w:rFonts w:ascii="Calibri" w:hAnsi="Calibri" w:cs="Calibri"/>
          <w:i/>
          <w:iCs/>
          <w:sz w:val="22"/>
          <w:szCs w:val="22"/>
        </w:rPr>
        <w:t xml:space="preserve"> </w:t>
      </w:r>
      <w:r w:rsidR="00880446" w:rsidRPr="00D668D4">
        <w:rPr>
          <w:rFonts w:ascii="Calibri" w:hAnsi="Calibri" w:cs="Calibri"/>
          <w:i/>
          <w:iCs/>
          <w:sz w:val="22"/>
          <w:szCs w:val="22"/>
        </w:rPr>
        <w:t>Excel</w:t>
      </w:r>
      <w:r w:rsidR="00BF583C" w:rsidRPr="00D668D4">
        <w:rPr>
          <w:rFonts w:ascii="Calibri" w:hAnsi="Calibri" w:cs="Calibri"/>
          <w:i/>
          <w:iCs/>
          <w:sz w:val="22"/>
          <w:szCs w:val="22"/>
        </w:rPr>
        <w:t>,</w:t>
      </w:r>
      <w:r w:rsidR="00C4269D" w:rsidRPr="00D668D4">
        <w:rPr>
          <w:rFonts w:ascii="Calibri" w:hAnsi="Calibri" w:cs="Calibri"/>
          <w:i/>
          <w:iCs/>
          <w:sz w:val="22"/>
          <w:szCs w:val="22"/>
        </w:rPr>
        <w:t xml:space="preserve"> </w:t>
      </w:r>
      <w:r w:rsidR="00880446" w:rsidRPr="00D668D4">
        <w:rPr>
          <w:rFonts w:ascii="Calibri" w:hAnsi="Calibri" w:cs="Calibri"/>
          <w:i/>
          <w:iCs/>
          <w:sz w:val="22"/>
          <w:szCs w:val="22"/>
        </w:rPr>
        <w:t>PowerPoint</w:t>
      </w:r>
      <w:r w:rsidRPr="00D668D4">
        <w:rPr>
          <w:rFonts w:ascii="Calibri" w:hAnsi="Calibri" w:cs="Calibri"/>
          <w:i/>
          <w:iCs/>
          <w:sz w:val="22"/>
          <w:szCs w:val="22"/>
        </w:rPr>
        <w:t>)</w:t>
      </w:r>
    </w:p>
    <w:p w14:paraId="202989A2" w14:textId="32D4769F" w:rsidR="00197B66" w:rsidRPr="00D668D4" w:rsidRDefault="00604AC1" w:rsidP="00C4269D">
      <w:pPr>
        <w:pStyle w:val="PlainText"/>
        <w:numPr>
          <w:ilvl w:val="0"/>
          <w:numId w:val="13"/>
        </w:numPr>
        <w:ind w:left="576" w:right="216"/>
        <w:rPr>
          <w:rFonts w:ascii="Calibri" w:hAnsi="Calibri" w:cs="Calibri"/>
          <w:i/>
          <w:iCs/>
          <w:sz w:val="22"/>
          <w:szCs w:val="22"/>
        </w:rPr>
      </w:pPr>
      <w:r w:rsidRPr="00D668D4">
        <w:rPr>
          <w:rFonts w:ascii="Calibri" w:hAnsi="Calibri" w:cs="Calibri"/>
          <w:i/>
          <w:iCs/>
          <w:sz w:val="22"/>
          <w:szCs w:val="22"/>
        </w:rPr>
        <w:t>Epi</w:t>
      </w:r>
      <w:r w:rsidR="006A0C65" w:rsidRPr="00D668D4">
        <w:rPr>
          <w:rFonts w:ascii="Calibri" w:hAnsi="Calibri" w:cs="Calibri"/>
          <w:i/>
          <w:iCs/>
          <w:sz w:val="22"/>
          <w:szCs w:val="22"/>
        </w:rPr>
        <w:t>c</w:t>
      </w:r>
      <w:r w:rsidR="00197B66" w:rsidRPr="00D668D4">
        <w:rPr>
          <w:rFonts w:ascii="Calibri" w:hAnsi="Calibri" w:cs="Calibri"/>
          <w:i/>
          <w:iCs/>
          <w:sz w:val="22"/>
          <w:szCs w:val="22"/>
        </w:rPr>
        <w:t xml:space="preserve"> Software</w:t>
      </w:r>
    </w:p>
    <w:p w14:paraId="040CB205" w14:textId="61E57F2C" w:rsidR="000763A5" w:rsidRPr="00D668D4" w:rsidRDefault="000763A5" w:rsidP="00C4269D">
      <w:pPr>
        <w:pStyle w:val="PlainText"/>
        <w:numPr>
          <w:ilvl w:val="0"/>
          <w:numId w:val="13"/>
        </w:numPr>
        <w:ind w:left="576" w:right="216"/>
        <w:rPr>
          <w:rFonts w:ascii="Calibri" w:hAnsi="Calibri" w:cs="Calibri"/>
          <w:i/>
          <w:iCs/>
          <w:sz w:val="22"/>
          <w:szCs w:val="22"/>
        </w:rPr>
        <w:sectPr w:rsidR="000763A5" w:rsidRPr="00D668D4" w:rsidSect="00BB5492">
          <w:type w:val="continuous"/>
          <w:pgSz w:w="12240" w:h="15840"/>
          <w:pgMar w:top="1440" w:right="1080" w:bottom="1440" w:left="1080" w:header="720" w:footer="720" w:gutter="0"/>
          <w:cols w:num="3" w:space="720"/>
          <w:titlePg/>
          <w:docGrid w:linePitch="360"/>
        </w:sectPr>
      </w:pPr>
      <w:r w:rsidRPr="00D668D4">
        <w:rPr>
          <w:rFonts w:ascii="Calibri" w:hAnsi="Calibri" w:cs="Calibri"/>
          <w:i/>
          <w:iCs/>
          <w:sz w:val="22"/>
          <w:szCs w:val="22"/>
        </w:rPr>
        <w:t>Patient Privacy (HIPAA)</w:t>
      </w:r>
    </w:p>
    <w:p w14:paraId="4E268830" w14:textId="57A03655" w:rsidR="006A0C65" w:rsidRPr="00D668D4" w:rsidRDefault="006A0C65" w:rsidP="008B6A29">
      <w:pPr>
        <w:pStyle w:val="NoSpacing"/>
        <w:pBdr>
          <w:bottom w:val="single" w:sz="4" w:space="1" w:color="auto"/>
        </w:pBdr>
        <w:spacing w:before="80"/>
        <w:jc w:val="center"/>
        <w:rPr>
          <w:rFonts w:ascii="Calibri" w:hAnsi="Calibri" w:cs="Calibri"/>
          <w:b/>
          <w:sz w:val="32"/>
          <w:szCs w:val="32"/>
        </w:rPr>
      </w:pPr>
      <w:r w:rsidRPr="00D668D4">
        <w:rPr>
          <w:rFonts w:ascii="Calibri" w:hAnsi="Calibri" w:cs="Calibri"/>
          <w:b/>
          <w:sz w:val="32"/>
          <w:szCs w:val="32"/>
        </w:rPr>
        <w:t>CERTIFICATIONS &amp; LICENSES</w:t>
      </w:r>
    </w:p>
    <w:p w14:paraId="18E33253" w14:textId="6AA6AE1E" w:rsidR="006A0C65" w:rsidRPr="00D668D4" w:rsidRDefault="006A0C65" w:rsidP="006A0C65">
      <w:pPr>
        <w:pStyle w:val="NoSpacing"/>
        <w:spacing w:before="40"/>
        <w:jc w:val="both"/>
        <w:rPr>
          <w:rFonts w:ascii="Calibri" w:hAnsi="Calibri" w:cs="Calibri"/>
        </w:rPr>
      </w:pPr>
      <w:r w:rsidRPr="00D668D4">
        <w:rPr>
          <w:rFonts w:ascii="Calibri" w:hAnsi="Calibri" w:cs="Calibri"/>
        </w:rPr>
        <w:t xml:space="preserve">Basic Life Support (BLS), American Heart Association, </w:t>
      </w:r>
      <w:r w:rsidRPr="00D668D4">
        <w:rPr>
          <w:rFonts w:ascii="Calibri" w:hAnsi="Calibri" w:cs="Calibri"/>
          <w:i/>
          <w:iCs/>
        </w:rPr>
        <w:t>expires 08/2020</w:t>
      </w:r>
    </w:p>
    <w:p w14:paraId="33174C0B" w14:textId="3532CC52" w:rsidR="006A0C65" w:rsidRPr="00D668D4" w:rsidRDefault="006A0C65" w:rsidP="006A0C65">
      <w:pPr>
        <w:pStyle w:val="NoSpacing"/>
        <w:spacing w:before="40"/>
        <w:jc w:val="both"/>
        <w:rPr>
          <w:rFonts w:ascii="Calibri" w:hAnsi="Calibri" w:cs="Calibri"/>
          <w:i/>
          <w:iCs/>
        </w:rPr>
      </w:pPr>
      <w:r w:rsidRPr="00D668D4">
        <w:rPr>
          <w:rFonts w:ascii="Calibri" w:hAnsi="Calibri" w:cs="Calibri"/>
        </w:rPr>
        <w:t xml:space="preserve">Registered Nurse (RN), State of California, Lic#95101689, </w:t>
      </w:r>
      <w:r w:rsidRPr="00D668D4">
        <w:rPr>
          <w:rFonts w:ascii="Calibri" w:hAnsi="Calibri" w:cs="Calibri"/>
          <w:i/>
          <w:iCs/>
        </w:rPr>
        <w:t>expires 05/2020</w:t>
      </w:r>
    </w:p>
    <w:p w14:paraId="24FDD7C6" w14:textId="37437CCB" w:rsidR="000537BA" w:rsidRPr="00D668D4" w:rsidRDefault="006D25DF" w:rsidP="008B6A29">
      <w:pPr>
        <w:pStyle w:val="NoSpacing"/>
        <w:pBdr>
          <w:bottom w:val="single" w:sz="4" w:space="1" w:color="auto"/>
        </w:pBdr>
        <w:spacing w:before="80"/>
        <w:jc w:val="center"/>
        <w:rPr>
          <w:rFonts w:ascii="Calibri" w:hAnsi="Calibri" w:cs="Calibri"/>
          <w:b/>
          <w:sz w:val="32"/>
          <w:szCs w:val="32"/>
        </w:rPr>
      </w:pPr>
      <w:r w:rsidRPr="00D668D4">
        <w:rPr>
          <w:rFonts w:ascii="Calibri" w:hAnsi="Calibri" w:cs="Calibri"/>
          <w:b/>
          <w:sz w:val="32"/>
          <w:szCs w:val="32"/>
        </w:rPr>
        <w:t>EXPERIENCE</w:t>
      </w:r>
    </w:p>
    <w:p w14:paraId="5A02CF00" w14:textId="77777777" w:rsidR="008B6A29" w:rsidRPr="00D668D4" w:rsidRDefault="008B6A29" w:rsidP="008B6A29">
      <w:pPr>
        <w:pStyle w:val="NoSpacing"/>
        <w:tabs>
          <w:tab w:val="right" w:pos="10080"/>
        </w:tabs>
        <w:spacing w:before="60"/>
        <w:jc w:val="both"/>
        <w:rPr>
          <w:rFonts w:ascii="Calibri" w:hAnsi="Calibri" w:cs="Calibri"/>
          <w:b/>
          <w:sz w:val="24"/>
          <w:szCs w:val="24"/>
        </w:rPr>
        <w:sectPr w:rsidR="008B6A29" w:rsidRPr="00D668D4" w:rsidSect="00BB5492">
          <w:type w:val="continuous"/>
          <w:pgSz w:w="12240" w:h="15840"/>
          <w:pgMar w:top="1440" w:right="1080" w:bottom="1440" w:left="1080" w:header="720" w:footer="720" w:gutter="0"/>
          <w:cols w:space="720"/>
          <w:titlePg/>
          <w:docGrid w:linePitch="360"/>
        </w:sectPr>
      </w:pPr>
    </w:p>
    <w:p w14:paraId="394B9681" w14:textId="06A09863" w:rsidR="000537BA" w:rsidRPr="00D668D4" w:rsidRDefault="00880446" w:rsidP="008B6A29">
      <w:pPr>
        <w:pStyle w:val="NoSpacing"/>
        <w:tabs>
          <w:tab w:val="right" w:pos="10080"/>
        </w:tabs>
        <w:spacing w:before="60"/>
        <w:jc w:val="both"/>
        <w:rPr>
          <w:rFonts w:ascii="Calibri" w:hAnsi="Calibri" w:cs="Calibri"/>
          <w:bCs/>
          <w:sz w:val="24"/>
          <w:szCs w:val="24"/>
        </w:rPr>
      </w:pPr>
      <w:r w:rsidRPr="00D668D4">
        <w:rPr>
          <w:rFonts w:ascii="Calibri" w:hAnsi="Calibri" w:cs="Calibri"/>
          <w:b/>
          <w:sz w:val="24"/>
          <w:szCs w:val="24"/>
        </w:rPr>
        <w:t>R</w:t>
      </w:r>
      <w:r w:rsidR="006A0C65" w:rsidRPr="00D668D4">
        <w:rPr>
          <w:rFonts w:ascii="Calibri" w:hAnsi="Calibri" w:cs="Calibri"/>
          <w:b/>
          <w:sz w:val="24"/>
          <w:szCs w:val="24"/>
        </w:rPr>
        <w:t xml:space="preserve">egistered </w:t>
      </w:r>
      <w:r w:rsidRPr="00D668D4">
        <w:rPr>
          <w:rFonts w:ascii="Calibri" w:hAnsi="Calibri" w:cs="Calibri"/>
          <w:b/>
          <w:sz w:val="24"/>
          <w:szCs w:val="24"/>
        </w:rPr>
        <w:t>N</w:t>
      </w:r>
      <w:r w:rsidR="006A0C65" w:rsidRPr="00D668D4">
        <w:rPr>
          <w:rFonts w:ascii="Calibri" w:hAnsi="Calibri" w:cs="Calibri"/>
          <w:b/>
          <w:sz w:val="24"/>
          <w:szCs w:val="24"/>
        </w:rPr>
        <w:t>urse</w:t>
      </w:r>
      <w:r w:rsidRPr="00D668D4">
        <w:rPr>
          <w:rFonts w:ascii="Calibri" w:hAnsi="Calibri" w:cs="Calibri"/>
          <w:b/>
          <w:sz w:val="24"/>
          <w:szCs w:val="24"/>
        </w:rPr>
        <w:t xml:space="preserve"> | </w:t>
      </w:r>
      <w:r w:rsidR="000763A5" w:rsidRPr="00D668D4">
        <w:rPr>
          <w:rFonts w:ascii="Calibri" w:hAnsi="Calibri" w:cs="Calibri"/>
          <w:b/>
          <w:sz w:val="24"/>
          <w:szCs w:val="24"/>
        </w:rPr>
        <w:t xml:space="preserve">Ronald Reagan </w:t>
      </w:r>
      <w:r w:rsidRPr="00D668D4">
        <w:rPr>
          <w:rFonts w:ascii="Calibri" w:hAnsi="Calibri" w:cs="Calibri"/>
          <w:b/>
          <w:sz w:val="24"/>
          <w:szCs w:val="24"/>
        </w:rPr>
        <w:t>UCLA Health</w:t>
      </w:r>
      <w:r w:rsidR="000763A5" w:rsidRPr="00D668D4">
        <w:rPr>
          <w:rFonts w:ascii="Calibri" w:hAnsi="Calibri" w:cs="Calibri"/>
          <w:b/>
          <w:sz w:val="24"/>
          <w:szCs w:val="24"/>
        </w:rPr>
        <w:t xml:space="preserve"> Center, </w:t>
      </w:r>
      <w:r w:rsidR="000763A5" w:rsidRPr="00D668D4">
        <w:rPr>
          <w:rFonts w:ascii="Calibri" w:hAnsi="Calibri" w:cs="Calibri"/>
          <w:bCs/>
          <w:sz w:val="24"/>
          <w:szCs w:val="24"/>
        </w:rPr>
        <w:t>Los Angeles, CA</w:t>
      </w:r>
      <w:r w:rsidR="006A0C65" w:rsidRPr="00D668D4">
        <w:rPr>
          <w:rFonts w:ascii="Calibri" w:hAnsi="Calibri" w:cs="Calibri"/>
          <w:bCs/>
          <w:sz w:val="24"/>
          <w:szCs w:val="24"/>
        </w:rPr>
        <w:tab/>
      </w:r>
      <w:r w:rsidRPr="00D668D4">
        <w:rPr>
          <w:rFonts w:ascii="Calibri" w:hAnsi="Calibri" w:cs="Calibri"/>
          <w:bCs/>
          <w:sz w:val="24"/>
          <w:szCs w:val="24"/>
        </w:rPr>
        <w:t>2016-Present</w:t>
      </w:r>
    </w:p>
    <w:p w14:paraId="66C0F8BD" w14:textId="77777777" w:rsidR="008B6A29" w:rsidRPr="00D668D4" w:rsidRDefault="008B6A29" w:rsidP="008B6A29">
      <w:pPr>
        <w:pStyle w:val="NoSpacing"/>
        <w:tabs>
          <w:tab w:val="right" w:pos="10080"/>
        </w:tabs>
        <w:spacing w:before="20"/>
        <w:rPr>
          <w:rFonts w:ascii="Calibri" w:hAnsi="Calibri" w:cs="Calibri"/>
          <w:bCs/>
          <w:i/>
          <w:iCs/>
        </w:rPr>
      </w:pPr>
      <w:r w:rsidRPr="00D668D4">
        <w:rPr>
          <w:rFonts w:ascii="Calibri" w:hAnsi="Calibri" w:cs="Calibri"/>
          <w:bCs/>
          <w:i/>
          <w:iCs/>
        </w:rPr>
        <w:t>An acute care hospital, teaching facility with a trauma level and a total of 520 beds.</w:t>
      </w:r>
    </w:p>
    <w:p w14:paraId="05F53DE7" w14:textId="61E05AB3" w:rsidR="008B6A29" w:rsidRPr="00D668D4" w:rsidRDefault="008B6A29" w:rsidP="008B6A29">
      <w:pPr>
        <w:pStyle w:val="NoSpacing"/>
        <w:numPr>
          <w:ilvl w:val="0"/>
          <w:numId w:val="1"/>
        </w:numPr>
        <w:spacing w:before="60"/>
        <w:ind w:left="360"/>
        <w:jc w:val="both"/>
        <w:rPr>
          <w:rFonts w:ascii="Calibri" w:hAnsi="Calibri" w:cs="Calibri"/>
        </w:rPr>
      </w:pPr>
      <w:r w:rsidRPr="00D668D4">
        <w:rPr>
          <w:rFonts w:ascii="Calibri" w:hAnsi="Calibri" w:cs="Calibri"/>
        </w:rPr>
        <w:t xml:space="preserve">Deliver expert-rated bedside and discharge care by educating patients and families in </w:t>
      </w:r>
      <w:r w:rsidRPr="00D668D4">
        <w:rPr>
          <w:rFonts w:ascii="Calibri" w:hAnsi="Calibri" w:cs="Calibri"/>
          <w:shd w:val="clear" w:color="auto" w:fill="FFFFFF"/>
        </w:rPr>
        <w:t>post-surgery care, the importance of follow-up appointments, and proper medication use.</w:t>
      </w:r>
    </w:p>
    <w:p w14:paraId="018F5018" w14:textId="77777777" w:rsidR="008B6A29" w:rsidRPr="00D668D4" w:rsidRDefault="008B6A29" w:rsidP="008B6A29">
      <w:pPr>
        <w:pStyle w:val="NoSpacing"/>
        <w:numPr>
          <w:ilvl w:val="0"/>
          <w:numId w:val="1"/>
        </w:numPr>
        <w:spacing w:before="60"/>
        <w:ind w:left="360"/>
        <w:jc w:val="both"/>
        <w:rPr>
          <w:rFonts w:ascii="Calibri" w:hAnsi="Calibri" w:cs="Calibri"/>
        </w:rPr>
      </w:pPr>
      <w:r w:rsidRPr="00D668D4">
        <w:rPr>
          <w:rFonts w:ascii="Calibri" w:hAnsi="Calibri" w:cs="Calibri"/>
        </w:rPr>
        <w:t>Perform patient care management via 12 lead EKGs, telemetry monitoring, chest tubes, gastrostomy (g-tubes), trach tubes, nasogastric (NG) tubes, incisional/wound/pressure ulcer care, wound vac, and wound dressing changes.</w:t>
      </w:r>
    </w:p>
    <w:p w14:paraId="720065C8" w14:textId="77777777" w:rsidR="008B6A29" w:rsidRPr="00D668D4" w:rsidRDefault="008B6A29" w:rsidP="008B6A29">
      <w:pPr>
        <w:pStyle w:val="NoSpacing"/>
        <w:numPr>
          <w:ilvl w:val="0"/>
          <w:numId w:val="1"/>
        </w:numPr>
        <w:spacing w:before="60"/>
        <w:ind w:left="360"/>
        <w:jc w:val="both"/>
        <w:rPr>
          <w:rFonts w:ascii="Calibri" w:hAnsi="Calibri" w:cs="Calibri"/>
        </w:rPr>
      </w:pPr>
      <w:r w:rsidRPr="00D668D4">
        <w:rPr>
          <w:rFonts w:ascii="Calibri" w:hAnsi="Calibri" w:cs="Calibri"/>
        </w:rPr>
        <w:t>Administer over the counter and pharmaceutical medications in alignment with stringent doctor recommendations, including pain control and IV meds such as insulin, heparin, and amiodarone.</w:t>
      </w:r>
    </w:p>
    <w:p w14:paraId="144DAB49" w14:textId="77777777" w:rsidR="008B6A29" w:rsidRPr="00D668D4" w:rsidRDefault="008B6A29" w:rsidP="008B6A29">
      <w:pPr>
        <w:pStyle w:val="NoSpacing"/>
        <w:numPr>
          <w:ilvl w:val="0"/>
          <w:numId w:val="1"/>
        </w:numPr>
        <w:spacing w:before="60"/>
        <w:ind w:left="360"/>
        <w:jc w:val="both"/>
        <w:rPr>
          <w:rFonts w:ascii="Calibri" w:hAnsi="Calibri" w:cs="Calibri"/>
        </w:rPr>
      </w:pPr>
      <w:r w:rsidRPr="00D668D4">
        <w:rPr>
          <w:rFonts w:ascii="Calibri" w:hAnsi="Calibri" w:cs="Calibri"/>
          <w:spacing w:val="4"/>
          <w:shd w:val="clear" w:color="auto" w:fill="FFFFFF"/>
        </w:rPr>
        <w:t>Communicate and collaborate with members of the Radiology, Ultrasound, Cath Lab, Nuclear Med, and the Operating Room (OR) departments to deliver best possible patient treatment.</w:t>
      </w:r>
    </w:p>
    <w:p w14:paraId="36E39C07" w14:textId="77777777" w:rsidR="008B6A29" w:rsidRPr="00D668D4" w:rsidRDefault="008B6A29" w:rsidP="008B6A29">
      <w:pPr>
        <w:pStyle w:val="NoSpacing"/>
        <w:numPr>
          <w:ilvl w:val="0"/>
          <w:numId w:val="1"/>
        </w:numPr>
        <w:spacing w:before="60"/>
        <w:ind w:left="360"/>
        <w:jc w:val="both"/>
        <w:rPr>
          <w:rFonts w:ascii="Calibri" w:hAnsi="Calibri" w:cs="Calibri"/>
          <w:spacing w:val="4"/>
          <w:shd w:val="clear" w:color="auto" w:fill="FFFFFF"/>
        </w:rPr>
      </w:pPr>
      <w:r w:rsidRPr="00D668D4">
        <w:rPr>
          <w:rFonts w:ascii="Calibri" w:hAnsi="Calibri" w:cs="Calibri"/>
          <w:spacing w:val="4"/>
          <w:shd w:val="clear" w:color="auto" w:fill="FFFFFF"/>
        </w:rPr>
        <w:t>Coordinate with interdisciplinary teams comprised of Physicians, Respiratory (RT), Physical (PT), Occupational (OT), Social Work, Case Management, Wound Care, and Dietary specialist.</w:t>
      </w:r>
    </w:p>
    <w:p w14:paraId="60E65875" w14:textId="77777777" w:rsidR="008B6A29" w:rsidRPr="00D668D4" w:rsidRDefault="008B6A29" w:rsidP="008B6A29">
      <w:pPr>
        <w:pStyle w:val="NoSpacing"/>
        <w:numPr>
          <w:ilvl w:val="0"/>
          <w:numId w:val="1"/>
        </w:numPr>
        <w:spacing w:before="60"/>
        <w:ind w:left="360"/>
        <w:jc w:val="both"/>
        <w:rPr>
          <w:rFonts w:ascii="Calibri" w:hAnsi="Calibri" w:cs="Calibri"/>
        </w:rPr>
      </w:pPr>
      <w:r w:rsidRPr="00D668D4">
        <w:rPr>
          <w:rFonts w:ascii="Calibri" w:hAnsi="Calibri" w:cs="Calibri"/>
        </w:rPr>
        <w:t>Provide CICARE in all hospital interactions.</w:t>
      </w:r>
    </w:p>
    <w:p w14:paraId="02B0D7AE" w14:textId="5BF8551E" w:rsidR="008B6A29" w:rsidRPr="00D668D4" w:rsidRDefault="008B6A29" w:rsidP="008B6A29">
      <w:pPr>
        <w:pStyle w:val="NoSpacing"/>
        <w:numPr>
          <w:ilvl w:val="0"/>
          <w:numId w:val="1"/>
        </w:numPr>
        <w:spacing w:before="60"/>
        <w:ind w:left="360"/>
        <w:jc w:val="both"/>
        <w:rPr>
          <w:rFonts w:ascii="Calibri" w:hAnsi="Calibri" w:cs="Calibri"/>
        </w:rPr>
        <w:sectPr w:rsidR="008B6A29" w:rsidRPr="00D668D4" w:rsidSect="008B6A29">
          <w:type w:val="continuous"/>
          <w:pgSz w:w="12240" w:h="15840"/>
          <w:pgMar w:top="1440" w:right="1080" w:bottom="1440" w:left="1080" w:header="720" w:footer="720" w:gutter="0"/>
          <w:cols w:space="720"/>
          <w:titlePg/>
          <w:docGrid w:linePitch="360"/>
        </w:sectPr>
      </w:pPr>
    </w:p>
    <w:p w14:paraId="348441BA" w14:textId="00F650CF" w:rsidR="000537BA" w:rsidRPr="00D668D4" w:rsidRDefault="006D25DF" w:rsidP="008B6A29">
      <w:pPr>
        <w:pStyle w:val="NoSpacing"/>
        <w:keepNext/>
        <w:pBdr>
          <w:bottom w:val="single" w:sz="4" w:space="1" w:color="auto"/>
        </w:pBdr>
        <w:spacing w:before="200"/>
        <w:jc w:val="center"/>
        <w:rPr>
          <w:rFonts w:ascii="Calibri" w:hAnsi="Calibri" w:cs="Calibri"/>
          <w:b/>
          <w:sz w:val="32"/>
          <w:szCs w:val="32"/>
        </w:rPr>
      </w:pPr>
      <w:r w:rsidRPr="00D668D4">
        <w:rPr>
          <w:rFonts w:ascii="Calibri" w:hAnsi="Calibri" w:cs="Calibri"/>
          <w:b/>
          <w:sz w:val="32"/>
          <w:szCs w:val="32"/>
        </w:rPr>
        <w:t>EDUCATION | CREDENTIALS</w:t>
      </w:r>
    </w:p>
    <w:p w14:paraId="50DA500A" w14:textId="3C7DD7BD" w:rsidR="000537BA" w:rsidRPr="00D668D4" w:rsidRDefault="00880446" w:rsidP="00910925">
      <w:pPr>
        <w:pStyle w:val="NoSpacing"/>
        <w:keepNext/>
        <w:jc w:val="both"/>
        <w:rPr>
          <w:rFonts w:ascii="Calibri" w:hAnsi="Calibri" w:cs="Calibri"/>
        </w:rPr>
      </w:pPr>
      <w:r w:rsidRPr="00D668D4">
        <w:rPr>
          <w:rFonts w:ascii="Calibri" w:hAnsi="Calibri" w:cs="Calibri"/>
          <w:b/>
          <w:bCs/>
        </w:rPr>
        <w:t>Bachelor of Science in Nursing</w:t>
      </w:r>
      <w:r w:rsidR="00197B66" w:rsidRPr="00D668D4">
        <w:rPr>
          <w:rFonts w:ascii="Calibri" w:hAnsi="Calibri" w:cs="Calibri"/>
          <w:b/>
          <w:bCs/>
        </w:rPr>
        <w:t xml:space="preserve"> (BSN)</w:t>
      </w:r>
      <w:r w:rsidRPr="00D668D4">
        <w:rPr>
          <w:rFonts w:ascii="Calibri" w:hAnsi="Calibri" w:cs="Calibri"/>
          <w:b/>
          <w:bCs/>
        </w:rPr>
        <w:t>, UCLA</w:t>
      </w:r>
      <w:r w:rsidR="00015C1F" w:rsidRPr="00D668D4">
        <w:rPr>
          <w:rFonts w:ascii="Calibri" w:hAnsi="Calibri" w:cs="Calibri"/>
        </w:rPr>
        <w:t>, Los Angeles, CA</w:t>
      </w:r>
    </w:p>
    <w:p w14:paraId="623D76CF" w14:textId="77777777" w:rsidR="00C7692D" w:rsidRPr="00D668D4" w:rsidRDefault="00C7692D" w:rsidP="00910925">
      <w:pPr>
        <w:pStyle w:val="NoSpacing"/>
        <w:numPr>
          <w:ilvl w:val="0"/>
          <w:numId w:val="6"/>
        </w:numPr>
        <w:spacing w:before="40"/>
        <w:ind w:left="360"/>
        <w:jc w:val="both"/>
        <w:rPr>
          <w:rFonts w:ascii="Calibri" w:hAnsi="Calibri" w:cs="Calibri"/>
          <w:i/>
          <w:iCs/>
        </w:rPr>
      </w:pPr>
      <w:r w:rsidRPr="00D668D4">
        <w:rPr>
          <w:rFonts w:ascii="Calibri" w:hAnsi="Calibri" w:cs="Calibri"/>
          <w:i/>
          <w:iCs/>
        </w:rPr>
        <w:t>Member of Chi Omega Sorority</w:t>
      </w:r>
    </w:p>
    <w:p w14:paraId="6B03C19B" w14:textId="77777777" w:rsidR="00C7692D" w:rsidRPr="00D668D4" w:rsidRDefault="00C7692D" w:rsidP="00015C1F">
      <w:pPr>
        <w:pStyle w:val="NoSpacing"/>
        <w:numPr>
          <w:ilvl w:val="1"/>
          <w:numId w:val="6"/>
        </w:numPr>
        <w:spacing w:before="40"/>
        <w:ind w:left="720"/>
        <w:jc w:val="both"/>
        <w:rPr>
          <w:rFonts w:ascii="Calibri" w:hAnsi="Calibri" w:cs="Calibri"/>
        </w:rPr>
      </w:pPr>
      <w:r w:rsidRPr="00D668D4">
        <w:rPr>
          <w:rFonts w:ascii="Calibri" w:hAnsi="Calibri" w:cs="Calibri"/>
        </w:rPr>
        <w:t>Student Class President for the Foundation for International Medical Relief of Children (FIMRC).</w:t>
      </w:r>
    </w:p>
    <w:p w14:paraId="0A27526B" w14:textId="2E9476EB" w:rsidR="00C7692D" w:rsidRPr="00D668D4" w:rsidRDefault="00C7692D" w:rsidP="00910925">
      <w:pPr>
        <w:pStyle w:val="NoSpacing"/>
        <w:numPr>
          <w:ilvl w:val="1"/>
          <w:numId w:val="6"/>
        </w:numPr>
        <w:spacing w:before="40"/>
        <w:ind w:left="936"/>
        <w:jc w:val="both"/>
        <w:rPr>
          <w:rFonts w:ascii="Calibri" w:hAnsi="Calibri" w:cs="Calibri"/>
        </w:rPr>
      </w:pPr>
      <w:r w:rsidRPr="00D668D4">
        <w:rPr>
          <w:rFonts w:ascii="Calibri" w:hAnsi="Calibri" w:cs="Calibri"/>
        </w:rPr>
        <w:t>Traveled to Mexico, teaching children at an orphanage about health</w:t>
      </w:r>
      <w:r w:rsidR="00015C1F" w:rsidRPr="00D668D4">
        <w:rPr>
          <w:rFonts w:ascii="Calibri" w:hAnsi="Calibri" w:cs="Calibri"/>
        </w:rPr>
        <w:t>y lifestyle choices</w:t>
      </w:r>
      <w:r w:rsidRPr="00D668D4">
        <w:rPr>
          <w:rFonts w:ascii="Calibri" w:hAnsi="Calibri" w:cs="Calibri"/>
        </w:rPr>
        <w:t xml:space="preserve"> </w:t>
      </w:r>
      <w:r w:rsidR="00015C1F" w:rsidRPr="00D668D4">
        <w:rPr>
          <w:rFonts w:ascii="Calibri" w:hAnsi="Calibri" w:cs="Calibri"/>
        </w:rPr>
        <w:t>by playing interactive</w:t>
      </w:r>
      <w:r w:rsidRPr="00D668D4">
        <w:rPr>
          <w:rFonts w:ascii="Calibri" w:hAnsi="Calibri" w:cs="Calibri"/>
        </w:rPr>
        <w:t xml:space="preserve"> games and</w:t>
      </w:r>
      <w:r w:rsidR="00015C1F" w:rsidRPr="00D668D4">
        <w:rPr>
          <w:rFonts w:ascii="Calibri" w:hAnsi="Calibri" w:cs="Calibri"/>
        </w:rPr>
        <w:t xml:space="preserve"> preparing</w:t>
      </w:r>
      <w:r w:rsidRPr="00D668D4">
        <w:rPr>
          <w:rFonts w:ascii="Calibri" w:hAnsi="Calibri" w:cs="Calibri"/>
        </w:rPr>
        <w:t xml:space="preserve"> healthy meal</w:t>
      </w:r>
      <w:r w:rsidR="00015C1F" w:rsidRPr="00D668D4">
        <w:rPr>
          <w:rFonts w:ascii="Calibri" w:hAnsi="Calibri" w:cs="Calibri"/>
        </w:rPr>
        <w:t>s</w:t>
      </w:r>
      <w:r w:rsidRPr="00D668D4">
        <w:rPr>
          <w:rFonts w:ascii="Calibri" w:hAnsi="Calibri" w:cs="Calibri"/>
        </w:rPr>
        <w:t>.</w:t>
      </w:r>
    </w:p>
    <w:p w14:paraId="21919722" w14:textId="77CCD8E7" w:rsidR="00C7692D" w:rsidRPr="00D668D4" w:rsidRDefault="00C7692D" w:rsidP="00910925">
      <w:pPr>
        <w:pStyle w:val="NoSpacing"/>
        <w:numPr>
          <w:ilvl w:val="1"/>
          <w:numId w:val="6"/>
        </w:numPr>
        <w:spacing w:before="40"/>
        <w:ind w:left="936"/>
        <w:jc w:val="both"/>
        <w:rPr>
          <w:rFonts w:ascii="Calibri" w:hAnsi="Calibri" w:cs="Calibri"/>
        </w:rPr>
      </w:pPr>
      <w:r w:rsidRPr="00D668D4">
        <w:rPr>
          <w:rFonts w:ascii="Calibri" w:hAnsi="Calibri" w:cs="Calibri"/>
        </w:rPr>
        <w:t xml:space="preserve">Traveled to the Dominican Republic, providing health care to the </w:t>
      </w:r>
      <w:r w:rsidR="008B6A29" w:rsidRPr="00D668D4">
        <w:rPr>
          <w:rFonts w:ascii="Calibri" w:hAnsi="Calibri" w:cs="Calibri"/>
        </w:rPr>
        <w:t>citizens</w:t>
      </w:r>
      <w:r w:rsidRPr="00D668D4">
        <w:rPr>
          <w:rFonts w:ascii="Calibri" w:hAnsi="Calibri" w:cs="Calibri"/>
        </w:rPr>
        <w:t xml:space="preserve"> of </w:t>
      </w:r>
      <w:proofErr w:type="spellStart"/>
      <w:r w:rsidRPr="00D668D4">
        <w:rPr>
          <w:rFonts w:ascii="Calibri" w:hAnsi="Calibri" w:cs="Calibri"/>
        </w:rPr>
        <w:t>Restauraci</w:t>
      </w:r>
      <w:r w:rsidR="006A0C65" w:rsidRPr="00D668D4">
        <w:rPr>
          <w:rFonts w:ascii="Calibri" w:hAnsi="Calibri" w:cs="Calibri"/>
        </w:rPr>
        <w:t>ó</w:t>
      </w:r>
      <w:r w:rsidRPr="00D668D4">
        <w:rPr>
          <w:rFonts w:ascii="Calibri" w:hAnsi="Calibri" w:cs="Calibri"/>
        </w:rPr>
        <w:t>n</w:t>
      </w:r>
      <w:proofErr w:type="spellEnd"/>
      <w:r w:rsidRPr="00D668D4">
        <w:rPr>
          <w:rFonts w:ascii="Calibri" w:hAnsi="Calibri" w:cs="Calibri"/>
        </w:rPr>
        <w:t>.</w:t>
      </w:r>
    </w:p>
    <w:p w14:paraId="184A6544" w14:textId="07D3C1BB" w:rsidR="00C7692D" w:rsidRPr="00D668D4" w:rsidRDefault="00C7692D" w:rsidP="00910925">
      <w:pPr>
        <w:pStyle w:val="NoSpacing"/>
        <w:numPr>
          <w:ilvl w:val="1"/>
          <w:numId w:val="6"/>
        </w:numPr>
        <w:spacing w:before="80"/>
        <w:ind w:left="720"/>
        <w:jc w:val="both"/>
        <w:rPr>
          <w:rFonts w:ascii="Calibri" w:hAnsi="Calibri" w:cs="Calibri"/>
        </w:rPr>
      </w:pPr>
      <w:r w:rsidRPr="00D668D4">
        <w:rPr>
          <w:rFonts w:ascii="Calibri" w:hAnsi="Calibri" w:cs="Calibri"/>
        </w:rPr>
        <w:t xml:space="preserve">Graduation Chair for nursing </w:t>
      </w:r>
      <w:r w:rsidR="00910925" w:rsidRPr="00D668D4">
        <w:rPr>
          <w:rFonts w:ascii="Calibri" w:hAnsi="Calibri" w:cs="Calibri"/>
        </w:rPr>
        <w:t xml:space="preserve">program, </w:t>
      </w:r>
      <w:r w:rsidRPr="00D668D4">
        <w:rPr>
          <w:rFonts w:ascii="Calibri" w:hAnsi="Calibri" w:cs="Calibri"/>
        </w:rPr>
        <w:t>coordinating graduation and fundrais</w:t>
      </w:r>
      <w:r w:rsidR="00910925" w:rsidRPr="00D668D4">
        <w:rPr>
          <w:rFonts w:ascii="Calibri" w:hAnsi="Calibri" w:cs="Calibri"/>
        </w:rPr>
        <w:t>ing events</w:t>
      </w:r>
      <w:r w:rsidRPr="00D668D4">
        <w:rPr>
          <w:rFonts w:ascii="Calibri" w:hAnsi="Calibri" w:cs="Calibri"/>
        </w:rPr>
        <w:t>.</w:t>
      </w:r>
    </w:p>
    <w:p w14:paraId="64922613" w14:textId="7F867D01" w:rsidR="00BB5492" w:rsidRPr="00D668D4" w:rsidRDefault="00BB5492" w:rsidP="008B6A29">
      <w:pPr>
        <w:pStyle w:val="NoSpacing"/>
        <w:pBdr>
          <w:bottom w:val="single" w:sz="4" w:space="1" w:color="auto"/>
        </w:pBdr>
        <w:spacing w:before="200" w:after="80"/>
        <w:jc w:val="center"/>
        <w:rPr>
          <w:rFonts w:ascii="Calibri" w:hAnsi="Calibri" w:cs="Calibri"/>
          <w:b/>
          <w:sz w:val="32"/>
          <w:szCs w:val="32"/>
        </w:rPr>
      </w:pPr>
      <w:r w:rsidRPr="00D668D4">
        <w:rPr>
          <w:rFonts w:ascii="Calibri" w:hAnsi="Calibri" w:cs="Calibri"/>
          <w:b/>
          <w:sz w:val="32"/>
          <w:szCs w:val="32"/>
        </w:rPr>
        <w:t>RESEARCH PROJECTS</w:t>
      </w:r>
    </w:p>
    <w:p w14:paraId="68EAE474" w14:textId="77777777" w:rsidR="006A0C65" w:rsidRPr="00D668D4" w:rsidRDefault="006A0C65" w:rsidP="00910925">
      <w:pPr>
        <w:pStyle w:val="NoSpacing"/>
        <w:numPr>
          <w:ilvl w:val="0"/>
          <w:numId w:val="6"/>
        </w:numPr>
        <w:ind w:left="360"/>
        <w:jc w:val="both"/>
        <w:rPr>
          <w:rFonts w:ascii="Calibri" w:hAnsi="Calibri" w:cs="Calibri"/>
          <w:b/>
          <w:bCs/>
        </w:rPr>
      </w:pPr>
      <w:r w:rsidRPr="00D668D4">
        <w:rPr>
          <w:rFonts w:ascii="Calibri" w:hAnsi="Calibri" w:cs="Calibri"/>
          <w:b/>
          <w:bCs/>
          <w:color w:val="222222"/>
          <w:shd w:val="clear" w:color="auto" w:fill="FFFFFF"/>
        </w:rPr>
        <w:t>UCLA Nursing program</w:t>
      </w:r>
      <w:r w:rsidRPr="00D668D4">
        <w:rPr>
          <w:rFonts w:ascii="Calibri" w:hAnsi="Calibri" w:cs="Calibri"/>
          <w:color w:val="222222"/>
          <w:shd w:val="clear" w:color="auto" w:fill="FFFFFF"/>
        </w:rPr>
        <w:t>, award-winning u</w:t>
      </w:r>
      <w:r w:rsidR="00BB5492" w:rsidRPr="00D668D4">
        <w:rPr>
          <w:rFonts w:ascii="Calibri" w:hAnsi="Calibri" w:cs="Calibri"/>
          <w:color w:val="222222"/>
          <w:shd w:val="clear" w:color="auto" w:fill="FFFFFF"/>
        </w:rPr>
        <w:t>nit research project</w:t>
      </w:r>
      <w:r w:rsidRPr="00D668D4">
        <w:rPr>
          <w:rFonts w:ascii="Calibri" w:hAnsi="Calibri" w:cs="Calibri"/>
          <w:color w:val="222222"/>
          <w:shd w:val="clear" w:color="auto" w:fill="FFFFFF"/>
        </w:rPr>
        <w:t>,</w:t>
      </w:r>
      <w:r w:rsidR="00BB5492" w:rsidRPr="00D668D4">
        <w:rPr>
          <w:rFonts w:ascii="Calibri" w:hAnsi="Calibri" w:cs="Calibri"/>
          <w:color w:val="222222"/>
          <w:shd w:val="clear" w:color="auto" w:fill="FFFFFF"/>
        </w:rPr>
        <w:t xml:space="preserve"> “</w:t>
      </w:r>
      <w:r w:rsidR="00BB5492" w:rsidRPr="00D668D4">
        <w:rPr>
          <w:rFonts w:ascii="Calibri" w:hAnsi="Calibri" w:cs="Calibri"/>
          <w:i/>
          <w:iCs/>
          <w:color w:val="222222"/>
          <w:shd w:val="clear" w:color="auto" w:fill="FFFFFF"/>
        </w:rPr>
        <w:t>A Walk to Remember: How Do Interactive Patient Engagement Tools Affect Knowledge Retention?</w:t>
      </w:r>
      <w:r w:rsidR="00BB5492" w:rsidRPr="00D668D4">
        <w:rPr>
          <w:rFonts w:ascii="Calibri" w:hAnsi="Calibri" w:cs="Calibri"/>
          <w:color w:val="222222"/>
          <w:shd w:val="clear" w:color="auto" w:fill="FFFFFF"/>
        </w:rPr>
        <w:t>”</w:t>
      </w:r>
    </w:p>
    <w:p w14:paraId="0BFB0383" w14:textId="62C398FD" w:rsidR="00BB5492" w:rsidRPr="00D668D4" w:rsidRDefault="00BB5492" w:rsidP="008B6A29">
      <w:pPr>
        <w:pStyle w:val="NoSpacing"/>
        <w:pBdr>
          <w:bottom w:val="single" w:sz="4" w:space="1" w:color="auto"/>
        </w:pBdr>
        <w:spacing w:before="200" w:after="80"/>
        <w:jc w:val="center"/>
        <w:rPr>
          <w:rFonts w:ascii="Calibri" w:hAnsi="Calibri" w:cs="Calibri"/>
          <w:b/>
          <w:sz w:val="32"/>
          <w:szCs w:val="32"/>
        </w:rPr>
      </w:pPr>
      <w:r w:rsidRPr="00D668D4">
        <w:rPr>
          <w:rFonts w:ascii="Calibri" w:hAnsi="Calibri" w:cs="Calibri"/>
          <w:b/>
          <w:sz w:val="32"/>
          <w:szCs w:val="32"/>
        </w:rPr>
        <w:t>VOLUNTEERISM / COMMUNITY LEADERSHIP</w:t>
      </w:r>
    </w:p>
    <w:p w14:paraId="2471BD51" w14:textId="1139902B" w:rsidR="00303BAF" w:rsidRPr="00D668D4" w:rsidRDefault="00303BAF" w:rsidP="00910925">
      <w:pPr>
        <w:pStyle w:val="NoSpacing"/>
        <w:numPr>
          <w:ilvl w:val="0"/>
          <w:numId w:val="10"/>
        </w:numPr>
        <w:ind w:left="360"/>
        <w:jc w:val="both"/>
        <w:rPr>
          <w:rFonts w:ascii="Calibri" w:hAnsi="Calibri" w:cs="Calibri"/>
        </w:rPr>
      </w:pPr>
      <w:r w:rsidRPr="00D668D4">
        <w:rPr>
          <w:rFonts w:ascii="Calibri" w:hAnsi="Calibri" w:cs="Calibri"/>
        </w:rPr>
        <w:t xml:space="preserve">Worked every holiday season for eight years at the </w:t>
      </w:r>
      <w:r w:rsidRPr="00D668D4">
        <w:rPr>
          <w:rFonts w:ascii="Calibri" w:hAnsi="Calibri" w:cs="Calibri"/>
          <w:i/>
          <w:iCs/>
        </w:rPr>
        <w:t>Lakewood Sheriff Station</w:t>
      </w:r>
      <w:r w:rsidRPr="00D668D4">
        <w:rPr>
          <w:rFonts w:ascii="Calibri" w:hAnsi="Calibri" w:cs="Calibri"/>
        </w:rPr>
        <w:t xml:space="preserve"> by preparing, wrapping and distributing gifts and food for </w:t>
      </w:r>
      <w:r w:rsidR="00910925" w:rsidRPr="00D668D4">
        <w:rPr>
          <w:rFonts w:ascii="Calibri" w:hAnsi="Calibri" w:cs="Calibri"/>
        </w:rPr>
        <w:t>lower socioeconomical communities.</w:t>
      </w:r>
    </w:p>
    <w:p w14:paraId="3A7887FF" w14:textId="7924C81F" w:rsidR="00303BAF" w:rsidRPr="00D668D4" w:rsidRDefault="00303BAF" w:rsidP="00015C1F">
      <w:pPr>
        <w:pStyle w:val="NoSpacing"/>
        <w:numPr>
          <w:ilvl w:val="0"/>
          <w:numId w:val="10"/>
        </w:numPr>
        <w:spacing w:before="120"/>
        <w:ind w:left="360"/>
        <w:jc w:val="both"/>
        <w:rPr>
          <w:rFonts w:ascii="Calibri" w:hAnsi="Calibri" w:cs="Calibri"/>
        </w:rPr>
      </w:pPr>
      <w:r w:rsidRPr="00D668D4">
        <w:rPr>
          <w:rFonts w:ascii="Calibri" w:hAnsi="Calibri" w:cs="Calibri"/>
        </w:rPr>
        <w:t xml:space="preserve">Counselor-in-training at </w:t>
      </w:r>
      <w:r w:rsidRPr="00D668D4">
        <w:rPr>
          <w:rFonts w:ascii="Calibri" w:hAnsi="Calibri" w:cs="Calibri"/>
          <w:i/>
          <w:iCs/>
        </w:rPr>
        <w:t xml:space="preserve">Camp Conrad </w:t>
      </w:r>
      <w:proofErr w:type="spellStart"/>
      <w:r w:rsidRPr="00D668D4">
        <w:rPr>
          <w:rFonts w:ascii="Calibri" w:hAnsi="Calibri" w:cs="Calibri"/>
          <w:i/>
          <w:iCs/>
        </w:rPr>
        <w:t>Chinnock</w:t>
      </w:r>
      <w:proofErr w:type="spellEnd"/>
      <w:r w:rsidRPr="00D668D4">
        <w:rPr>
          <w:rFonts w:ascii="Calibri" w:hAnsi="Calibri" w:cs="Calibri"/>
        </w:rPr>
        <w:t xml:space="preserve">, a camp for </w:t>
      </w:r>
      <w:r w:rsidR="00910925" w:rsidRPr="00D668D4">
        <w:rPr>
          <w:rFonts w:ascii="Calibri" w:hAnsi="Calibri" w:cs="Calibri"/>
        </w:rPr>
        <w:t>t</w:t>
      </w:r>
      <w:r w:rsidRPr="00D668D4">
        <w:rPr>
          <w:rFonts w:ascii="Calibri" w:hAnsi="Calibri" w:cs="Calibri"/>
        </w:rPr>
        <w:t xml:space="preserve">ype one diabetics; </w:t>
      </w:r>
      <w:r w:rsidR="00910925" w:rsidRPr="00D668D4">
        <w:rPr>
          <w:rFonts w:ascii="Calibri" w:hAnsi="Calibri" w:cs="Calibri"/>
        </w:rPr>
        <w:t>engaged with</w:t>
      </w:r>
      <w:r w:rsidRPr="00D668D4">
        <w:rPr>
          <w:rFonts w:ascii="Calibri" w:hAnsi="Calibri" w:cs="Calibri"/>
        </w:rPr>
        <w:t xml:space="preserve"> diabetic children and encouraged carbohydrate counting, </w:t>
      </w:r>
      <w:r w:rsidR="00910925" w:rsidRPr="00D668D4">
        <w:rPr>
          <w:rFonts w:ascii="Calibri" w:hAnsi="Calibri" w:cs="Calibri"/>
        </w:rPr>
        <w:t>self-administration of</w:t>
      </w:r>
      <w:r w:rsidRPr="00D668D4">
        <w:rPr>
          <w:rFonts w:ascii="Calibri" w:hAnsi="Calibri" w:cs="Calibri"/>
        </w:rPr>
        <w:t xml:space="preserve"> insulin</w:t>
      </w:r>
      <w:r w:rsidR="00910925" w:rsidRPr="00D668D4">
        <w:rPr>
          <w:rFonts w:ascii="Calibri" w:hAnsi="Calibri" w:cs="Calibri"/>
        </w:rPr>
        <w:t xml:space="preserve"> shots</w:t>
      </w:r>
      <w:r w:rsidRPr="00D668D4">
        <w:rPr>
          <w:rFonts w:ascii="Calibri" w:hAnsi="Calibri" w:cs="Calibri"/>
        </w:rPr>
        <w:t xml:space="preserve">, pump training, and how to </w:t>
      </w:r>
      <w:r w:rsidR="00910925" w:rsidRPr="00D668D4">
        <w:rPr>
          <w:rFonts w:ascii="Calibri" w:hAnsi="Calibri" w:cs="Calibri"/>
        </w:rPr>
        <w:t>manage their disease effectively.</w:t>
      </w:r>
    </w:p>
    <w:sectPr w:rsidR="00303BAF" w:rsidRPr="00D668D4" w:rsidSect="00BB5492">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009F2" w14:textId="77777777" w:rsidR="00B9681E" w:rsidRDefault="00B9681E" w:rsidP="00C7692D">
      <w:pPr>
        <w:spacing w:after="0" w:line="240" w:lineRule="auto"/>
      </w:pPr>
      <w:r>
        <w:separator/>
      </w:r>
    </w:p>
  </w:endnote>
  <w:endnote w:type="continuationSeparator" w:id="0">
    <w:p w14:paraId="1DA33675" w14:textId="77777777" w:rsidR="00B9681E" w:rsidRDefault="00B9681E" w:rsidP="00C7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2A1B2" w14:textId="77777777" w:rsidR="00B9681E" w:rsidRDefault="00B9681E" w:rsidP="00C7692D">
      <w:pPr>
        <w:spacing w:after="0" w:line="240" w:lineRule="auto"/>
      </w:pPr>
      <w:r>
        <w:separator/>
      </w:r>
    </w:p>
  </w:footnote>
  <w:footnote w:type="continuationSeparator" w:id="0">
    <w:p w14:paraId="1B2CDE04" w14:textId="77777777" w:rsidR="00B9681E" w:rsidRDefault="00B9681E" w:rsidP="00C76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64DDD" w14:textId="7351E893" w:rsidR="00C948A3" w:rsidRPr="00C948A3" w:rsidRDefault="00C948A3" w:rsidP="00C948A3">
    <w:pPr>
      <w:pStyle w:val="NoSpacing"/>
      <w:pBdr>
        <w:bottom w:val="single" w:sz="4" w:space="1" w:color="auto"/>
      </w:pBdr>
      <w:tabs>
        <w:tab w:val="right" w:pos="10080"/>
      </w:tabs>
      <w:spacing w:after="120"/>
      <w:rPr>
        <w:b/>
        <w:sz w:val="40"/>
        <w:szCs w:val="40"/>
      </w:rPr>
    </w:pPr>
    <w:r>
      <w:rPr>
        <w:b/>
        <w:sz w:val="40"/>
        <w:szCs w:val="40"/>
      </w:rPr>
      <w:t>NAME</w:t>
    </w:r>
    <w:r w:rsidRPr="00604AC1">
      <w:rPr>
        <w:b/>
        <w:sz w:val="40"/>
        <w:szCs w:val="40"/>
      </w:rPr>
      <w:t xml:space="preserve">, </w:t>
    </w:r>
    <w:r w:rsidRPr="00604AC1">
      <w:rPr>
        <w:b/>
        <w:sz w:val="36"/>
        <w:szCs w:val="36"/>
      </w:rPr>
      <w:t>BSN, RN</w:t>
    </w:r>
    <w:r>
      <w:rPr>
        <w:b/>
        <w:sz w:val="36"/>
        <w:szCs w:val="36"/>
      </w:rPr>
      <w:t xml:space="preserve"> </w:t>
    </w:r>
    <w:r>
      <w:t xml:space="preserve">| (111) 222‐3333 | </w:t>
    </w:r>
    <w:hyperlink r:id="rId1" w:history="1">
      <w:r w:rsidRPr="000F4BD5">
        <w:rPr>
          <w:rStyle w:val="Hyperlink"/>
        </w:rPr>
        <w:t>email@gmail.com</w:t>
      </w:r>
    </w:hyperlink>
    <w:r>
      <w:tab/>
      <w:t>| Page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426CC"/>
    <w:multiLevelType w:val="hybridMultilevel"/>
    <w:tmpl w:val="42EA8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A42F1"/>
    <w:multiLevelType w:val="hybridMultilevel"/>
    <w:tmpl w:val="995CC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92D7E"/>
    <w:multiLevelType w:val="hybridMultilevel"/>
    <w:tmpl w:val="F378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5455D"/>
    <w:multiLevelType w:val="hybridMultilevel"/>
    <w:tmpl w:val="A17A4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B3D35"/>
    <w:multiLevelType w:val="hybridMultilevel"/>
    <w:tmpl w:val="995E3E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1314A"/>
    <w:multiLevelType w:val="hybridMultilevel"/>
    <w:tmpl w:val="22687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06006"/>
    <w:multiLevelType w:val="hybridMultilevel"/>
    <w:tmpl w:val="01EE8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01B96"/>
    <w:multiLevelType w:val="hybridMultilevel"/>
    <w:tmpl w:val="F5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C64A5"/>
    <w:multiLevelType w:val="hybridMultilevel"/>
    <w:tmpl w:val="AADC2E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02837"/>
    <w:multiLevelType w:val="hybridMultilevel"/>
    <w:tmpl w:val="ED38FB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95055"/>
    <w:multiLevelType w:val="hybridMultilevel"/>
    <w:tmpl w:val="28C6A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534F22"/>
    <w:multiLevelType w:val="hybridMultilevel"/>
    <w:tmpl w:val="1E26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C28E0"/>
    <w:multiLevelType w:val="hybridMultilevel"/>
    <w:tmpl w:val="8B2A690C"/>
    <w:lvl w:ilvl="0" w:tplc="53EAB3EC">
      <w:start w:val="1"/>
      <w:numFmt w:val="bullet"/>
      <w:lvlText w:val=""/>
      <w:lvlJc w:val="left"/>
      <w:pPr>
        <w:ind w:left="93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6"/>
  </w:num>
  <w:num w:numId="5">
    <w:abstractNumId w:val="3"/>
  </w:num>
  <w:num w:numId="6">
    <w:abstractNumId w:val="5"/>
  </w:num>
  <w:num w:numId="7">
    <w:abstractNumId w:val="0"/>
  </w:num>
  <w:num w:numId="8">
    <w:abstractNumId w:val="7"/>
  </w:num>
  <w:num w:numId="9">
    <w:abstractNumId w:val="1"/>
  </w:num>
  <w:num w:numId="10">
    <w:abstractNumId w:val="10"/>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A3NzC1MDAwMjYztTBW0lEKTi0uzszPAykwrgUAaKy0RSwAAAA="/>
  </w:docVars>
  <w:rsids>
    <w:rsidRoot w:val="000537BA"/>
    <w:rsid w:val="00015C1F"/>
    <w:rsid w:val="000537BA"/>
    <w:rsid w:val="000763A5"/>
    <w:rsid w:val="0012332B"/>
    <w:rsid w:val="00197B66"/>
    <w:rsid w:val="00247B6C"/>
    <w:rsid w:val="002774B3"/>
    <w:rsid w:val="002806B3"/>
    <w:rsid w:val="00303BAF"/>
    <w:rsid w:val="0034277F"/>
    <w:rsid w:val="00373A3C"/>
    <w:rsid w:val="0041214E"/>
    <w:rsid w:val="00477C5C"/>
    <w:rsid w:val="00483AFC"/>
    <w:rsid w:val="00535A17"/>
    <w:rsid w:val="00542AC2"/>
    <w:rsid w:val="005A0AB2"/>
    <w:rsid w:val="005A2BA6"/>
    <w:rsid w:val="005C3D98"/>
    <w:rsid w:val="005D1886"/>
    <w:rsid w:val="00604AC1"/>
    <w:rsid w:val="006A0C65"/>
    <w:rsid w:val="006D0593"/>
    <w:rsid w:val="006D25DF"/>
    <w:rsid w:val="00736C23"/>
    <w:rsid w:val="007B7879"/>
    <w:rsid w:val="00837591"/>
    <w:rsid w:val="00880446"/>
    <w:rsid w:val="008B6A29"/>
    <w:rsid w:val="00910925"/>
    <w:rsid w:val="0098241B"/>
    <w:rsid w:val="009B5AC7"/>
    <w:rsid w:val="009C3C36"/>
    <w:rsid w:val="00A25CF0"/>
    <w:rsid w:val="00AB56B5"/>
    <w:rsid w:val="00B26385"/>
    <w:rsid w:val="00B56180"/>
    <w:rsid w:val="00B9681E"/>
    <w:rsid w:val="00BB5492"/>
    <w:rsid w:val="00BF583C"/>
    <w:rsid w:val="00C03CE5"/>
    <w:rsid w:val="00C4269D"/>
    <w:rsid w:val="00C53871"/>
    <w:rsid w:val="00C7692D"/>
    <w:rsid w:val="00C948A3"/>
    <w:rsid w:val="00D55BC8"/>
    <w:rsid w:val="00D668D4"/>
    <w:rsid w:val="00D74450"/>
    <w:rsid w:val="00DD5528"/>
    <w:rsid w:val="00DF6983"/>
    <w:rsid w:val="00E442BC"/>
    <w:rsid w:val="00EE5F14"/>
    <w:rsid w:val="00F124F1"/>
    <w:rsid w:val="00F8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1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37BA"/>
    <w:pPr>
      <w:spacing w:after="0" w:line="240" w:lineRule="auto"/>
    </w:pPr>
  </w:style>
  <w:style w:type="paragraph" w:styleId="PlainText">
    <w:name w:val="Plain Text"/>
    <w:basedOn w:val="Normal"/>
    <w:link w:val="PlainTextChar"/>
    <w:uiPriority w:val="99"/>
    <w:unhideWhenUsed/>
    <w:rsid w:val="008804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80446"/>
    <w:rPr>
      <w:rFonts w:ascii="Consolas" w:hAnsi="Consolas"/>
      <w:sz w:val="21"/>
      <w:szCs w:val="21"/>
    </w:rPr>
  </w:style>
  <w:style w:type="paragraph" w:styleId="Header">
    <w:name w:val="header"/>
    <w:basedOn w:val="Normal"/>
    <w:link w:val="HeaderChar"/>
    <w:uiPriority w:val="99"/>
    <w:unhideWhenUsed/>
    <w:rsid w:val="00C7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92D"/>
  </w:style>
  <w:style w:type="paragraph" w:styleId="Footer">
    <w:name w:val="footer"/>
    <w:basedOn w:val="Normal"/>
    <w:link w:val="FooterChar"/>
    <w:uiPriority w:val="99"/>
    <w:unhideWhenUsed/>
    <w:rsid w:val="00C7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92D"/>
  </w:style>
  <w:style w:type="character" w:styleId="Hyperlink">
    <w:name w:val="Hyperlink"/>
    <w:basedOn w:val="DefaultParagraphFont"/>
    <w:uiPriority w:val="99"/>
    <w:unhideWhenUsed/>
    <w:rsid w:val="00C7692D"/>
    <w:rPr>
      <w:color w:val="0000FF" w:themeColor="hyperlink"/>
      <w:u w:val="single"/>
    </w:rPr>
  </w:style>
  <w:style w:type="character" w:styleId="UnresolvedMention">
    <w:name w:val="Unresolved Mention"/>
    <w:basedOn w:val="DefaultParagraphFont"/>
    <w:uiPriority w:val="99"/>
    <w:semiHidden/>
    <w:unhideWhenUsed/>
    <w:rsid w:val="005A0AB2"/>
    <w:rPr>
      <w:color w:val="605E5C"/>
      <w:shd w:val="clear" w:color="auto" w:fill="E1DFDD"/>
    </w:rPr>
  </w:style>
  <w:style w:type="paragraph" w:styleId="NormalWeb">
    <w:name w:val="Normal (Web)"/>
    <w:basedOn w:val="Normal"/>
    <w:uiPriority w:val="99"/>
    <w:unhideWhenUsed/>
    <w:rsid w:val="00D668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1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zipjob.com/blog?utm_source=download&amp;utm_medium=blog&amp;utm_campaign=free_resume_template_from_zipjo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zipjob.com/services?utm_source=download&amp;utm_medium=blog&amp;utm_campaign=free_resume_template_from_zipjob"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3F004-DD28-2E4E-9867-DD7D43941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2020-09-04T23:55:00Z</dcterms:created>
  <dcterms:modified xsi:type="dcterms:W3CDTF">2020-09-04T23:55:00Z</dcterms:modified>
</cp:coreProperties>
</file>