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Blue Skies now available!</w:t>
      </w:r>
    </w:p>
    <w:p>
      <w:r>
        <w:t>منبع: https://gamingtrend.com/news/wild-blue-skies-now-available/</w:t>
      </w:r>
    </w:p>
    <w:p>
      <w:r>
        <w:t>نویسنده: ناشناس</w:t>
      </w:r>
    </w:p>
    <w:p>
      <w:r>
        <w:t>تاریخ انتشار: 2026-08-13 17:00</w:t>
      </w:r>
    </w:p>
    <w:p>
      <w:r>
        <w:t>──────────────────────────────────────────────────</w:t>
      </w:r>
    </w:p>
    <w:p>
      <w:r>
        <w:t>Chuhai Labs and Balor Games latest title, Wild Blue Skies, is available now! The Starfox-inspired title is set to deliver all that nostalgia-driven action straight into your brains.</w:t>
      </w:r>
    </w:p>
    <w:p>
      <w:r>
        <w:t>Be sure to check out our full review, and read below for the full press release.</w:t>
      </w:r>
    </w:p>
    <w:p>
      <w:r>
        <w:t>Wild Blue Skies is Now Available</w:t>
      </w:r>
    </w:p>
    <w:p>
      <w:r>
        <w:t>Cleared for Liftoff on PC, PS5, and Xbox</w:t>
      </w:r>
    </w:p>
    <w:p>
      <w:r>
        <w:t>Chuhai Labs and Balor Games today announced that Wild Blue Skies, a modern reimagining of classic on-rails action games, is now available on PC (Steam / Steam Deck), PlayStation 5 and Xbox Series X|S for $14.99 USD. Channeling the spirit of classic N64 and PS1 flight shooters, Wild Blue Skies combines nostalgic arcade gameplay with highly stylized anime-</w:t>
      </w:r>
    </w:p>
    <w:p>
      <w:r>
        <w:t>inspired aesthetics. The game will continue its flight later this year with a Nintendo Switch release planned for Fall 2026.</w:t>
      </w:r>
    </w:p>
    <w:p>
      <w:r>
        <w:t>Watch the new Wild Blue Skies Launch Trailer:</w:t>
      </w:r>
    </w:p>
    <w:p>
      <w:r>
        <w:t>Join Bowie Stray and the Blue Bombers as they soar through the skies on a mission to save the world in Wild Blue Skies. In this fast-paced arcade flight combat adventure, players will fly over oceans, deserts, and caves as they battle Grimclaw’s forces to restore peace. With its compelling gameplay, branching paths and thrilling missions, every flight is an adventure!</w:t>
      </w:r>
    </w:p>
    <w:p>
      <w:r>
        <w:t>Key Features:</w:t>
      </w:r>
    </w:p>
    <w:p>
      <w:r>
        <w:t>● An evolution of classic on-rails shooter gameplay: Relive the genre’s golden age through fast-paced action, enhanced by modernized graphics and refined pacing built for</w:t>
      </w:r>
    </w:p>
    <w:p>
      <w:r>
        <w:t>today’s players.</w:t>
      </w:r>
    </w:p>
    <w:p>
      <w:r>
        <w:t>● Explore a vast, vibrant world: Experience breathtaking visuals and stunning scenery that serves as your team’s battlefield.</w:t>
      </w:r>
    </w:p>
    <w:p>
      <w:r>
        <w:t>● Take to the skies with an unforgettable squadron: Soar through an action packed campaign alongside Bowie Stray, Roe, Thorne, and Chuck of the Blue Bombers, who provide sharp and authentic camaraderie throughout every mission.</w:t>
      </w:r>
    </w:p>
    <w:p>
      <w:r>
        <w:t>● Chase perfection with a rewarding scoring system: Push your skills to the limit with a simple yet deep scoring system that challenges players to earn ribbons and medals on every run.</w:t>
      </w:r>
    </w:p>
    <w:p>
      <w:r>
        <w:t>● Dominate intense dogfights and epic boss battles: Master aerial encounters with tight, responsive controls that reward skill and precision.</w:t>
      </w:r>
    </w:p>
    <w:p>
      <w:r>
        <w:t>● Discover secrets lurking at every turn: Uncover hidden missions and encounters as you soar through the skies towards an epic confrontation against the fearsome Grimclaw.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