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One Piece Mysteries That Still Need To Be Solved Before The Manga Ends</w:t>
      </w:r>
    </w:p>
    <w:p>
      <w:r>
        <w:t>منبع: https://www.cbr.com/unsolved-one-piece-mysteries-to-solve-before-manga-ends/</w:t>
      </w:r>
    </w:p>
    <w:p>
      <w:r>
        <w:t>نویسنده: Ajay Aravind</w:t>
      </w:r>
    </w:p>
    <w:p>
      <w:r>
        <w:t>تاریخ انتشار: 2026-08-13 23:15</w:t>
      </w:r>
    </w:p>
    <w:p>
      <w:r>
        <w:t>──────────────────────────────────────────────────</w:t>
      </w:r>
    </w:p>
    <w:p>
      <w:r>
        <w:t>One Piece is hurtling through its homestretch, with Eiichiro Oda slowly shedding light on mysteries that have lingered for decades. The ongoing Elbaph arc alone features several, including the God Valley Incident and the unstoppable power of Nerona Imu. And yet, the narrative bears the burden of even more unanswered questions. Many have already been embedded into the story, while others are merely implied.</w:t>
      </w:r>
    </w:p>
    <w:p>
      <w:r>
        <w:t>The Final Saga will have no choice but to resolve these One Piece mysteries before the manga ends, some of which could fundamentally change the primary interpretations of the story. From the Will of D. to the Void Century, Oda has spent decades painting an interconnected picture of the Blue Planet. While there are far more questions than can be explored in a single attempt, fans are particularly interested in those capable of influencing the story.</w:t>
      </w:r>
    </w:p>
    <w:p>
      <w:r>
        <w:t>The Will of D. Is More Relevant with Each Chapter</w:t>
      </w:r>
    </w:p>
    <w:p>
      <w:r>
        <w:t>Close Monkey D. Luffy crying during the Sabaody Archipelago arc in One Piece anime Image via Toei Animation</w:t>
      </w:r>
    </w:p>
    <w:p>
      <w:r>
        <w:t>Portgas D. Ace's eyes are shadowed and flames are coming off of him as he approaches Akainu in One Piece's Marineford arc. Image by Toei Animation</w:t>
      </w:r>
    </w:p>
    <w:p>
      <w:r>
        <w:t>Nefertari Vivi looking at the horizon in One Piece Image via Toei Animation</w:t>
      </w:r>
    </w:p>
    <w:p>
      <w:r>
        <w:t>Garp prepares to use Galaxy Impact in One Piece Image via Toei Animation</w:t>
      </w:r>
    </w:p>
    <w:p>
      <w:r>
        <w:t>One Piece's Will of D. has remained a defining mystery since the earliest arcs, with bearers of the initial called the "Natural Enemy of God." This led to fans suspecting the D. stands for "Devil," but Imu's demonic form and abilities made that somewhat unlikely. In any case, individuals with D. in their names appear at turning points in history, from Monkey D. Garp and Gol D. Roger at God Valley to Portgas D. Ace and Marshall D. Teach at Marineford.</w:t>
      </w:r>
    </w:p>
    <w:p>
      <w:r>
        <w:t>And there's Luffy himself, whose reincarnation as the Warrior of Liberation is the greatest testament to the Will of D. Still, Oda is nowhere near revealing what it stands for, let alone what it signifies. Fan theories offer a few notable options: Dream, Destiny, Dawn, even Death. The real mystery may actually be what its bearers inherited from those who carried it during the Void Century.</w:t>
      </w:r>
    </w:p>
    <w:p>
      <w:r>
        <w:t>The Origins and Limits of Haki and Devil Fruits</w:t>
      </w:r>
    </w:p>
    <w:p>
      <w:r>
        <w:t>Luffy fighting Lucci in their match in One Piece Episode 1100 Image via Toei Animation</w:t>
      </w:r>
    </w:p>
    <w:p>
      <w:r>
        <w:t>Devil Fruits and Haki form the foundation of One Piece's power system, with the latter appearing later but gradually acquiring as much importance as the former. That said, both their origins are remarkably obscure. Praised by Kaido as the true measure of strength, Haki is explicitly described as the manifestation of a person's willpower, but Imu's display of Omen, or "Maki," introduced potentially unfamiliar dimensions to the ability.</w:t>
      </w:r>
    </w:p>
    <w:p>
      <w:r>
        <w:t>Meanwhile, Vegapunk announced that the Devil Fruits represent possible futures born from humanity's greatest visions of themselves, an explanation which works better philosophically than physically. Since Imu wields the Devil's Fruit, however, there's a high possibility of his involvement in their creation. Haki can also influence Devil Fruit abilities, an unexplored connection between two radically different systems that could reshape the understanding of both.</w:t>
      </w:r>
    </w:p>
    <w:p>
      <w:r>
        <w:t>Everything About Davy D. Jones and Blackbeard</w:t>
      </w:r>
    </w:p>
    <w:p>
      <w:r>
        <w:t>A young Blackbeard is happy after being accepted onto Whitebeard's crew in One Piece. Image via Toei Animation</w:t>
      </w:r>
    </w:p>
    <w:p>
      <w:r>
        <w:t>Since the revelation that Rocks D. Xebec was a descendant of Davy D. Jones, fans have been incorporating the former King of the World into their theories regarding Marshall D. Teach, Xebec's son and the most influential villain in One Piece. Perhaps this could explain how Blackbeard can wield multiple Devil Fruit. Like Joy Boy's legacy transferring to Luffy through the Gum-Gum Fruit, Blackbeard might carry his ancestor's mysterious power.</w:t>
      </w:r>
    </w:p>
    <w:p>
      <w:r>
        <w:t>Some even believe that Davy D. Jones is still alive as the Man Marked by Flames, a mysterious character supposed to point the way toward the One Piece. Maybe there's a reason why Oda refuses to highlight his favorite historical pirate's character arc, covering the villain's exploits in detail may end up unleashing major spoilers for the Final Saga. Ultimately, Blackbeard shares so many connections to so many people that it's impossible to predict how many of these coincidences will converge around his endgame.</w:t>
      </w:r>
    </w:p>
    <w:p>
      <w:r>
        <w:t>The Void Century Holds Endless Clues About the World</w:t>
      </w:r>
    </w:p>
    <w:p>
      <w:r>
        <w:t>Close One Piece illustration of Ancient Kingdom island surrounded by water Image via Toei Animation</w:t>
      </w:r>
    </w:p>
    <w:p>
      <w:r>
        <w:t>Joy Boy's Haki travels outside of Egghead in One Piece Image via Toei Animation</w:t>
      </w:r>
    </w:p>
    <w:p>
      <w:r>
        <w:t>Nico Robin finds the Road Poneglyph on Zou. Image via Toei Animation</w:t>
      </w:r>
    </w:p>
    <w:p>
      <w:r>
        <w:t>Lulusia is Destroyed by One Piece's Mother Flame. Image via Toei Animation</w:t>
      </w:r>
    </w:p>
    <w:p>
      <w:r>
        <w:t>As a historical black hole at the center of One Piece, the Void Century highlights a chronology so critical that the World Government spent 800 years trying to erase it from record. The Great Kingdom was destroyed during this time, resulting in sea levels rising 200 meters through the use of the Ancient Weapons. Joy Boy and Imu were apparently on opposite sides of the Great War, one that Scopper Gaban recently claimed was still unfinished.</w:t>
      </w:r>
    </w:p>
    <w:p>
      <w:r>
        <w:t>And that's just the tip of the iceberg: the Void Century is also linked to the Poneglyphs, the Twenty Kingdoms, the Will of D., the Elbaph mural, Skypiea's Shandora, Wano Country, the Iron Giant, and multiple Devil Fruits, along with many other events and characters central to the story. All things considered, fans will not be satisfied without an expansive flashback arc dedicated to the Void Century.</w:t>
      </w:r>
    </w:p>
    <w:p>
      <w:r>
        <w:t>The Geography of the Blue Planet Never Made Sense</w:t>
      </w:r>
    </w:p>
    <w:p>
      <w:r>
        <w:t>Illustration of the Red Line in One Piece Image via Toei Animation</w:t>
      </w:r>
    </w:p>
    <w:p>
      <w:r>
        <w:t>The geography of One Piece has always been strangely artificial, with the Red Line and Grand Line dividing the Blue Planet into four isolated areas connected by an unnecessarily complicated system of routes and currents. The world-circling Red Line is essentially the only true continent, constructed of seemingly indestructible materials, with zero communities aside from a couple operated by the World Government.</w:t>
      </w:r>
    </w:p>
    <w:p>
      <w:r>
        <w:t>As such, popular fan theories insist on the destruction of the Red Line before the world can be reunited. The Grand Line is equally bizarre, surrounded by Calm Belts on each side and featuring a wide range of climates, cultures, and societies. If that's not mystifying enough, consider locations like Enies Lobby, where the ocean pours into an infinite abyss without ever getting drained. Fans need to know why the Blue Planet feels designed rather than organic, and the answer arguably lies in the One Piece.</w:t>
      </w:r>
    </w:p>
    <w:p>
      <w:r>
        <w:t>The Secrets of Mary Geoise Demand a Grand Unveiling</w:t>
      </w:r>
    </w:p>
    <w:p>
      <w:r>
        <w:t>Imu Looks At The Giant Straw Hat In One Piece Image via Toei Animation</w:t>
      </w:r>
    </w:p>
    <w:p>
      <w:r>
        <w:t>Excluding the Red Port, Reverse Mountain, and Mary Geoise, the Red Line remains a barren landscape. Of those three locations, the capital of the World Government naturally holds some of the biggest One Piece mysteries. Donquixote Doflamingo once mentioned a uniquely overpowered object, claiming that the immortality obtained from Trafalgar Law's Op-Op Fruit could have helped him "use the Treasure of Mary Geoise and hold the reins of the entire world."</w:t>
      </w:r>
    </w:p>
    <w:p>
      <w:r>
        <w:t>Whatever this item is, it's clear that Imu has been employing it to maintain his dominion over the Blue Planet since the Void Century. The villain was also seen in Pangaea Castle's Lost Chamber, an ice room containing a frozen straw hat several times larger than the one worn by Luffy. Further, the strangeness of Mary Geoise's presence atop the Red Line leads to a wholly different set of questions, underscoring another bunch of secrets Oda has yet to reveal.</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Luffy's True Dream After Becoming the Pirate King</w:t>
      </w:r>
    </w:p>
    <w:p>
      <w:r>
        <w:t>Luffy tells the Straw Hats his real dream in One Piece Image via Toei Animation</w:t>
      </w:r>
    </w:p>
    <w:p>
      <w:r>
        <w:t>Even during his very recent battle with Imu, Luffy declared himself the future Pirate King. He has repeatedly announced his dream to anyone within earshot from the beginning of One Piece, a classic symptom of shonen heroism. But Luffy shocked everyone by disclosing his true dream, offscreen, so only the Straw Hats are aware, leaving fans to piece it together from the stunned, amused, and incredulous reactions of his crewmates.</w:t>
      </w:r>
    </w:p>
    <w:p>
      <w:r>
        <w:t>Oda deliberately withholds the exact words in Luffy's statement, and the ambiguity has generated tons of fan theories. Whether it's throwing a banquet for the entire world or leaving the Blue Planet to adventure among the stars, his dream can only be fulfilled after he becomes the Pirate King. In other words, the lofty title represents a milestone rather than the ultimate destination Luffy seeks.</w:t>
      </w:r>
    </w:p>
    <w:p>
      <w:r>
        <w:t>What Could the One Piece Even Be at This Point?</w:t>
      </w:r>
    </w:p>
    <w:p>
      <w:r>
        <w:t>Close Gear 5 Luffy swings his baseball bat in Episode 1145 of One Piece. Image via Toei Animation</w:t>
      </w:r>
    </w:p>
    <w:p>
      <w:r>
        <w:t>Noah at the bottom of the sea in One Piece Image via Toei Animation</w:t>
      </w:r>
    </w:p>
    <w:p>
      <w:r>
        <w:t>Gol D. Roger laughs after discovering Raftel in One Piece's Wano Country Arc. Image via Toei Animation.</w:t>
      </w:r>
    </w:p>
    <w:p>
      <w:r>
        <w:t>Imu remembers meeting Joy Boy in One Piece Chapter 1188 Image via Shueisha</w:t>
      </w:r>
    </w:p>
    <w:p>
      <w:r>
        <w:t>A single question has plagued generations of anime fans for the past four decades: What is the One Piece? After nearly 1,200 chapters, there is considerably more to work with than the simple idea of a legendary pirate treasure. Oda also clarified that it's not going to be abstract, that the One Piece is something tangible and real. No matter how desperately Nami wishes, however, it's unlikely to be literal wealth.</w:t>
      </w:r>
    </w:p>
    <w:p>
      <w:r>
        <w:t>Countless fan theories have sprung from this foundational mystery, and listing all of them would require dense walls of text. But there's too much confusion even among the most credible options: a plug that drains the ocean, a cannon to destroy the Red Line, an in-universe manga bearing historical truth, a literal bottle of (Binks') sake, and the source of the Devil Fruits, to name a few.</w:t>
      </w:r>
    </w:p>
    <w:p>
      <w:r>
        <w:t>Although Oda will inevitably surprise readers with whatever "object" lies on Laugh Tale, the One Piece could be the final component necessary to reshape the Blue Planet — physically, politically, and philosophically. The greatest mysteries of One Piece are connected to the titular treasure, whose discovery may just fill in all the blanks.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