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Meets Skyrim In New Open-World RPG</w:t>
      </w:r>
    </w:p>
    <w:p>
      <w:r>
        <w:t>منبع: https://www.cbr.com/lord-of-the-rings-skyrim-hybrid-rpg-fatekeeper/</w:t>
      </w:r>
    </w:p>
    <w:p>
      <w:r>
        <w:t>نویسنده: Syless Necole, Andrew Vaughan, Marley Hughes</w:t>
      </w:r>
    </w:p>
    <w:p>
      <w:r>
        <w:t>تاریخ انتشار: 2026-10-20 12:00</w:t>
      </w:r>
    </w:p>
    <w:p>
      <w:r>
        <w:t>──────────────────────────────────────────────────</w:t>
      </w:r>
    </w:p>
    <w:p>
      <w:r>
        <w:t>2026 has been a fantastic year for RPGs so far, with games like Blood of the Dawnwalker and Crimson Dawn dropping players into deep worlds. However, one of the most interesting RPGs of the year so far, Fatekeeper, has fallen under the radar. Released in Early Access this June, Fatekeeper is an open-world RPG that perfectly blends Lord of the Rings and Skyrim.</w:t>
      </w:r>
    </w:p>
    <w:p>
      <w:r>
        <w:t>Fatekeeper drops players into a hauntingly dark fantasy world filled with buildings and history that have been forgotten by time. It's a brutal, violent game with excellent combat that will keep players on their toes. Best of all, the game is available for just $9.99, a fraction of the price of the average RPG.</w:t>
      </w:r>
    </w:p>
    <w:p>
      <w:r>
        <w:t>Fatekeeper Is the Perfect Mix of LoTR and Skyrim</w:t>
      </w:r>
    </w:p>
    <w:p>
      <w:r>
        <w:t>Fatekeeper gameplay Image via THQ Nordic</w:t>
      </w:r>
    </w:p>
    <w:p>
      <w:r>
        <w:t>Fatekeeper is set across the Solace archipelago, a crumbling and dangerous region filled with treasure to find. Players are tasked with reversing Solace’s decline and defeating those responsible for its current state, all while exploring a vast open world filled with hazards and opportunities.</w:t>
      </w:r>
    </w:p>
    <w:p>
      <w:r>
        <w:t>Combat is particularly intricate, giving players access to both ranged and melee weapons. One of the most useful tools is a powerful kick that can deal heavy damage when timed correctly. It can also crack certain parts of the environment and cause oil to spill across the ground.</w:t>
      </w:r>
    </w:p>
    <w:p>
      <w:r>
        <w:t>Related 10 Best Open-World Action RPGs Coming in 2026-2027 Fable, God of War, Wolverine, are among the many that have been announced. These are the most anticipated open-world ARPGs coming in 2026 and 2027.</w:t>
      </w:r>
    </w:p>
    <w:p>
      <w:r>
        <w:t>Players can then combine these hazards with other abilities, such as using magic to ignite the oil and deal additional damage to nearby enemies. With that kind of creative gameplay, Fatekeeper can go toe-to-toe with even the longest open-world RPGs that are absolutely packed with content.</w:t>
      </w:r>
    </w:p>
    <w:p>
      <w:r>
        <w:t>Since ammo and magical resources are limited players will need to scavenge materials or craft their own equipment. Crafted weapons can even surpass gear found while exploring, rewarding players who engage with the system. With a story that evokes The Lord of the Rings and gameplay reminiscent of Skyrim, Fatekeeper looks poised to offer plenty of surprises.</w:t>
      </w:r>
    </w:p>
    <w:p>
      <w:r>
        <w:t>Fatekeeper's Studio Is One to Watch</w:t>
      </w:r>
    </w:p>
    <w:p>
      <w:r>
        <w:t>A Knight holds a severed image in a promotional image for Fatekeeper Image via THQ Nordic</w:t>
      </w:r>
    </w:p>
    <w:p>
      <w:r>
        <w:t>Fatekeeper entered Steam Early Access on June 2, 2026, and while it's currently on sale, even its full price is just $9.99, which is considerably less than Skyrim’s $39.99 price tag. With its detailed combat systems, expansive world, and ambitious story, Fatekeeper already offers plenty of value, even in its unfinished state.</w:t>
      </w:r>
    </w:p>
    <w:p>
      <w:r>
        <w:t>The game is published by THQ Nordic, a company whose catalog includes franchises such as Destroy All Humans! and SpellForce. Fatekeeper is developed by Paraglacial, an emerging studio under the THQ Nordic umbrella, and it already demonstrates an impressive level of care and attention to detail.</w:t>
      </w:r>
    </w:p>
    <w:p>
      <w:r>
        <w:t>Related 10 Best Open-World Adventure Games You Cannot Miss Open-World adventure games provide the best adventure game experiences through vast, immersive worlds that beg to be explored.</w:t>
      </w:r>
    </w:p>
    <w:p>
      <w:r>
        <w:t>Fatekeeper’s early quality suggests a promising future for Paraglacial and raises plenty of questions about what the studio might tackle next. For now, though, players have an ambitious fantasy RPG that can provide hours of entertainment, especially for those willing to experiment with its many interconnected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