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DAIMA's Super Saiyan 4 Goku Officially Returns August 15</w:t>
      </w:r>
    </w:p>
    <w:p>
      <w:r>
        <w:t>منبع: https://www.cbr.com/dragon-ball-daima-super-saiyan-4-goku-bandai-evolve-release/</w:t>
      </w:r>
    </w:p>
    <w:p>
      <w:r>
        <w:t>نویسنده: Emma Singer</w:t>
      </w:r>
    </w:p>
    <w:p>
      <w:r>
        <w:t>تاریخ انتشار: 2026-07-23 03:59</w:t>
      </w:r>
    </w:p>
    <w:p>
      <w:r>
        <w:t>──────────────────────────────────────────────────</w:t>
      </w:r>
    </w:p>
    <w:p>
      <w:r>
        <w:t>Dragon Ball seemingly cannot go one arc without giving Goku a brand-new form, and Akira Toriyama's swan song, Dragon Ball DAIMA, followed this trend by giving the series' protagonist a canon version of Super Saiyan 4. Now, over one year later, the transformation originally introduced in Dragon Ball GT is officially returning for international fans.</w:t>
      </w:r>
    </w:p>
    <w:p>
      <w:r>
        <w:t>This August, Super Saiyan 4 Goku is back anew. Specifically, a Super Saiyan 4 Goku action figure, previously not available for most international markets, is finally hitting stores in North America, Europe, Oceania, Central America and South America on Aug. 15, 2026, with pre-orders now officially open.</w:t>
      </w:r>
    </w:p>
    <w:p>
      <w:r>
        <w:t>Bandai's SS4 Goku From Dragon Ball DAIMA Finally Gets an International Release</w:t>
      </w:r>
    </w:p>
    <w:p>
      <w:r>
        <w:t>Image via Bandai</w:t>
      </w:r>
    </w:p>
    <w:p>
      <w:r>
        <w:t>Image via Bandai</w:t>
      </w:r>
    </w:p>
    <w:p>
      <w:r>
        <w:t>Image via Bandai</w:t>
      </w:r>
    </w:p>
    <w:p>
      <w:r>
        <w:t>Image via Bandai</w:t>
      </w:r>
    </w:p>
    <w:p>
      <w:r>
        <w:t>Image via Bandai</w:t>
      </w:r>
    </w:p>
    <w:p>
      <w:r>
        <w:t>Image via Bandai</w:t>
      </w:r>
    </w:p>
    <w:p>
      <w:r>
        <w:t>Close Image via Bandai</w:t>
      </w:r>
    </w:p>
    <w:p>
      <w:r>
        <w:t>Image via Bandai</w:t>
      </w:r>
    </w:p>
    <w:p>
      <w:r>
        <w:t>Image via Bandai</w:t>
      </w:r>
    </w:p>
    <w:p>
      <w:r>
        <w:t>Image via Bandai</w:t>
      </w:r>
    </w:p>
    <w:p>
      <w:r>
        <w:t>Image via Bandai</w:t>
      </w:r>
    </w:p>
    <w:p>
      <w:r>
        <w:t>Image via Bandai</w:t>
      </w:r>
    </w:p>
    <w:p>
      <w:r>
        <w:t>Bandai is officially releasing the Super Saiyan 4 Goku action figure as a part of its "Evolve" series. "Whether on display or as a toy, fun awaits you with this figure!" the official Dragon Ball website states. "Evolve Super Saiyan 4 Goku" stands approximately five inches tall and has 27 individual points of articulation, allowing for numerous possibilities as to how it's posed. The figure is currently available on Amazon U.S. for $14.92.</w:t>
      </w:r>
    </w:p>
    <w:p>
      <w:r>
        <w:t>"Power up your Dragon Ball DAIMA collection with Super Saiyan 4 Goku from the Dragon Ball Evolve series," the official description on Amazon reads. "This 5-inch figure features detailed anime-inspired styling and dynamic articulation, making it easy to pose, play, and display. With Goku’s powerful Super Saiyan 4 form in a compact scale, this figure is a strong addition for fans collecting the latest Dragon Ball characters."</w:t>
      </w:r>
    </w:p>
    <w:p>
      <w:r>
        <w:t>Close Super Saiyan 4 Goku powers up in Dragon Ball DAIMA Episode 20. Image via Toei Animation</w:t>
      </w:r>
    </w:p>
    <w:p>
      <w:r>
        <w:t>Super Saiyan 4 Goku in action against Giant Gomah in the final episode of Dragon Ball Daima. Image via Toei Animation</w:t>
      </w:r>
    </w:p>
    <w:p>
      <w:r>
        <w:t>Goku in his Super Saiyan 4 form in Dragon Ball Daima. Image via Toei Animation</w:t>
      </w:r>
    </w:p>
    <w:p>
      <w:r>
        <w:t>In only 20 episodes, Dragon Ball DAIMA managed to capture both the fun adventure of the original anime while also featuring the familiar-feeling action of DBZ. All together, the project felt like a pseudo canon remake of Dragon Ball GT, cemented by the grand canonization of Super Saiyan 4 Goku at the very end, with his final battle against Gomah breaking the internet in much the same way Ultra Instinct Goku vs. Jiren did years prior at the end of Dragon Ball Super.</w:t>
      </w:r>
    </w:p>
    <w:p>
      <w:r>
        <w:t>Subscribe to our newsletter for Dragon Ball figure coverage Explore deeper Dragon Ball merchandise coverage by subscribing to the newsletter — focused reporting on new figures, detailed breakdowns of releases like Super Saiyan 4 Goku, and curated insight into collectible trends. Get Updates By subscribing, you agree to receive newsletter and marketing emails, and accept our Terms of Use and Privacy Policy . You can unsubscribe anytime.</w:t>
      </w:r>
    </w:p>
    <w:p>
      <w:r>
        <w:t>"Evolve Super Saiyan 4 Goku" will be released on Aug. 15, 2026. All of Dragon Ball DAIMA is currently available to stream on Crunchyroll, Hulu and Netflix in the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