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Dragon Ball Movie Wins Landslide Victory in Official Netflix Ranking</w:t>
      </w:r>
    </w:p>
    <w:p>
      <w:r>
        <w:t>منبع: https://www.cbr.com/dragon-ball-z-battle-of-gods-netflix-viewership-report/</w:t>
      </w:r>
    </w:p>
    <w:p>
      <w:r>
        <w:t>نویسنده: Sam Fang</w:t>
      </w:r>
    </w:p>
    <w:p>
      <w:r>
        <w:t>تاریخ انتشار: 2026-07-20 01:00</w:t>
      </w:r>
    </w:p>
    <w:p>
      <w:r>
        <w:t>──────────────────────────────────────────────────</w:t>
      </w:r>
    </w:p>
    <w:p>
      <w:r>
        <w:t>Dragon Ball Z: Battle of Gods officially reigns supreme as Netflix's top film in the franchise. A new report from the streamer shows the film with far and away the most active engagement across all the Dragon Ball entries.</w:t>
      </w:r>
    </w:p>
    <w:p>
      <w:r>
        <w:t>Netflix recently shared its first 2026 engagement report, which captures the total number of hours viewed on the streamer over a six-month period. The data show that, of all the Dragon Ball movies listed in the report, Battle of Gods was the clear winner, garnering a massive 4.6 million views. For comparison, in second place was Dragon Ball: Broly, which scored only 0.3 million viewers — meaning Battle of Gods had a decisive first-place victory of more than 15x views. Battle of Gods was originally released in 2013 and sees Beerus, the God of Destruction, learn of Frieza's defeat by Goku and set out to challenge Goku himself.</w:t>
      </w:r>
    </w:p>
    <w:p>
      <w:r>
        <w:t>Battle of Gods Easily Tops Netflix's Most-Watched Dragon Ball Movies Ranking</w:t>
      </w:r>
    </w:p>
    <w:p>
      <w:r>
        <w:t>Close Beerus punches Goku in Dragon Ball Z: Battle of Gods. Image via Toei Animation</w:t>
      </w:r>
    </w:p>
    <w:p>
      <w:r>
        <w:t>Goku in his Super Saiyan God (Red) form in Dragon Ball Z: Battle of Gods. Image via Toei Animation</w:t>
      </w:r>
    </w:p>
    <w:p>
      <w:r>
        <w:t>Vegeta fights Beerus in Dragon Ball Z: Battle of Gods. Image via Toei Animation</w:t>
      </w:r>
    </w:p>
    <w:p>
      <w:r>
        <w:t>Goku in his Super Saiyan God (Red) form in Dragon Ball Z: Battle of Gods.</w:t>
      </w:r>
    </w:p>
    <w:p>
      <w:r>
        <w:t>Image via Toei Animation</w:t>
      </w:r>
    </w:p>
    <w:p>
      <w:r>
        <w:t>With Battle of Gods clocking in at 4.6 million views, there wasn't much competition for the Dragon Ball Z film. Broly had 0.3 million views, with the more recently released Dragon Ball Super: Super Hero from 2022 in third place at 0.2 million views. Lastly, the sequel to Battle of Gods, Resurrection 'F' was in fourth place with 0.1 million views.</w:t>
      </w:r>
    </w:p>
    <w:p>
      <w:r>
        <w:t>When looking at the other Dragon Ball films' numbers, Battle of Gods' win is even more impressive. It amassed 23 times as many views as Super Hero and an astonishing 46 times as many as Resurrection 'F.' While all the films are likely to appeal to die-hard Dragon Ball fans, the viewership numbers are proof that Battle of Gods has a much broader appeal.</w:t>
      </w:r>
    </w:p>
    <w:p>
      <w:r>
        <w:t>The reason for Battle of Gods' massive success is likely due to just how big an event the film was back when it was released in 2013. It was also the first film in the franchise to be personally supervised by series creator Akira Toriyama, a fact that undeniably appeals to both manga and anime fans.</w:t>
      </w:r>
    </w:p>
    <w:p>
      <w:r>
        <w:t>Battle of Gods also marked the first animated Dragon Ball film to hit theaters since 1996's Dragon Ball: The Path to Power. Its story of Beerus seeking an opponent worthy of his cosmic power is also one that perfectly captures Dragon Ball's themes, reviving the otherwise dormant franchise and bringing back some humor to the iconic anime world at the same time.</w:t>
      </w:r>
    </w:p>
    <w:p>
      <w:r>
        <w:t>Unsurprisingly, it opened in first place at the Japanese box office and eventually enjoyed a domestic Japanese box office intake of ¥3 billion (~$32 million USD). It also scored a North American theatrical release, and it grossed $17.9 million outside of Japan — with $15.5 million of that coming from Latin America.</w:t>
      </w:r>
    </w:p>
    <w:p>
      <w:r>
        <w:t>Dragon Ball's Animated Revival Movies Continue to Bring in Netflix Viewers</w:t>
      </w:r>
    </w:p>
    <w:p>
      <w:r>
        <w:t>Beerus sneers at Goku in Dragon Ball Z: Battle of Gods. Image via Toei Animation</w:t>
      </w:r>
    </w:p>
    <w:p>
      <w:r>
        <w:t>Though Battle of Gods was the clear winner in the Netflix rankings, the other Dragon Ball animated revival films still earned enough viewer engagement to be included in the 2026 report. Battle of Gods and Resurrection 'F' are both more than a decade old, and Broly and Super Hero were also released several years ago, making their continued success proof of Dragon Ball's longevity.</w:t>
      </w:r>
    </w:p>
    <w:p>
      <w:r>
        <w:t>For now, no plans have been announced for any further Dragon Ball films. Toei Animation's current focus is on the television side, specifically on Dragon Ball Super: The Galactic Patrol. A remaster of the Battle of Gods arc, Dragon Ball Super: Beerus, has been teased to premiere sometime in 2026.</w:t>
      </w:r>
    </w:p>
    <w:p>
      <w:r>
        <w:t>Dragon Ball Z: Battle of Gods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