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 7 update sports new leaders, fresh peace deals, and more</w:t>
      </w:r>
    </w:p>
    <w:p>
      <w:r>
        <w:t>منبع: https://gamingtrend.com/sid-meiers-civilization-vii/civ-7-update-sports-new-leaders-fresh-peace-deals-and-more/</w:t>
      </w:r>
    </w:p>
    <w:p>
      <w:r>
        <w:t>نویسنده: ناشناس</w:t>
      </w:r>
    </w:p>
    <w:p>
      <w:r>
        <w:t>تاریخ انتشار: 2026-07-29 21:33</w:t>
      </w:r>
    </w:p>
    <w:p>
      <w:r>
        <w:t>──────────────────────────────────────────────────</w:t>
      </w:r>
    </w:p>
    <w:p>
      <w:r>
        <w:t>The path towards world domination begins. Or world peace if you're so minded. Sid Meier’s Civilization VII is packed with content, and the new 1.4.2 update offers even more. Beyond fixes, tweaks, and additions, the team has added extra paid content, which includes a new leader and civilization! Take a look at the update below!</w:t>
      </w:r>
    </w:p>
    <w:p>
      <w:r>
        <w:t>Update 1.4.2 is rolling out to all platforms today!</w:t>
      </w:r>
    </w:p>
    <w:p>
      <w:r>
        <w:t>With Test of Time in the rearview mirror, we’ve continued to be hard at work revisiting some of Civ’s preexisting systems to help give them greater depth. To that end, this update brings a handful of features and improvements we’re excited to share with you.</w:t>
      </w:r>
    </w:p>
    <w:p>
      <w:r>
        <w:t>We’ve heard players asking for more options in Peace Deals, and with 1.4.2, we’re happy to add new ways to negotiate. You'll now have an expanded toolkit of items to exchange to bring a war to a close, along with an upgraded, cleaner UI. In a similar vein, we’re also making improvements to Leader Relationships that give you more control and clarity over your diplomatic strategy.</w:t>
      </w:r>
    </w:p>
    <w:p>
      <w:r>
        <w:t>With Victories getting an overhaul in Test of Time, we had to do some tinkering to get individual Victory settings back up and running. Now, with 1.4.2, you can once again disable or enable specific Victory types, crafting a path to greatness that’s all your own!</w:t>
      </w:r>
    </w:p>
    <w:p>
      <w:r>
        <w:t>Lastly, we’re launching the second part of the paid Brush and Blade Collection.* We introduced Toyotomi Hideyoshi, Heian Japan, and Sengoku Japan last month, and now, players can delve into Korean history with the addition of Yi Sun-sin, Goryeo, and Joseon. For more details on their Unique Abilities, Units, and gameplay styles, read more below!</w:t>
      </w:r>
    </w:p>
    <w:p>
      <w:r>
        <w:t>We’re grateful for your continued support and the many turns taken! To hang out and keep the conversation going, join our growing empire over on the Official Civ Discord . You can share your latest game stories, leave feedback on Update 1.4.2 (and other areas of Civilization VII), and join in on fun community events with fellow Civ fans. As always, read on for the details, start your next empire, and stay civilized!</w:t>
      </w:r>
    </w:p>
    <w:p>
      <w:r>
        <w:t>*Base game required. Each DLC will be delivered automatically in-game when they are available. Terms apply.</w:t>
      </w:r>
    </w:p>
    <w:p>
      <w:r>
        <w:t>Before You Dive In…</w:t>
      </w:r>
    </w:p>
    <w:p>
      <w:r>
        <w:t>Active Mods Will Be Disabled</w:t>
      </w:r>
    </w:p>
    <w:p>
      <w:r>
        <w:t>An important note for PC players regarding mods: Like our previous update, this update will do a reset to disable all active mods. We highly recommend giving our amazing modding community a little time to update their work before toggling things back on manually.</w:t>
      </w:r>
    </w:p>
    <w:p>
      <w:r>
        <w:t>Using a mod that has been updated and is stable? You can simply re-enable these mods by navigating to "Add-ons" in the Main Menu. Browse your list of installed mods and toggle on the ones you want to play with.</w:t>
      </w:r>
    </w:p>
    <w:p>
      <w:r>
        <w:t>Some Additional Reminders</w:t>
      </w:r>
    </w:p>
    <w:p>
      <w:r>
        <w:t>Update drivers : We recommend ensuring your graphics drivers are up-to-date and to double check our Minimum System Requirements for the best experience.</w:t>
      </w:r>
    </w:p>
    <w:p>
      <w:r>
        <w:t>: We recommend ensuring your graphics drivers are up-to-date and to double check our Minimum System Requirements for the best experience. Backwards compatibility: While we aim to maintain backwards compatibility for existing saves as much as possible, some new abilities or effects may not appear until you start a new game. For the best experience, we recommend starting a new game.</w:t>
      </w:r>
    </w:p>
    <w:p>
      <w:r>
        <w:t>While we aim to maintain backwards compatibility for existing saves as much as possible, some new abilities or effects may not appear until you start a new game. For the best experience, we recommend starting a new game. Legacy branch: Are you playing on Steam and want to finish your current save under a previous version? You can do so using our legacy Steam beta branch. To join the legacy branch, right-click Sid Meier's Civilization VII in your Steam library, select Properties, then click over to the Betas tab. From there, select the “legacy” option.</w:t>
      </w:r>
    </w:p>
    <w:p>
      <w:r>
        <w:t>As a reminder, you can visit our tracker to see known issues. If you’re encountering an issue, you can submit a bug report with the team here .</w:t>
      </w:r>
    </w:p>
    <w:p>
      <w:r>
        <w:t>Improved Peace Deals</w:t>
      </w:r>
    </w:p>
    <w:p>
      <w:r>
        <w:t>We’ve given Peace Deals some more options so you can settle your disputes like a true statesman (or a highly pragmatic conqueror).</w:t>
      </w:r>
    </w:p>
    <w:p>
      <w:r>
        <w:t>Peace deals are no longer strictly a property market! Where previously you could trade Settlements, you can now throw Gold and Influence onto the table to resolve your conflicts. Notably, the amount of Gold and Influence that can be traded is determined by Age; we chose to focus on meaningful lump sums to help better manage the economy of war and, importantly, set up the AI to better negotiate.</w:t>
      </w:r>
    </w:p>
    <w:p>
      <w:r>
        <w:t>As with most of our changes, we’re rounding it out with some new UI to improve the overall experience. The Peace Deal screen will feel more colorful and compact, and yes(!) - you can now dismiss a Peace Deal temporarily to survey the map and make a truly informed decision when it comes to Settlement swaps.</w:t>
      </w:r>
    </w:p>
    <w:p>
      <w:r>
        <w:t>We still have more in store for deepening Diplomacy and War, including new ways to maintain your alliances without joining allies’ wars, among other new features. Stay tuned!</w:t>
      </w:r>
    </w:p>
    <w:p>
      <w:r>
        <w:t>Improved Leader Relationships</w:t>
      </w:r>
    </w:p>
    <w:p>
      <w:r>
        <w:t>No empire is complete without some clever diplomacy, and with this update, we’re making it easier to keep track of how you’re faring with other Leaders. For starters, the Leader Relationship panel now displays which Leader initiated an event that changed your relationship (for example, which of the two started an Endeavor).</w:t>
      </w:r>
    </w:p>
    <w:p>
      <w:r>
        <w:t>We’re also adding more information to the Leader Agenda notifications, as well as new, unique messages from Leaders when their Agenda significantly changes your relationship.</w:t>
      </w:r>
    </w:p>
    <w:p>
      <w:r>
        <w:t>Additionally, we’ve updated the Reconciliation Diplomatic Action. Previously, you were only able to initiate Reconciliation with a Hostile opponent. Now, you can extend an olive branch even earlier and initiate Reconciliation with an Unfriendly leader, too.</w:t>
      </w:r>
    </w:p>
    <w:p>
      <w:r>
        <w:t>Content Collection: Brush and Blade Part 2</w:t>
      </w:r>
    </w:p>
    <w:p>
      <w:r>
        <w:t>Launching alongside Update 1.4.2 is the second part of our latest paid content collection: Brush and Blade.* This collection journeys deep into East Asian history, exploring the balance between art and conflict, ambition and fortitude. Part Two Includes:</w:t>
      </w:r>
    </w:p>
    <w:p>
      <w:r>
        <w:t>New Leader: Yi Sun-sin</w:t>
      </w:r>
    </w:p>
    <w:p>
      <w:r>
        <w:t>Yi Sun-sin New Civilizations: Goryeo and Joseon</w:t>
      </w:r>
    </w:p>
    <w:p>
      <w:r>
        <w:t>Goryeo and Joseon More Customization: a new border for your player profile</w:t>
      </w:r>
    </w:p>
    <w:p>
      <w:r>
        <w:t>How it works:</w:t>
      </w:r>
    </w:p>
    <w:p>
      <w:r>
        <w:t>If you purchased the Brush and Blade Collection when it launched alongside Update 1.4.1 last month, you’ll receive access to this Part 2 content right as Update 1.4.2 releases. Otherwise, you can purchase the collection any time to receive Part 1 and Part 2 content together!</w:t>
      </w:r>
    </w:p>
    <w:p>
      <w:r>
        <w:t>*Base game required. Each DLC will be delivered automatically in-game when they are available. Terms apply.</w:t>
      </w:r>
    </w:p>
    <w:p>
      <w:r>
        <w:t>Leaders</w:t>
      </w:r>
    </w:p>
    <w:p>
      <w:r>
        <w:t>NEW Leader: Yi Sun-sin</w:t>
      </w:r>
    </w:p>
    <w:p>
      <w:r>
        <w:t>The famed admiral, Yi Sun-sin, was a man of duty and resolve. Through a volatile career plagued by betrayal, Admiral Yi never strayed from his duty, answering the call of his king even from the depths of prison. From the splintered remains of the Korean navy, he forged a fleet of strength and led his men to victory against the overwhelming odds of the enemy, cementing his legacy as a hero to his men and to his people.</w:t>
      </w:r>
    </w:p>
    <w:p>
      <w:r>
        <w:t>Attributes: Militaristic, Scientific</w:t>
      </w:r>
    </w:p>
    <w:p>
      <w:r>
        <w:t>Militaristic, Scientific Unique Ability - Samdo Sugun Tongjesa: Can train Fleet Commanders after studying the Discipline Civic during the Antiquity Age. Receive a free Fleet Commander once you have both a Harbor and Discipline in Antiquity. Defeating an enemy with a Naval Unit provides Science equal to a percentage of its Combat Strength. All Fleet Commanders receive XP upon construction of Science Buildings. Gain a set amount Gold per Age per point of Fleet Commander XP earned in Combat.</w:t>
      </w:r>
    </w:p>
    <w:p>
      <w:r>
        <w:t>Can train Fleet Commanders after studying the Discipline Civic during the Antiquity Age. Receive a free Fleet Commander once you have both a Harbor and Discipline in Antiquity. Defeating an enemy with a Naval Unit provides Science equal to a percentage of its Combat Strength. All Fleet Commanders receive XP upon construction of Science Buildings. Gain a set amount Gold per Age per point of Fleet Commander XP earned in Combat. Agenda - 13 Ships: Increase Relationship with civilizations that have a minimum amount of Naval Units and Fortification Buildings. Decrease Relationship with civilizations that don't meet these minimums.</w:t>
      </w:r>
    </w:p>
    <w:p>
      <w:r>
        <w:t>Check out the full Game Guide for Yi Sun-Sin here .</w:t>
      </w:r>
    </w:p>
    <w:p>
      <w:r>
        <w:t>Civilizations</w:t>
      </w:r>
    </w:p>
    <w:p>
      <w:r>
        <w:t>NEW Civilization: Goryeo</w:t>
      </w:r>
    </w:p>
    <w:p>
      <w:r>
        <w:t>Out of the fragmentation of Korea’s Three Kingdoms period came Goryeo, a center for scholarship and art, and a formidable force in East Asia. Established in 918 CE, Goryeo became a bastion of Buddhist scholarship, and was an early innovator in moveable type – in other words, the printing press. Additionally, Goryeo celadon pottery is famous for its sophistication and artistry. Goryeo faced challenges, though, keeping peace on the peninsula at first through strength, and then through strategic positioning as a vassal of the Yuan Dynasty of China. Yet in that empire’s fall, a new order arose – Joseon.</w:t>
      </w:r>
    </w:p>
    <w:p>
      <w:r>
        <w:t>Apex Age: Exploration</w:t>
      </w:r>
    </w:p>
    <w:p>
      <w:r>
        <w:t>Exploration Attributes: Cultural, Diplomatic</w:t>
      </w:r>
    </w:p>
    <w:p>
      <w:r>
        <w:t>Cultural, Diplomatic Unique Ability - Byeongjo: Tier 1, Antiquity Age: Increased Culture from active Endeavors you started or supported. Increased Culture on Unique Improvements in Towns and increased Influence on Unique Improvements in Cities. Tier 2, Exploration Age (Apex): Further increased Culture from active Endeavors you started or supported. Increased Culture on Unique Improvements in Towns and increased Influence on Unique Improvements in Cities. Tier 3, Modern Age: Even further increased Culture from active Endeavors you started or supported. Increased Culture on Unique Improvements in Towns, increased Influence on Unique Improvements in Cities, and increased Tourism from all Unique Improvements.</w:t>
      </w:r>
    </w:p>
    <w:p>
      <w:r>
        <w:t>Unique Military Unit - Hwacha (Unique Siege Unit): Deals Splash damage equal to a percentage of the total damage done to the target.</w:t>
      </w:r>
    </w:p>
    <w:p>
      <w:r>
        <w:t>Deals Splash damage equal to a percentage of the total damage done to the target. Unique Military Unit - Tobang (Unique Cavalry Unit): Increased Combat Strength when Stationed or Occupying a District. Increased Influence for each City Center with a Stationed Tobang.</w:t>
      </w:r>
    </w:p>
    <w:p>
      <w:r>
        <w:t>Increased Combat Strength when Stationed or Occupying a District. Increased Influence for each City Center with a Stationed Tobang. Associated Wonder - Buseoksa: Increased Happiness. Joyous Settlements within a set number of tiles from this Wonder receive increased Influence on Unique Improvements. Ecstatic Settlements within a set number of tiles from this Wonder receive increased Influence and Gold on Unique Improvements. Must be placed on Tropical or Grassland Terrain adjacent to at least one Mountain tile. Goryeo receives increased Production toward constructing this Wonder.</w:t>
      </w:r>
    </w:p>
    <w:p>
      <w:r>
        <w:t>Check out the full Game Guide for Goryeo here .</w:t>
      </w:r>
    </w:p>
    <w:p>
      <w:r>
        <w:t>NEW Civilization: Joseon</w:t>
      </w:r>
    </w:p>
    <w:p>
      <w:r>
        <w:t>As stable as it was isolated, the Joseon Dynasty was a five-centuries-long period of peace in Korea, marked by the elaboration of Confucianism, a strong defense, and a carefully balanced political system. Founded in 1392, the kingdom lasted until just before the dawn of the 20th century, repelling invasion after invasion from its neighbors. It was a highly structured society, with a rich scholarly tradition that carefully monitored outside influences, selecting only that which would make Joseon prosper. It would fall in 1897, after pressure from the ascendant Meiji Empire and the United States became overwhelming.</w:t>
      </w:r>
    </w:p>
    <w:p>
      <w:r>
        <w:t>Apex Age : Modern</w:t>
      </w:r>
    </w:p>
    <w:p>
      <w:r>
        <w:t>: Modern Attributes: Cultural, Expansionist</w:t>
      </w:r>
    </w:p>
    <w:p>
      <w:r>
        <w:t>Cultural, Expansionist Unique Ability - Munchi: Tier 1, Antiquity Age: Increased Specialist Limit in the Capital. Decreased Specialist Limit in all Cities other than the Capital. Joseon begins the Age with a set City Limit. Can purchase Tier 1 Science and Culture Buildings in Towns. Tier 2, Exploration Age: Increased Specialist Limit in the Capital. Decreased Specialist Limit in all Cities other than the Capital. Joseon begins the Age with a set, increased City Limit. Can purchase Tier 1 Science and Culture Buildings in Towns. Tier 3, Modern Age (Apex): Further increased Specialist Limit in the Capital. Increased Specialist Limit all Cities other than the Capital with a Seowon Unique Quarter; decreased Specialist Limit in non-Capital Cities without a Seowon Unique Quarter. Joseon begins the Age with a set, increased City Limit. Can purchase Tier 1 Science and Culture Buildings in Towns.</w:t>
      </w:r>
    </w:p>
    <w:p>
      <w:r>
        <w:t>Unique Civilian Unit - Jangyongyoung (Unique Commander Unit): Land Units in a Capital receive increased Combat Strength within the Command Radius.</w:t>
      </w:r>
    </w:p>
    <w:p>
      <w:r>
        <w:t>Land Units in a Capital receive increased Combat Strength within the Command Radius. Unique Military Unit - Turtle Ship (Unique Heavy Naval Unit): Decreased Ranged and Bombard Strength compared to other Heavy Naval Units. Has increased Bombard Strength and increased Ranged Strength when on Coast Terrain.</w:t>
      </w:r>
    </w:p>
    <w:p>
      <w:r>
        <w:t>Decreased Ranged and Bombard Strength compared to other Heavy Naval Units. Has increased Bombard Strength and increased Ranged Strength when on Coast Terrain. Associated Wonder - Hwaseong: Increased Culture, Tradition Slots, and Social Policy Slots. Acts as a Fortified District that must be conquered. Must be placed on a Flat tile adjacent to at least one Rough tile. Joseon receives increased Production toward constructing this Wonder.</w:t>
      </w:r>
    </w:p>
    <w:p>
      <w:r>
        <w:t>Stay tuned to GamingTrend for more Sid Meier’s Civilization VII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