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Kevin Costner's Horizon: Chapter 2 Theatrical Release Is 'Not in the Plans' in 2026</w:t>
      </w:r>
    </w:p>
    <w:p>
      <w:r>
        <w:t>منبع: https://www.cbr.com/horizon-an-american-saga-chapter-2-release-doubt/</w:t>
      </w:r>
    </w:p>
    <w:p>
      <w:r>
        <w:t>نویسنده: Jeremy Dick, Rachel Leishman, Grae Drake, Tim Mcdonald, Sean O'Connell</w:t>
      </w:r>
    </w:p>
    <w:p>
      <w:r>
        <w:t>تاریخ انتشار: 2026-05-03 17:46</w:t>
      </w:r>
    </w:p>
    <w:p>
      <w:r>
        <w:t>──────────────────────────────────────────────────</w:t>
      </w:r>
    </w:p>
    <w:p>
      <w:r>
        <w:t>Horizon: An American Saga - Chapter 2 was screened to audiences at the Venice Film Festival back in 2024, yet the sequel still has yet to have its wider release. Despite nearly two years having since passed, the film remains in limbo with a disappointing release update revealed.</w:t>
      </w:r>
    </w:p>
    <w:p>
      <w:r>
        <w:t>According to World of Reel, a Warner Bros. source has shared that a 2026 release in theaters for the second Horizon film is "not in the plans" at the studio. For the most part, the project has been "frozen" due to the legal issues involving the film's director and star, Kevin Costner. Last year, the United Costume Corporation filed a lawsuit seeking $350K for unpaid costume fees for the Horizon films, which followed a stunt double suing the filmmakers over a sexual assault scene that was allegedly unscripted. These cases have not yet been resolved.</w:t>
      </w:r>
    </w:p>
    <w:p>
      <w:r>
        <w:t>Kevin Costner Hasn't Given Up on Finishing the Series</w:t>
      </w:r>
    </w:p>
    <w:p>
      <w:r>
        <w:t>While this may be an unfortunate setback for Costner, not all hope is lost just yet for Horizon: An American Saga. The movie series was planned to have four installments, and Costner is still set on getting the next two chapters made. It's said that he traveled to Saudia Arabia several times over the last year, pitching Chapter 3 and Chapter 4 to officials with the hopes of securing more funding.</w:t>
      </w:r>
    </w:p>
    <w:p>
      <w:r>
        <w:t>There have also been reports of Costner landing a deal to construct a $100 million film studio in Utah, which could greatly benefit Horizon, but more funding would still need to be required to film two more movies.</w:t>
      </w:r>
    </w:p>
    <w:p>
      <w:r>
        <w:t>Horizon: An American Saga Found Its Audience on Streaming</w:t>
      </w:r>
    </w:p>
    <w:p>
      <w:r>
        <w:t>Image via New Line Cinema</w:t>
      </w:r>
    </w:p>
    <w:p>
      <w:r>
        <w:t>Horizon: An American Saga was not a fiery success at the box office, which has been a big problem for the franchise. The first two films were shot back to back with a budget that was reported to be around $100 million before added marketing costs, with around $38 million of that coming from Costner's own bank account. When it was released in theaters, in 2024, the first film made less than $39 million worldwide. Chapter 2 was initially scheduled to be released just months after the first installment, but was pulled from the release calendar.</w:t>
      </w:r>
    </w:p>
    <w:p>
      <w:r>
        <w:t>Subscribe to the newsletter for deeper film industry context For deeper perspective on industry shifts exemplified by Horizon, subscribe to our newsletter for expert analysis of studio decisions, franchise strategy and streaming impact so you can better follow how such projects evolve. Get Updates By subscribing, you agree to receive newsletter and marketing emails, and accept our Terms of Use and Privacy Policy . You can unsubscribe anytime.</w:t>
      </w:r>
    </w:p>
    <w:p>
      <w:r>
        <w:t>Despite the box office woes, Horizon: An American Saga - Chapter 1 managed to perform much better on streaming. When it dropped on Netflix early last year, it debuted at No. 3 on Netflix's U.S. Top 10 chart, pulling in high viewership on the platform. This month, it's getting another chance to find more viewers, as it's debuting on Prime Video on May 23. Potentially pulling in high numbers on Prime Video as well would certainly give the franchise a much-needed boost of momentum, but it still remains to be seen if Chapter 2, let alone the next two planned sequels, will ever see the light of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