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Before Sonic the Hedgehog, Another $1.4 Billion Franchise Was the Perfect Live-Action/Animation Hybrid Movies</w:t>
      </w:r>
    </w:p>
    <w:p>
      <w:r>
        <w:t>منبع: https://www.cbr.com/alvin-and-the-chipmunks-perfect-live-action-animation-hybrid/</w:t>
      </w:r>
    </w:p>
    <w:p>
      <w:r>
        <w:t>نویسنده: Nicholas Brooks</w:t>
      </w:r>
    </w:p>
    <w:p>
      <w:r>
        <w:t>تاریخ انتشار: 2026-07-22 00:30</w:t>
      </w:r>
    </w:p>
    <w:p>
      <w:r>
        <w:t>──────────────────────────────────────────────────</w:t>
      </w:r>
    </w:p>
    <w:p>
      <w:r>
        <w:t>When it comes to animation/live-action movie hybrids, two movies often come to mind: Who Framed Roger Rabbit? and Sonic the Hedgehog. But in between both legendary movies lies the Alvin and the Chipmunks franchise, a movie series that survived longer than anyone could've guessed.</w:t>
      </w:r>
    </w:p>
    <w:p>
      <w:r>
        <w:t>What started as a virtual band quickly became an animated property that has endured since 1958, and having four movies under its belt is a feat on its own. Even now, the third film, Alvin and the Chipmunks: Chipwrecked, is trending on Disney+. However, as people continue to praise the Sonic the Hedgehog franchise, and rightfully so, it's only fair to look back and see how Alvin and the Chipmunks walked, so Sonic could run.</w:t>
      </w:r>
    </w:p>
    <w:p>
      <w:r>
        <w:t>Alvin and the Chipmunks Endured as a Movie Franchise</w:t>
      </w:r>
    </w:p>
    <w:p>
      <w:r>
        <w:t>Alvin and the Chipmunks is set in the modern day when three displaced chipmunk brothers find themselves in the care of songwriter Dave Seville. As a struggling artist, the discovery that Alvin and his brothers can sing inspires him to create the iconic Christmas song that made them famous. From there, the trio skyrockets and finds themselves in the sights of a ruthless music producer, played by David Cross, who comes between them and their father figure.</w:t>
      </w:r>
    </w:p>
    <w:p>
      <w:r>
        <w:t>From there, the franchise took off with a sequel, a third movie that has them shipwrecked, and a fourth one where the brothers go on a road trip. All the while, the films maintained their animated/live-action style, and even in the late 2000s and early 2010s, the effects still hold up well.</w:t>
      </w:r>
    </w:p>
    <w:p>
      <w:r>
        <w:t>Part of the reason why these movies were still loved by young audiences was because of the heart each movie had. More than that, the films honored the personalities of the characters even as they were placed in a modern setting, which proved just how timeless they were. Alvin was still headstrong, Simon was still smart, and Theodore was still as adorable as ever.</w:t>
      </w:r>
    </w:p>
    <w:p>
      <w:r>
        <w:t>With catchy songs under each movie's belt, it also helped keep Alvin and the Chipmunks alive as a brand and their high-pitched voices relevant beyond the holiday season. Unfortunately, the film franchise is complete, but there's more than enough space to look back and appreciate what kick-started an unlikely trend that would lead to films like Paddington and Sonic the Hedgehog.</w:t>
      </w:r>
    </w:p>
    <w:p>
      <w:r>
        <w:t>There Would Be No Sonic Without Alvin and the Chipmunks</w:t>
      </w:r>
    </w:p>
    <w:p>
      <w:r>
        <w:t>Image via Twentieth Century-Fox Film Corporation. All rights reserved/Courtesy Everett Collection</w:t>
      </w:r>
    </w:p>
    <w:p>
      <w:r>
        <w:t>Technologically speaking, Alvin and the Chipmunks wasn't the first time that live-action films and animation mixed. The most famous example of this was Who Framed Roger Rabbit?, a humorous detective noir film that is famous for getting Mickey Mouse and Bugs Bunny on the same screen. But that was only the start of what would become an impressive trend.</w:t>
      </w:r>
    </w:p>
    <w:p>
      <w:r>
        <w:t>One of the most damaging examples of '90s animation and live-action meeting was Space Jam, which has basketball legend Michael Jordan working with the Looney Tunes in a basketball game against aliens. Another hilarious film, it saw the toons interact with real people in a way that still holds up for audiences.</w:t>
      </w:r>
    </w:p>
    <w:p>
      <w:r>
        <w:t>Alvin and the Chipmunks continued this trend in the best way possible and helped advance the subgenre by having the animated characters be CG instead of 2D animated. Now it wasn't about cartoons entertaining the real world so much as it was real creatures that happen to talk and act like humans. While the franchise arguably lost its creativity towards the end, there's no denying the impact that it had on the medium from 2007 to 2015.</w:t>
      </w:r>
    </w:p>
    <w:p>
      <w:r>
        <w:t>With all of that in mind, to look at Sonic the Hedgehog as a lone success simply isn't fair to all the movies that came before. Alvin and the Chipmunks helped establish the limit of how believable these animated characters can be, and Sonic the Hedgehog proved that, in reality, there is no limit.</w:t>
      </w:r>
    </w:p>
    <w:p>
      <w:r>
        <w:t>Sure, franchises like Paddington delivered the heart, but Sonic the Hedgehog was all about energy and action as these animated characters interact with real people. Now, the medium is at its height and can only get better, but none of it could've been possible without the introduction of Alvin and the Chipmunks to the big screen.</w:t>
      </w:r>
    </w:p>
    <w:p>
      <w:r>
        <w:t>Sonic is the Perfect Hybrid of Live-Action and Animation</w:t>
      </w:r>
    </w:p>
    <w:p>
      <w:r>
        <w:t>Knuckles, Sonic, and Tails prepare for a race in Sonic the Hedgehog 3 Image via Paramount/Everett Collection</w:t>
      </w:r>
    </w:p>
    <w:p>
      <w:r>
        <w:t>Sonic the Hedgehog has become a video game franchise turned movie franchise that is a true success story. For years, video game movies were considered bad by almost every metric, and yet, Sonic the Hedgehog beat the odds and delivered a fun family film with heart.</w:t>
      </w:r>
    </w:p>
    <w:p>
      <w:r>
        <w:t>With its second film, the franchise grew even more and added characters like Knuckles and Tails, who continued to embrace its game roots to give fans everything they could want. Even the Knuckles miniseries, which is more live-action than animated, is still a good time. But with Sonic the Hedgehog 3, the series brought in Shadow the Hedgehog and Jim Carrey playing two generations of Robotnik in a hilariously amazing performance.</w:t>
      </w:r>
    </w:p>
    <w:p>
      <w:r>
        <w:t>Now, as a fourth film begins production, it's easy to see just how iconic the Sonic franchise is on the big screen, and there are no signs of it stopping. An animated/live-action film franchise rarely reaches this level of success, and yet, with three movies and a miniseries, it's already become the most definitive example. The films honor the source material and give viewers something new, and it's hard not to overlook those accomplishments.</w:t>
      </w:r>
    </w:p>
    <w:p>
      <w:r>
        <w:t>With that in mind, as Alvin and the Chipmunks continues to trend on streaming, it's a lesson to go back and see the films that helped Sonic reach the levels it has as a movie series. They may not have had the same massive cast or iconic performances, but they were still fun movies that all audiences can appreciate and gave a decades-old franchise new life. Now, as Sonic continues, the only question that remains is what the next live-action/animated hybrid could be that outpaces the hero. More than that, can it be something as exciting as Sonic or as heartfelt and fun as Alvin and the Chipmunks?</w:t>
      </w:r>
    </w:p>
    <w:p>
      <w:r>
        <w:t>Quiz 5 Questions Chipmunks, Sonic, and the Hybrid Movie Trail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