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Prime Video's New 90% RT Crime Show Finally Ends a Historic 49-Year TV Drought</w:t>
      </w:r>
    </w:p>
    <w:p>
      <w:r>
        <w:t>منبع: https://www.cbr.com/prime-video-spider-noir-end-live-action-spider-man-tv-drought/</w:t>
      </w:r>
    </w:p>
    <w:p>
      <w:r>
        <w:t>نویسنده: Nicholas Brooks</w:t>
      </w:r>
    </w:p>
    <w:p>
      <w:r>
        <w:t>تاریخ انتشار: 2026-05-30 19:30</w:t>
      </w:r>
    </w:p>
    <w:p>
      <w:r>
        <w:t>──────────────────────────────────────────────────</w:t>
      </w:r>
    </w:p>
    <w:p>
      <w:r>
        <w:t>Prime Video's Spider-Noir has proven to be a surprise hit with its campy style and unique take on the Spider-Man mythos. Nicolas Cage brought Ben Reilly to life as a private investigator wrangled in the dealings of a crime lord in 1930s New York. Seeing him swing from buildings as the Spider in live action was exciting to see on the small screen because it hadn't been done in decades.</w:t>
      </w:r>
    </w:p>
    <w:p>
      <w:r>
        <w:t>Spider-Man's TV exploits have largely been remembered thanks to animated shows like Spider-Man: The Animated Series, Spider-Man and His Amazing Friends, and The Spectacular Spider-Man. But when it came to live action, modern audiences only know him from movies. Decades of compounding lore made it impossible to remember his first live-action TV show from the '70s and how Spider-Noir marks the end of an era for the character.</w:t>
      </w:r>
    </w:p>
    <w:p>
      <w:r>
        <w:t>Spider-Man's First Major TV Show Was in 1977</w:t>
      </w:r>
    </w:p>
    <w:p>
      <w:r>
        <w:t>Image via CBS</w:t>
      </w:r>
    </w:p>
    <w:p>
      <w:r>
        <w:t>Spider-Man's live-action TV fame was sparked with his appearances on The Electric Company during the Spidey Super Stories segment, but it wasn't until 1977 that the spark became a full-on inferno with a TV pilot movie and a TV series that followed not long after. Spider-Man starred Nicholas Hammond as the titular wall-crawler and ran for two seasons between 1977 and 1979.</w:t>
      </w:r>
    </w:p>
    <w:p>
      <w:r>
        <w:t>The series explored Peter's life as an adult working as a photographer and living a double life as Spider-Man. When it came to villains, there weren't any iconic Spidey foes like Doc Ock or the Green Goblin, and its direction caused more than a few creative clashes between the producer Daniel R. Goodman and co-creator Stan Lee.</w:t>
      </w:r>
    </w:p>
    <w:p>
      <w:r>
        <w:t>While the series lacked villains or a Spider-Man that moved like an agile hero and made quips, the series is one of the most impressive to watch for its time due to its scope. One of the things the show did well was simulate Spider-Man's wall-crawling, and the series would often show him scaling buildings or swinging around them, a major feat for primetime TV at the time.</w:t>
      </w:r>
    </w:p>
    <w:p>
      <w:r>
        <w:t>In the end, 1977's Spider-Man was a trailblazing show for superhero media in the West. It paled in comparison to the extreme absurdity that came with the Japanese Spider-Man show from 1978, but since then, both shows, the latter more than the former, have gotten their flowers. The unfortunate truth that came with the 1977 series was that it was the first and only time that Spider-Man appeared on the small screen until Spider-Noir was released on Prime Video.</w:t>
      </w:r>
    </w:p>
    <w:p>
      <w:r>
        <w:t>Spider-Noir is a Gamble That Paid Off for Prime Video</w:t>
      </w:r>
    </w:p>
    <w:p>
      <w:r>
        <w:t>Nicolas Cage as Ben Reilly / The Spider in Spider-Noir ©Amazon/MGM/Courtesy Everett Collection</w:t>
      </w:r>
    </w:p>
    <w:p>
      <w:r>
        <w:t>The end result of Spider-Noir came with a lot of stipulations regarding what could and couldn't be used in the show. Due to various legalities involving Sony and Marvel, the names Peter Parker and Spider-Man couldn't be mentioned on the show, so the main character was changed to Ben Reilly, aka the Spider. But in doing so, it opened the door to a wholly original interpretation of the character that honored the spirit of the source material and the era in which it was set.</w:t>
      </w:r>
    </w:p>
    <w:p>
      <w:r>
        <w:t>Nicolas Cage is beloved for his many unique performances. He is one of the few actors of his time who delivers takes that seem absurd yet connect to classic ideas and performances from old Hollywood. This helped make him a perfect fit for Ben Reilly after voicing a variant of Spider-Noir in the Spider-Verse films.</w:t>
      </w:r>
    </w:p>
    <w:p>
      <w:r>
        <w:t>x Your browser does not support the video tag.</w:t>
      </w:r>
    </w:p>
    <w:p>
      <w:r>
        <w:t>With any character tied to a tentpole franchise like Spider-Man, there are inherent risks that make the idea of bringing a show like Spider-Noir to life. Had the series played it safe in the manner of the 1977 show, it likely wouldn't have left the mark it did. By leaning into the themes and strangeness of this version of the character, audiences fell in love with him because he's both Spider-Man and something new.</w:t>
      </w:r>
    </w:p>
    <w:p>
      <w:r>
        <w:t>A solo Spider-Man TV show was an idea that seemed impossible, considering it only happened one other time. But Spider-Noir proved that the show wasn't the problem so much as the direction. While Spider-Noir was fun to see in animation, it wasn't a guarantee that a show in live-action could work. But by embracing the noir aesthetic and swinging for the fences in terms of strangeness, Spider-Noir became a gamble that paid off.</w:t>
      </w:r>
    </w:p>
    <w:p>
      <w:r>
        <w:t>Spider-Man is a Character That Could Always Work on TV</w:t>
      </w:r>
    </w:p>
    <w:p>
      <w:r>
        <w:t>Image via CBS</w:t>
      </w:r>
    </w:p>
    <w:p>
      <w:r>
        <w:t>With almost five decades since the original Spider-Man TV show premiered, it seemed like the character would only ever be relegated to the big screen. Any attempt to bring him to life seemed like a fruitless endeavor, and, legally speaking, it wouldn't have made as much money. But focusing on the now available Spider-Verse of variants, it changed things forever.</w:t>
      </w:r>
    </w:p>
    <w:p>
      <w:r>
        <w:t>Now, Spider-Noir serves as proof that other iterations of these characters can be explored more deeply and work on the small screen. Spider-Noir works with the tones and aesthetics that make its world work, and it's a large reason why so many people have connected with it so far. No matter who the iteration of the hero is, it's the spirit that makes him who he is that audiences adore.</w:t>
      </w:r>
    </w:p>
    <w:p>
      <w:r>
        <w:t>Subscribe for deeper Spider-Man TV insights Get the newsletter for exclusive deep dives into Spider-Man's TV evolution, from 1977's trailblazer to Spider-Noir, plus thoughtful analysis of live-action adaptations and variant storytelling that expand what came before. Get Updates By subscribing, you agree to receive newsletter and marketing emails, and accept our Terms of Use and Privacy Policy . You can unsubscribe anytime.</w:t>
      </w:r>
    </w:p>
    <w:p>
      <w:r>
        <w:t>The Spider-Man movies have been proving since 2002 that the character has longevity and is always a favorite no matter the version being explored, and to think that it couldn't have worked because of one TV show is a bold claim. All of the success Spider-Man has had in media today should be owed to what the 1977 show dared to do and what Nicholas Hammond brought to the character.</w:t>
      </w:r>
    </w:p>
    <w:p>
      <w:r>
        <w:t>Spider-Man (1977) crawled so Spider-Noir could swing, and that feels more evident than ever by how well the Nicolas Cage series has been received by critics. Spider-Noir is different, but it's also an angle that could only work on television. Proving that the character can thrive on TV outside of animation means the sky is the limit for what could come.</w:t>
      </w:r>
    </w:p>
    <w:p>
      <w:r>
        <w:t>With an almost 50-year trend finally ending, there's hope that a new era will come where more variants get more live-action shows, building on what one show introduced in the '70s.</w:t>
      </w:r>
    </w:p>
    <w:p>
      <w:r>
        <w:t>Quiz 5 Questions From 1977 Wall-Crawler To Spider-Noir: TV Spidey Through The Ages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