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Lower Decks Broke a 54-Year Star Trek Trend (&amp; Became 1 of the Most Important Shows in the Process)</w:t>
      </w:r>
    </w:p>
    <w:p>
      <w:r>
        <w:t>منبع: https://www.cbr.com/star-trek-lower-decks-self-parody-improve-franchise/</w:t>
      </w:r>
    </w:p>
    <w:p>
      <w:r>
        <w:t>نویسنده: Robert Vaux, Cbr Staff, Grae Drake, Sean O'Connell, Rachel Leishman</w:t>
      </w:r>
    </w:p>
    <w:p>
      <w:r>
        <w:t>تاریخ انتشار: 2026-05-17 03:30</w:t>
      </w:r>
    </w:p>
    <w:p>
      <w:r>
        <w:t>──────────────────────────────────────────────────</w:t>
      </w:r>
    </w:p>
    <w:p>
      <w:r>
        <w:t>From its debut episode, Star Trek: Lower Decks boldly ventured into uncharted territory for a Star Trek series. Introducing comedy was a daring move, even though the franchise had occasionally used self-parody. Making an entire series based on humor was a significant leap, especially with the addition of animation. Not only did Lower Decks start strong, but it also rapidly developed into something far beyond just a parody.</w:t>
      </w:r>
    </w:p>
    <w:p>
      <w:r>
        <w:t>Lower Decks' unique blend of humor, real threats, and character development made it one of the franchise's finest entries. While it got five seasons, it's clear the show was cut short. Season 5 stood out as one of the funniest and most inventive, featuring major twists in the final episode that left fans eager for more. In the end, Lower Decks transformed Star Trek in unprecedented ways.</w:t>
      </w:r>
    </w:p>
    <w:p>
      <w:r>
        <w:t>Star Trek Always Approached Humor Carefully</w:t>
      </w:r>
    </w:p>
    <w:p>
      <w:r>
        <w:t>Captain Kirk is half-buried in tribbles in Star Trek: The Original Series, The Trouble with Tribbles</w:t>
      </w:r>
    </w:p>
    <w:p>
      <w:r>
        <w:t>Star Trek creator Gene Roddenberry wanted to elevate the science fiction genre with his show. Before Star Trek: The Original Series, space opera was considered strictly for the kids, with simplistic plots and cheesy special effects devoid of any real ideas. Roddenberry saw so much more potential in sci-fi, drawing inspiration from more high-minded classics like Forbidden Planet and The Time Machine.</w:t>
      </w:r>
    </w:p>
    <w:p>
      <w:r>
        <w:t>The Original Series actively emulated the way it combined thoughtful ideas with epic adventure. While it didn't always reach such heights, it succeeded often enough to lay the foundations of a wildly successful franchise.</w:t>
      </w:r>
    </w:p>
    <w:p>
      <w:r>
        <w:t>That entailed a certain self-seriousness by default. If the creators treated it like a joke, the audience would follow suit, and while a certain levity was always present in The Original Series, it never descended into flat-out farce. Even openly comedic episodes like Season 2, Episode 15, "The Trouble with Tribbles," still played more as a lark than a parody. In the show's less-graceful moments, the comedy became unintentional.</w:t>
      </w:r>
    </w:p>
    <w:p>
      <w:r>
        <w:t>The seminal example is Season 3, Episode 1, "Spock's Brain," which featured moments such as Mr. Spock verbally guiding Dr. McCoy through the surgical reattachment of his own brain. The show's better angels demand that it be taken seriously, and yet fans couldn't help but hide a smile.</w:t>
      </w:r>
    </w:p>
    <w:p>
      <w:r>
        <w:t>Other less-noble components became the target of fan humor as well, such as the development of redshirt syndrome, or star William Shatner's propensity to overact when the script wasn't up to snuff. At the time, Star Trek had to set its jaw and trudge through, keeping the humor largely limited to Kirk's boyish charm and a few clever exchanges.</w:t>
      </w:r>
    </w:p>
    <w:p>
      <w:r>
        <w:t>Star Trek IV - The Voyage Home Embraced the Laughs</w:t>
      </w:r>
    </w:p>
    <w:p>
      <w:r>
        <w:t>Klingon Bird of Prey hovering over the whaling ship in Star Trek IV the Voyage Home. Image via Paramount</w:t>
      </w:r>
    </w:p>
    <w:p>
      <w:r>
        <w:t>The first time the franchise really embraced its comedic potential came with Star Trek IV - The Voyage Home, and at the time, it felt like a considerable risk. Both Star Trek II: The Wrath of Khan and Star Trek III: The Search for Spock had done well, but both were serious affairs entailing themes of death and loss.</w:t>
      </w:r>
    </w:p>
    <w:p>
      <w:r>
        <w:t>That included both the stunning death of Mr. Spock himself and Kirk's son, David, murdered by Klingons in the course of the third film. Shifting gears to a comedy was a big leap, and there was no guarantee the franchise could pull it off.</w:t>
      </w:r>
    </w:p>
    <w:p>
      <w:r>
        <w:t>In retrospect, it proved to be a brilliant move. After the trauma and tragedy of The Wrath of Khan and The Search for Spock, The Voyage Home felt like a celebration. With Spock resurrected, the crew headed home to face the music for their theft of the Enterprise, only to be forced back in time in order to find a pair of humpback whales. In the interim, they bumble around then-contemporary San Francisco, trying to blend in with the locals and doing a reasonably poor job of it.</w:t>
      </w:r>
    </w:p>
    <w:p>
      <w:r>
        <w:t>Against all odds, the film succeeded brilliantly, bringing a rump trilogy of Star Trek movies to a triumphant close. The original cast members knew their roles well enough to find the humor in them, and, with Leonard Nimoy directing for a second time, the energy between the cast was electric.</w:t>
      </w:r>
    </w:p>
    <w:p>
      <w:r>
        <w:t>It approached slapstick at times, topped by a chase through a city hospital that echoes silent movie actors like Charlie Chaplin. Yet, it all remained resolutely Star Trek. Today, the film stands as a franchise highlight, while proving that it didn't always have to take itself so seriously. Lower Decks quietly acknowledges its influence with the Cerritos' two beluga whale officers, Matt and Kimolu.</w:t>
      </w:r>
    </w:p>
    <w:p>
      <w:r>
        <w:t>Subsequent Star Trek projects followed suit, albeit only occasionally. Star Trek: The Next Generation embraced funny subject matter more boldly, as seen in Season 6, Episode 8, "A Fistful of Datas," which highlighted the cast's comic skills. Star Trek: Deep Space Nine often used characters like Quark as relief to offset the often-deadly serious plotlines, while the Kelvinverse movies cheerfully made Kirk the butt of the joke as often as the savior of the universe.</w:t>
      </w:r>
    </w:p>
    <w:p>
      <w:r>
        <w:t>Despite that, however, the franchise avoided straight-up parody, keeping its core purpose in mind and never letting the humor come at the expense of drama.</w:t>
      </w:r>
    </w:p>
    <w:p>
      <w:r>
        <w:t>Lower Decks Showed That Comedy Could Work in Star Trek</w:t>
      </w:r>
    </w:p>
    <w:p>
      <w:r>
        <w:t>By the time Lower Decks arrived, the face of the franchise had changed. Star Trek: Discovery successfully launched the streaming era in 2017, with Star Trek: Picard continuing the adventures of its titular captain in early 2020. With the more serious side of Star Trek firmly in place, Lower Decks could afford to be bold.</w:t>
      </w:r>
    </w:p>
    <w:p>
      <w:r>
        <w:t>Indeed, it almost needed to be, simply as a way of setting itself apart in a suddenly crowded field. Mike McMahan was the perfect choice for showrunner, with solid credentials honed on Rick and Morty, and certified status as a Star Trek fan.</w:t>
      </w:r>
    </w:p>
    <w:p>
      <w:r>
        <w:t>Drawing on the far more serious The Next Generation episode of the same name, the show focused on the anonymous underlings of a second-tier starship, tasked with the necessary but uncool tasks that keep the Federation running. The results worked from the first moment, as perennial ensign Beckett Mariner accidentally carves off a chunk of Brad Boimler's leg with a Klingon bat'leth. Suddenly, nothing was out of bounds, and Lower Decks could savagely parody what the franchise had previously approached tentatively at best.</w:t>
      </w:r>
    </w:p>
    <w:p>
      <w:r>
        <w:t>lower decks</w:t>
      </w:r>
    </w:p>
    <w:p>
      <w:r>
        <w:t>McMahon's secret weapon was approaching the show from a fan's perspective rather than an insider's perspective. The characters behave more or less the way Trekkers would if they actually found themselves in the 24th century, while targeting the franchise's cheesy or awkward parts that had been quietly shoved beneath the rug.</w:t>
      </w:r>
    </w:p>
    <w:p>
      <w:r>
        <w:t>Star Trek: The Animated Series was a favorite source of material. Not only was it the only other animated series in the franchise at the time, but Roddenberry had suppressed its release for decades, in part because he didn't feel its Saturday morning wackiness passed muster. Lower Decks took that as a call to arms, and happily brought out all manner of ridiculous notions from The Animated Series for another look.</w:t>
      </w:r>
    </w:p>
    <w:p>
      <w:r>
        <w:t>Lower Decks Became Much More Than a Comedy</w:t>
      </w:r>
    </w:p>
    <w:p>
      <w:r>
        <w:t>As funny as it could be, however, the show never departed from canon. That meant the characters — and the threats — still had to be real, even if the circumstances were ridiculous. Lower Decks responded beautifully, revealing depth and nuance in all its characters on par with those of a more serious series.</w:t>
      </w:r>
    </w:p>
    <w:p>
      <w:r>
        <w:t>Subscribe to the newsletter for deeper Star Trek insights Join the newsletter to dig deeper into Lower Decks' impact on Star Trek — detailed takes on canon connections, character growth, and the show’s sly jokes. Subscribing brings focused coverage and savvy analysis of this topic and related stories. Get Updates By subscribing, you agree to receive newsletter and marketing emails, and accept our Terms of Use and Privacy Policy . You can unsubscribe anytime.</w:t>
      </w:r>
    </w:p>
    <w:p>
      <w:r>
        <w:t>Their emotional arcs were treated with respect, and their growth throughout the series was astonishing. At the same time, Lower Decks brought respect to a number of previously forgotten parts of the Star Trek universe, while enrichingcanon details in the process.</w:t>
      </w:r>
    </w:p>
    <w:p>
      <w:r>
        <w:t>Species like the Orions and Ferengi suddenly received a treasure trove of details, often in the space of a single episode. That expanded outward, strengthening Star Trek as a whole. Lower Decks proudly wore its canon credentials on its sleeve, bolstered by a roster of legacy actors returning to voice their characters.</w:t>
      </w:r>
    </w:p>
    <w:p>
      <w:r>
        <w:t>Final proof came when Mariner and Boimler guest-starred on Star Trek: Strange New Worlds as live-action versions of themselves, literally sharing scenes with Mr. Spock and Uhura. By then, the show had become thoroughly integrated into the franchise it continued to mock.</w:t>
      </w:r>
    </w:p>
    <w:p>
      <w:r>
        <w:t>As it concludes, it's clear there's still a lot more to share. The finale ends with Carol Freeman heading up Starbase 80 at an interdimensional gateway, with Ransom taking over as captain of the Cerritos. It's a natural and heartfelt changing of the guard, and Ransom has always been the show's best straight man.</w:t>
      </w:r>
    </w:p>
    <w:p>
      <w:r>
        <w:t>The potential is enough to last at least another season or two, and draws directly on the careful balance that Lower Decks has maintained throughout its run. Regardless of whether it returns, Star Trek is exponentially better for it, and the trends it sets will serve the franchise extremely well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