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Announces its first Gaming Soundbar Available Now</w:t>
      </w:r>
    </w:p>
    <w:p>
      <w:r>
        <w:t>منبع: https://gamingtrend.com/news/asus-announces-its-first-gaming-soundbar-available-now/</w:t>
      </w:r>
    </w:p>
    <w:p>
      <w:r>
        <w:t>نویسنده: ناشناس</w:t>
      </w:r>
    </w:p>
    <w:p>
      <w:r>
        <w:t>تاریخ انتشار: 2026-08-25 00:31</w:t>
      </w:r>
    </w:p>
    <w:p>
      <w:r>
        <w:t>──────────────────────────────────────────────────</w:t>
      </w:r>
    </w:p>
    <w:p>
      <w:r>
        <w:t>The ROG Gjallar is set to shake all 9 realms</w:t>
      </w:r>
    </w:p>
    <w:p>
      <w:r>
        <w:t>ASUS ROG's latest equipment, a mighty, versatile soundbar built with gaming in mind, launched today, August 24. With Dolby Atmos, a 65W subwoofer, and connectivity for a wide range of devices and platforms, it'll be a great addition no matter your setup.</w:t>
      </w:r>
    </w:p>
    <w:p>
      <w:r>
        <w:t>Be sure to head over and check out our thoughts on the ROG Gjallar Gaming Soundbar, and read below for the full press release:</w:t>
      </w:r>
    </w:p>
    <w:p>
      <w:r>
        <w:t>ASUS Republic of Gamers Launches the ROG Gjallar Gaming Soundbar in the U.S.</w:t>
      </w:r>
    </w:p>
    <w:p>
      <w:r>
        <w:t>City of Industry, CA — August 24, 2026 — ASUS Republic of Gamers (ROG), a global leader in high-performance gaming hardware and peripherals, today announced the U.S. retail availability of the ROG Gjallar , the brand’s first gaming soundbar, now available for purchase in the United States. Built specifically with gamers in mind, the ROG Gjallar combines Dolby Atmos®, an included wireless 65W subwoofer, and an innovative audio control box with AI-powered echo cancellation to deliver immersive sound and crystal-clear communication across gaming PCs, consoles, handhelds, and TVs.</w:t>
      </w:r>
    </w:p>
    <w:p>
      <w:r>
        <w:t>Immersive Dolby Atmos® Audio Built for Gaming</w:t>
      </w:r>
    </w:p>
    <w:p>
      <w:r>
        <w:t>The ROG Gjallar features a 5.1.2-channel speaker configuration with dedicated up-firing drivers that enable Dolby Atmos® height effects, creating a three-dimensional soundstage that places footsteps, environmental cues, and in-game effects with greater precision. Whether exploring expansive open worlds or reacting to opponents in competitive shooters, players benefit from immersive positional audio engineered specifically for gaming.</w:t>
      </w:r>
    </w:p>
    <w:p>
      <w:r>
        <w:t>Complementing the soundbar is a wireless 6.5-inch 65W subwoofer that delivers rich, room-filling bass for impactful explosions, cinematic soundtracks, and low-frequency effects. A dedicated 5GHz wireless connection ensures reliable, low-latency audio performance, while the subwoofer's slim profile and cable-free design allow flexible placement without cluttering a gaming setup.</w:t>
      </w:r>
    </w:p>
    <w:p>
      <w:r>
        <w:t>One Control Hub For Your Entire Audio Setup</w:t>
      </w:r>
    </w:p>
    <w:p>
      <w:r>
        <w:t>The ROG Gjallar includes a dedicated all-in-one audio control hub that keeps essential controls within easy reach on the desktop. Its vibrant LCD display provides intuitive access to volume, playback controls, input selection, and EQ profiles, and lets users adjust Aura RGB lighting without interrupting gameplay.</w:t>
      </w:r>
    </w:p>
    <w:p>
      <w:r>
        <w:t>Designed with multiplayer gaming in mind, the audio control hub also houses advanced integrated microphones powered by a dedicated digital signal processor, Acoustic Echo Cancellation technology, and an AI beamforming algorithm. Together, these technologies intelligently filter teammate voices and in-game audio played through the speakers while suppressing ambient background noise, enabling exceptionally clear, natural voice pickup for multiplayer gaming. Players can enjoy headset-free communication without sacrificing voice clarity during team-based play.</w:t>
      </w:r>
    </w:p>
    <w:p>
      <w:r>
        <w:t>The ROG Gjallar is compatible with Gear Link , ASUS's web-based customization platform that lets users personalize their audio experience without downloading software. Available through a web browser or the Gear Link mobile app, players can instantly adjust EQ profiles, microphone settings, Aura RGB lighting, display preferences, firmware updates, and more simply by connecting their device.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