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Sydney Sweeney Set to Star in The Legend of Sleepy Hollow Reboot With a Twist</w:t>
      </w:r>
    </w:p>
    <w:p>
      <w:r>
        <w:t>منبع: https://www.cbr.com/sydney-sweeney-legend-of-sleepy-hollow-movie/</w:t>
      </w:r>
    </w:p>
    <w:p>
      <w:r>
        <w:t>نویسنده: Jeremy Dick</w:t>
      </w:r>
    </w:p>
    <w:p>
      <w:r>
        <w:t>تاریخ انتشار: 2026-06-03 02:23</w:t>
      </w:r>
    </w:p>
    <w:p>
      <w:r>
        <w:t>──────────────────────────────────────────────────</w:t>
      </w:r>
    </w:p>
    <w:p>
      <w:r>
        <w:t>This article covers a developing story. Continue to check back with us as we will be adding more information as it becomes available.</w:t>
      </w:r>
    </w:p>
    <w:p>
      <w:r>
        <w:t>Following the conclusion of her hit HBO series Euphoria, Sydney Sweeney has landed her next big role. She's heading back to the big screen with a starring role in a new take on The Legend of Sleepy Hollow.</w:t>
      </w:r>
    </w:p>
    <w:p>
      <w:r>
        <w:t>Per Deadline, filmmaker Lindsey Anderson Beer has sold her debut novel, Hollow, to Penguin Random House's Putnam for publication. She's also planning to write and direct her own feature film adaptation of the novel. LuckyChap is producing the movie alongside Beer under her Lab Brew banner. Sweeney is attached to star and will also serve as a producer via Honey Trap. The project is set to hit the film market as soon as this week and is expected to spark a bidding war.</w:t>
      </w:r>
    </w:p>
    <w:p>
      <w:r>
        <w:t>Putnam moved quickly to pick up the Hollow novel, nabbing the rights preemptively before it could even head to auction. It was reported that the novel had already been generating major industry competition immediately upon submission. It's being fast-tracked for publication with tentative plans to have its debut in Fall 2027, which will be timed to align with the movie adaptation's development. A release window wasn't named for the film, but it was noted that everyone involved was very quick to sign on.</w:t>
      </w:r>
    </w:p>
    <w:p>
      <w:r>
        <w:t>Subscribe to our newsletter for casting &amp; adaptation insights Hungry for smarter context? Subscribing to the newsletter provides curated coverage of casting news, novel-to-film deals, and the cultural angles that explain why entertainment moves matter — a focused industry perspective. Get Updates By subscribing, you agree to receive newsletter and marketing emails, and accept our Terms of Use and Privacy Policy . You can unsubscribe anytime.</w:t>
      </w:r>
    </w:p>
    <w:p>
      <w:r>
        <w:t>Hollow is described as a reimagining of The Legend of Sleepy Hollow that's told through the perspective of Katrina Van Tassel; Sweeney will play the character in the adaptation. In the novel, Van Tassel is reframed to where she's no longer a romantic prize, but the "central figure in a dangerous mystery and seductive supernatural love triangle. The story blends gothic atmosphere, psychological intrigue, and erotic thriller elements into a contemporary, high-concept reinvention of the classic 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