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63 New Grand Theft Auto 6 Screenshots</w:t>
      </w:r>
    </w:p>
    <w:p>
      <w:r>
        <w:t>منبع: https://www.ign.com/articles/grand-theft-auto-6-rockstar-releases-63-new-screenshots</w:t>
      </w:r>
    </w:p>
    <w:p>
      <w:r>
        <w:t>نویسنده: Tom Phillips</w:t>
      </w:r>
    </w:p>
    <w:p>
      <w:r>
        <w:t>تاریخ انتشار: 2026-06-24 11:11</w:t>
      </w:r>
    </w:p>
    <w:p>
      <w:r>
        <w:t>──────────────────────────────────────────────────</w:t>
      </w:r>
    </w:p>
    <w:p>
      <w:r>
        <w:t>Rockstar has released more than 60 new screenshots showing off Grand Theft Auto 6, its characters, world and some retro Vice City vibes.</w:t>
      </w:r>
    </w:p>
    <w:p>
      <w:r>
        <w:t>The images have been unleashed today alongside Rockstar's big reveal of GTA 6's $80 price and pricier $100 Ultimate Edition, both of which you'll be able to pre-order from midnight tonight. (And while physical versions will be available, it's worth noting that these won't include an actual disc.)</w:t>
      </w:r>
    </w:p>
    <w:p>
      <w:r>
        <w:t>Speaking of that Ultimate Edition, let's begin by taking a look at the many, many screenshots below showing content exclusive to Rockstar's more expensive version of the game. This includes the classic Vice City '55 Vapid Stanier car and the Shore Court personal garage, exclusive car mod shops, and some additional open-world activities.</w:t>
      </w:r>
    </w:p>
    <w:p>
      <w:r>
        <w:t>These screenshots also show additional outfits and hairstyles for Jason and Lucia, plus makeup, tattoos and even custom nails for Lucia — plus a look at the edition's exclusive weapon patterns.</w:t>
      </w:r>
    </w:p>
    <w:p>
      <w:r>
        <w:t>GTA 6 Ultimate Edition Screenshots View 51 Images</w:t>
      </w:r>
    </w:p>
    <w:p>
      <w:r>
        <w:t>Another batch of screenshots showcases the array of retro goodies available to anyone who buys GTA 6 before November 20 (or until stocks last, if you're purchasing a physical copy). The Vintage Vice City Pack includes clothing and even more hairstyles inspired by the neon-drenched 1980s.</w:t>
      </w:r>
    </w:p>
    <w:p>
      <w:r>
        <w:t>GTA 6 Vintage Vice City Pack Screenshots View 12 Images</w:t>
      </w:r>
    </w:p>
    <w:p>
      <w:r>
        <w:t>Today's release of new information answers many of fans' burning questions about the launch of GTA 6, though others still remain. When will the new GTA Online arrive? How will it be priced? And what will become of the existing GTA Online from GTA 5?</w:t>
      </w:r>
    </w:p>
    <w:p>
      <w:r>
        <w:t>Until then — and until GTA 6 finally launches on November 19 for PlayStation 5 and Xbox Series X/S — we at least have these new images to admire.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