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Gives Goku a New Super Saiyan Warrior Look for 10th Anniversary</w:t>
      </w:r>
    </w:p>
    <w:p>
      <w:r>
        <w:t>منبع: https://www.cbr.com/dragon-ball-new-super-saiyan-goku-design-10th-anniversary/</w:t>
      </w:r>
    </w:p>
    <w:p>
      <w:r>
        <w:t>نویسنده: Emma Singer</w:t>
      </w:r>
    </w:p>
    <w:p>
      <w:r>
        <w:t>تاریخ انتشار: 2026-06-24 16:00</w:t>
      </w:r>
    </w:p>
    <w:p>
      <w:r>
        <w:t>──────────────────────────────────────────────────</w:t>
      </w:r>
    </w:p>
    <w:p>
      <w:r>
        <w:t>Dragon Ball is famous for giving its characters as many forms and transformations as possible, and Goku, being the protagonist, naturally receives more than anyone else. For the 10th anniversary of BANDAI Co., Ltd.'s "Dragon Ball Super Warrior" series, Goku has been given yet another new look, one that's equal parts familiar and original.</w:t>
      </w:r>
    </w:p>
    <w:p>
      <w:r>
        <w:t>This November, the "Dragon Ball Super Warrior Sticker Wafer 10TH ANNIVERSARY FIGURE," will be released. Rather than this Goku figure having a new outfit or hair color, it depicts the Super Saiyan in his most iconic look, but puts a new spin on it by pairing it with the flashiest and most underused technique in his arsenal.</w:t>
      </w:r>
    </w:p>
    <w:p>
      <w:r>
        <w:t>Super Warrior Goku Blends the Saiyan's Most Iconic Form With His Most Unique Attack</w:t>
      </w:r>
    </w:p>
    <w:p>
      <w:r>
        <w:t>Image via Bandai</w:t>
      </w:r>
    </w:p>
    <w:p>
      <w:r>
        <w:t>The "Dragon Ball Super Warrior Sticker Wafer 10TH ANNIVERSARY FIGURE" depicts Goku in his Super Saiyan form, with no shirt and tattered pants. This look is clearly taken directly from how Goku appeared during the climax of his legendary battle against Frieza on Namek in Dragon Ball Z, only with him being less buff and more chibi.</w:t>
      </w:r>
    </w:p>
    <w:p>
      <w:r>
        <w:t>Behind Goku is, according to the official description of the figure, a gold-colored Shenron. However, due to the coloring of the typically green Eternal Dragon, and its positioning around Goku, it more closely resembles the Dragon Fist technique used by Goku several times in non-canon material. Considering the resemblance, the popularity in the fandom of the Dragon Fist, and the novelty of the fact that Goku in the anime never used the Dragon Fist while an adult Super Saiyan, it's definitely more fun to look at the new figure this way.</w:t>
      </w:r>
    </w:p>
    <w:p>
      <w:r>
        <w:t>"Commemorating a decade since the debut of the "Dragon Ball Super Warrior" series—known for its compact, Q-style figures that capture the immense power of characters from the show—the "Dragon Ball Super Warrior Sticker Wafer 10TH ANNIVERSARY FIGURE" spotlights the fan-favorite Super Saiyan Goku," the official description begins. "This figure faithfully recreates Goku in a substantial 13 cm size!"</w:t>
      </w:r>
    </w:p>
    <w:p>
      <w:r>
        <w:t>"The Shenron behind Goku boasts a luxurious gold paint finish, while the background base mimics the shimmering, glossy effect of a laser sticker. Super Saiyan Goku is meticulously sculpted with sharp, intense eyes and a dynamic, ready-to-strike pose, with the background base creating the illusion of him bursting right out of a sticker! A golden 10th-anniversary sticker is prominently affixed to the side, making this an absolute must-have for any Dragon Ball fan!"</w:t>
      </w:r>
    </w:p>
    <w:p>
      <w:r>
        <w:t>The "Dragon Ball Super Warrior Sticker Wafer 10TH ANNIVERSARY FIGURE" will not be available for ordinary purchase, and will only be obtainable as a crane game prize.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