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'Unfilmable' Dungeon Crawler Carl Series Gets Major 2027 Update</w:t>
      </w:r>
    </w:p>
    <w:p>
      <w:r>
        <w:t>منبع: https://www.cbr.com/dungeon-crawler-carl-tv-series-release-date-peacock/</w:t>
      </w:r>
    </w:p>
    <w:p>
      <w:r>
        <w:t>نویسنده: Jamie Lovett</w:t>
      </w:r>
    </w:p>
    <w:p>
      <w:r>
        <w:t>تاریخ انتشار: 2026-10-10 19:14</w:t>
      </w:r>
    </w:p>
    <w:p>
      <w:r>
        <w:t>──────────────────────────────────────────────────</w:t>
      </w:r>
    </w:p>
    <w:p>
      <w:r>
        <w:t>Peacock is about to film the unfilmable. The NBCUniversal streamer's adaptation of Dungeon Crawler Carl, a science-fantasy book series many considered too unwieldy for live-action adaptation, will enter production in 2027.</w:t>
      </w:r>
    </w:p>
    <w:p>
      <w:r>
        <w:t>The news comes out of the Dungeon Crawler Carl panel at New York Comic Con on Saturday. The panelists also teased that more news is coming "very soon."</w:t>
      </w:r>
    </w:p>
    <w:p>
      <w:r>
        <w:t>Dungeon Crawler Carl TV Series Begins Production In 2027</w:t>
      </w:r>
    </w:p>
    <w:p>
      <w:r>
        <w:t>“We are starting to see drafts and outlines, and we’ve gotten the whole series pitch, which is really exciting, but it’s continued to evolve,” said Kelsey Balance, head of scripted series at Universal Global Television, during the panel which Dungeon Crawler Carl author Matt Dinniman hosted. “While that’s happening, we are building the ship, or building the plane, as we fly. So that’s happening and that drives everything. At the same time, we’re into soft prep. So we’re hiring HODs. We’re finding great line producers, production designers, directors, casting — all of it is kind of happening right now, which is fun.”</w:t>
      </w:r>
    </w:p>
    <w:p>
      <w:r>
        <w:t>Balance added that the Dungeon Crawler Carl TV team had been "hopeful we’d be able to announce something today,” but the truth is the series is "just in the middle of the chaos of the storm that not all of that has landed officially yet.” However, Blanace added that details are coming “very soon, within the next few weeks.”</w:t>
      </w:r>
    </w:p>
    <w:p>
      <w:r>
        <w:t>“We’re going to be locking in all of those key things, which will be fun to share with you guys,” Balance said. “Then we’ll start actually real prep in the new year and shooting next year. So, the plan is to have all scripts written before production starts, which is great. We’re on track for that and then we’ll start shooting it, which is exciting. We’re constantly brainstorming all the time on when and how we can share things.”</w:t>
      </w:r>
    </w:p>
    <w:p>
      <w:r>
        <w:t>What Is Dungeon Crawler Carl About?</w:t>
      </w:r>
    </w:p>
    <w:p>
      <w:r>
        <w:t>Image via Renegade Game Studios</w:t>
      </w:r>
    </w:p>
    <w:p>
      <w:r>
        <w:t>Dungeon Crawler Carl is a live-action adaptation of Dinniman's hit LitRPG series of the same name. The adaptation was first announced in 2024, with Seth MacFarlane producing via his Fuzzy Door banner. Chris Yost is writing the series and serves as an executive producer. Here's the official logline:</w:t>
      </w:r>
    </w:p>
    <w:p>
      <w:r>
        <w:t>“An alien invasion has wiped out most of humanity and any survivors are forced to fight for their lives on a sadistic intergalactic game show. Sounds bad, right? Now try doing it with bare feet and a stuck-up, self-centered, tiara-wearing talking cat as your partner. Welcome to Dungeon Crawler World: Earth, where the apocalypse will be televised … and Coast Guard vet Carl finds himself stuck with his ex-girlfriend’s award-winning show cat, Princess Donut the Queen Anne Chonk, as they try to survive the end of the world, fighting monsters, aliens, an insane A.I. and even other survivors … all for the sake of good TV. Survival is optional. Entertainment is not.”</w:t>
      </w:r>
    </w:p>
    <w:p>
      <w:r>
        <w:t>Dungeon Crawler Carl is part of the recent surge in popularity of the relatively young LitRPG fiction genre. LitRPG works typically blend speculative fiction with the tropes and trappings of a tabletop role-playing game (similar to adaptations of Critical Role campaigns like The Legend of Vox Machina) and some isekai anime.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