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Godfather Has The Best Quote In Gangster Movie History</w:t>
      </w:r>
    </w:p>
    <w:p>
      <w:r>
        <w:t>منبع: https://www.cbr.com/the-godfather-vito-corleone-best-quote-gangster-movie-history/</w:t>
      </w:r>
    </w:p>
    <w:p>
      <w:r>
        <w:t>نویسنده: Michael Gordon</w:t>
      </w:r>
    </w:p>
    <w:p>
      <w:r>
        <w:t>تاریخ انتشار: 2026-10-10 19:00</w:t>
      </w:r>
    </w:p>
    <w:p>
      <w:r>
        <w:t>──────────────────────────────────────────────────</w:t>
      </w:r>
    </w:p>
    <w:p>
      <w:r>
        <w:t>Sometimes it feels like there is nothing left to say about The Godfather that hasn't already been said. Francis Ford Coppola's mafia masterpiece is the greatest motion picture ever committed to celluloid, and for more than 50 years, fans have dissected every single morsel of the hypnotic crime epic. Still, now and again, another element of the movie's brilliance springs to mind and has to be discussed, if for no other reason than it is rewarding to immerse yourself in its inexhaustible riches again.</w:t>
      </w:r>
    </w:p>
    <w:p>
      <w:r>
        <w:t>The Godfather, like many mob movies, is full of memorable quotes. Indeed, Coppola and Mario Puzo's script is full of iconic zingers, from "Make him an offer he can't refuse" to "Leave the gun, take the cannoli." However, the film is so thematically rich that there are countless other poignant, powerful lines that trump the exchanges you can quote with your friends. One line, in fact, is so loaded with significance for Don Vito Corleone's character in both the first and second movies that it simply must be classed as the greatest quote in gangster movie history.</w:t>
      </w:r>
    </w:p>
    <w:p>
      <w:r>
        <w:t>In The Godfather, Vito Corleone is a Tired, Weary Old Man of Fierce Principles</w:t>
      </w:r>
    </w:p>
    <w:p>
      <w:r>
        <w:t>Marlon Brando as Vito Corleone listening to Salvatore Corsitto as Amerigo Bonasera from the movie The Godfather (1972). Image via Paramount</w:t>
      </w:r>
    </w:p>
    <w:p>
      <w:r>
        <w:t>Arguably the single most defining aspect of The Godfather's depiction of "La Cosa Nostra" is how honor and loyalty are valued by Don Vito Corleone and his extended family. In Coppola's vision, organized crime is all about fealty, structure, rules, chain of command, and above all else, family values. This helps the movie feel much more mythic than some other gangster pictures, but also makes mafia life feel almost noble, in its own way.</w:t>
      </w:r>
    </w:p>
    <w:p>
      <w:r>
        <w:t>Now, is this in any way representative of the real-life mob? Not really. In truth, Martin Scorsese's Mean Streets, which was released the year after The Godfather, is a more realistic portrayal of organized crime in all its brutal, dishonorable chaos. Joseph Pistone, an FBI agent who went undercover in the Bonanno crime family under the alias "Donnie Brasco", has scoffed at The Godfather's civilized portrayal of the mob. He claimed the vast majority of real-life gangsters were paranoid vultures with no sense of honor; the kind of guys who would steal anything that wasn't nailed down, even the quarters out of a parking meter. Regardless, Coppola didn't set out to make a documentary, and he purposely tried to elevate Puzo's pulpy novel into something classier.</w:t>
      </w:r>
    </w:p>
    <w:p>
      <w:r>
        <w:t>Ultimately, the Apocalypse Now director crafted a picture that plays somewhere between a crime movie and a Shakespearean, Greek, or Biblical tragedy, complete with astonishing characters like Don Vito at its center. Marlon Brando's performance is, of course, remembered for its jowly, funny-voiced delivery and a face that looks like it was carved out of perpetually sorrowful rock. It is undeniably one of the most magnificent performances in history, with Brando inhabiting an old man who has seen and done things he wouldn't wish on any man, and has come to the conclusion that all the violence, profiteering, and vendettas weren't worth it in the end. This is why, when Vito's own son is murdered in retaliation by a rival crime boss, Vito does something no one sees coming.</w:t>
      </w:r>
    </w:p>
    <w:p>
      <w:r>
        <w:t>Don Vito Refusing to Seek Revenge For Sonny's Murder is a Defining Moment</w:t>
      </w:r>
    </w:p>
    <w:p>
      <w:r>
        <w:t>Vito Corleone crying after seeing his son's dead body in The Godfather. Image via Paramount Pictures</w:t>
      </w:r>
    </w:p>
    <w:p>
      <w:r>
        <w:t>A through line in The Godfather, and many other mob movies of its ilk, is how the older and younger generations of mafiosos react to the prospect of embracing narcotics as a moneymaking endeavor. Vito, like many other mobsters who made their bones on protection rackets, bookmaking, and prostitution, has nothing but disdain for drugs, which he sees as a dirty business meant for a lower class of criminals. The up-and-coming gangsters, on the other hand, recognize that the world has changed, and if the mafia doesn't get involved in narcotics, it won't just be leaving millions of dollars on the table; it will also be in danger of rendering itself obsolete.</w:t>
      </w:r>
    </w:p>
    <w:p>
      <w:r>
        <w:t>This fundamental tension rears its head when hungry young drug dealer Virgil "The Turk" Sollozzo comes to Don Vito to protect his narcotics operation, and Vito refuses. Sollozzo has the backing of the Tattaglia family, though, one of New York's storied five families alongside the Corleones. Vito's enforcer, Luca Brasi, is soon garroted by Sollozzo, and an attempt is made on Vito's life that leaves him hospitalized. His hot-headed son, Sonny, takes over as the head of the family in his father's absence, and orders the murder of Philip Tattaglia's son Bruno in retaliation, but this tit-for-tat revenge cycle continues when Sonny is gunned down by Tattaglia's men. When a recovered Vito stands over his son's bullet-riddled corpse, his anguish is palpable. "Look how they massacred my boy," he cries.</w:t>
      </w:r>
    </w:p>
    <w:p>
      <w:r>
        <w:t>It all leads to a tense meeting between Vito and the heads of the five families, with the goal of ironing out any differences between the respective organizations. A despondent Vito again makes his case to avoid drugs, arguing that narcotics will "destroy" the mafia in time, because they are so deadly that the police will be unable (or unwilling) to look the other way.</w:t>
      </w:r>
    </w:p>
    <w:p>
      <w:r>
        <w:t>To his dismay, he is overruled, with the council deciding it will join the drug business in a controlled way. Then the matter of the Corleone/Tattaglia feud is broached, with Philip wanting assurances that Vito will seek no further vengeance for Sonny's murder. Don Vito responds by saying, "You talk about vengeance. Is vengeance going to bring your son back to you? Or my boy to me?"</w:t>
      </w:r>
    </w:p>
    <w:p>
      <w:r>
        <w:t>Across Two Movies, Don Vito's Changing Attitude Toward Vengeance is Laid Bare</w:t>
      </w:r>
    </w:p>
    <w:p>
      <w:r>
        <w:t>Don Vito's decision to stop the cycle of endless retribution between the Corleones and Tattaglias is an incredible surprise to every representative of the Five Families, and to the audience. The line is sheer poetry, for one thing, and Brando delivers it with so much pathos that it becomes even better than on paper. However, it is also loaded with meaning that only becomes fully apparent once you've watched The Godfather: Part II.</w:t>
      </w:r>
    </w:p>
    <w:p>
      <w:r>
        <w:t>At face value, this scene is about Vito realizing that there truly is no benefit in continuing the feud with the Tattaglias, because it will only result in more death. If he seeks vengeance for Sonny, who was only killed because he sought vengeance for Vito being shot, it will just light the fuse on a new round of murders. In that scenario, where would the merry-go-round end? How many members of both families would need to be killed before someone decided enough was enough?</w:t>
      </w:r>
    </w:p>
    <w:p>
      <w:r>
        <w:t>Vito's decision also speaks to a man who has seen and done it all in the mafia world, and has become weary of the whole thing. Imagine being the most important figure in an organization that deals with ruthless criminality, absolute power, and brutal murder daily. You can try to dress that up with as much pomp, circumstance, and flimsy codes of honor as you like, but eventually it is revealed for what it truly is: a dirty business. No less filthy than drugs, in fact. Because of this, Vito has become disillusioned with the life that granted him riches beyond his wildest dreams, but also cost him his health, peace of mind, and firstborn son.</w:t>
      </w:r>
    </w:p>
    <w:p>
      <w:r>
        <w:t>Perhaps the most genius aspect of the greatest quote in gangster movie history, though, is how it resonates so powerfully with Vito's flashback story in The Godfather: Part II. In these prequel scenes, Vito (Robert De Niro) is shown coming to America as a nine-year-old, having escaped his native Sicily after a mafia boss named Don Ciccio murdered his entire family. The audience then watches Vito come of age and rise through the ranks of the mob, before he returns to Sicily as a bona fide gangster. He tracks down an elderly Don Ciccio, seemingly to get his blessing to start an olive oil import business. But once the helpless old man has agreed to this, Vito cuts open his stomach with a blade, avenging his family once and for all.</w:t>
      </w:r>
    </w:p>
    <w:p>
      <w:r>
        <w:t>Thinking back, the older Vito's jaded attitude toward vengeance is utterly fascinating when you consider that he was once the kind of man who would bide his time for two long decades before exacting revenge. That's a frightening level of patience for someone to display, and it shows that, at least back then, Vito believed in "an eye for an eye" more than he feared perpetuating a cycle of violence. However, over time, that young man who burned with a desire for retribution wound up in the same position as anyone else who lives a life of crime: a tired, broken old man filled with regret. In many ways, he became Don Ciccio, the man who created him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