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Continuing the CARNAGE legacy in Marvel Tokon: Fighting Souls!</w:t>
      </w:r>
    </w:p>
    <w:p>
      <w:r>
        <w:t>منبع: https://gamingtrend.com/interviews/continuing-the-carnage-legacy-in-marvel-tokon-fighting-souls/</w:t>
      </w:r>
    </w:p>
    <w:p>
      <w:r>
        <w:t>نویسنده: ناشناس</w:t>
      </w:r>
    </w:p>
    <w:p>
      <w:r>
        <w:t>تاریخ انتشار: 2026-07-23 16:37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Yesterday, I had the pleasure to chat with Kellen Goff. An actor known best for Five Nights At Freddy’s, Your Friendly Neighborhood Spider-Man, League of Legends, and is now the English Voice of Carnage in the brand new Marvel Tokon: Fighting Souls!</w:t>
      </w:r>
    </w:p>
    <w:p>
      <w:r>
        <w:t>During this chat we discuss Kellen's early acting moments, the chance to join the Five Nights at Freddy's universe, the FNAF movies, Kellen's work with autism-awareness, and of course, the inclusion of CARNAGE in the brand new Marvel Tokon: Fighting Souls.</w:t>
      </w:r>
    </w:p>
    <w:p>
      <w:r>
        <w:t>Kellen also has a YOUTOOZ coming soon with all of his proceeds he would make going to support The Jonathan Foundation!</w:t>
      </w:r>
    </w:p>
    <w:p>
      <w:r>
        <w:t>We want to thank Kellen for joining us, I had a blast! Enjoy!</w:t>
      </w:r>
    </w:p>
    <w:p>
      <w:r>
        <w:t>Follow Kellen on Instagram!</w:t>
      </w:r>
    </w:p>
    <w:p>
      <w:r>
        <w:t>Stay tuned to GamingTrend.com for all the news, reviews, and interviews you could want: By humans, for humans!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