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2027 Is Officially The End Of An Era For The Nintendo Switch</w:t>
      </w:r>
    </w:p>
    <w:p>
      <w:r>
        <w:t>منبع: https://www.cbr.com/2027-official-end-of-era-nintendo-switch/</w:t>
      </w:r>
    </w:p>
    <w:p>
      <w:r>
        <w:t>نویسنده: Scott Baird</w:t>
      </w:r>
    </w:p>
    <w:p>
      <w:r>
        <w:t>تاریخ انتشار: 2026-07-08 00:45</w:t>
      </w:r>
    </w:p>
    <w:p>
      <w:r>
        <w:t>──────────────────────────────────────────────────</w:t>
      </w:r>
    </w:p>
    <w:p>
      <w:r>
        <w:t>The original Nintendo Switch will celebrate its tenth anniversary in 2027, which is a year that will mark the end of an era for the console, as production is finally winding down on the portable/home hybrid. While Nintendo has shifted focus to the Switch 2, the company is still releasing games for its predecessor.</w:t>
      </w:r>
    </w:p>
    <w:p>
      <w:r>
        <w:t>This is due to the Switch 2's backward compatibility, meaning less hardware-intensive games can also be released on the previous system. Considering the Switch is Nintendo's best-selling system, it's in the company's best interest to make its games available to as wide an audience as possible, meaning the Switch should be receiving games for a while yet, even as the console it put out to pasture.</w:t>
      </w:r>
    </w:p>
    <w:p>
      <w:r>
        <w:t>The Original Nintendo Switch Is Being Phased Out</w:t>
      </w:r>
    </w:p>
    <w:p>
      <w:r>
        <w:t>Image Via Nintendo</w:t>
      </w:r>
    </w:p>
    <w:p>
      <w:r>
        <w:t>The Switch's lifespan is coming to an end, as Nintendo has announced that all iterations of the system will cease being sold in Europe starting mid-February. The base version of the Nintendo Switch, as well as the Lite and OLED models, will remain available in the region through the end of 2026, but the clock is ticking.</w:t>
      </w:r>
    </w:p>
    <w:p>
      <w:r>
        <w:t>So, why is Nintendo cutting off one of its biggest markets? The company has been forced to release a new version of the Switch 2 that complies with European guidelines, as certain electronics are now required to have a replaceable battery. This new Switch 2 is launching in Europe and associated territories in Autumn 2026, with the controllers following in 2027.</w:t>
      </w:r>
    </w:p>
    <w:p>
      <w:r>
        <w:t>The European ruling has now put the kibosh on Nintendo releasing new Switch units in the region, as it's likely not profitable for the company to design and produce new iterations of the old system for the market. It's better to focus its energies on the Switch 2, especially now that first-party exclusives are really coming out for it. It's currently unclear whether Nintendo will stop selling the original Switch in other territories, but the writing is on the wall for the system, and its place in the industry will slowly be taken by its successor.</w:t>
      </w:r>
    </w:p>
    <w:p>
      <w:r>
        <w:t>The Nintendo Switch Can Retire With Pride</w:t>
      </w:r>
    </w:p>
    <w:p>
      <w:r>
        <w:t>Nintendo Switch photo with Joy-Cons Image via Nintendo</w:t>
      </w:r>
    </w:p>
    <w:p>
      <w:r>
        <w:t>The Nintendo Switch can be credited with saving the company after the disastrous failure of the Wii U. When the Switch launched in 2017, the industry sat up and took notice, as the ability to alternate between a console hooked up to a TV and a handheld resonated with gamers, especially in the era when mobile gaming had become huge.</w:t>
      </w:r>
    </w:p>
    <w:p>
      <w:r>
        <w:t>A single hardware gimmick isn't enough to sell systems though. The Nintendo Switch also wowed fans with an incredible lineup of classic titles, like The Legend of Zelda: Breath of the Wild, Super Mario Odyssey, Mario Kart 8 Deluxe, Splatoon 2, Super Smash Bros. Ultimate, Animal Crossing: New Horizons, Fire Emblem: Three Houses, and the entire Xenoblade Chronicles library, just to name a few. The Nintendo Switch performed so well because it had the games fans wanted.</w:t>
      </w:r>
    </w:p>
    <w:p>
      <w:r>
        <w:t>It's an unfortunate reality of the industry that consoles are cycled out and replaced over time, even if many people will miss the Nintendo Switch when it's gone. Luckily, the Switch launched just before the end of physical game releases began, and with the Switch 2 using Game-Key Cards that could one day stop working, the famous handheld/home hybrid could be Nintendo's last system to have a library that people can truly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