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 Damon Explains Why Christopher Nolan’s Scripts Are So Special</w:t>
      </w:r>
    </w:p>
    <w:p>
      <w:r>
        <w:t>منبع: https://www.cbr.com/matt-damon-christopher-nolan-scripts-the-odyssey/</w:t>
      </w:r>
    </w:p>
    <w:p>
      <w:r>
        <w:t>نویسنده: Rachel Leishman</w:t>
      </w:r>
    </w:p>
    <w:p>
      <w:r>
        <w:t>تاریخ انتشار: 2026-07-08 00:18</w:t>
      </w:r>
    </w:p>
    <w:p>
      <w:r>
        <w:t>──────────────────────────────────────────────────</w:t>
      </w:r>
    </w:p>
    <w:p>
      <w:r>
        <w:t>The Odyssey is set to hit theaters in just over a week, and it marks an important milestone for both Matt Damon and Anne Hathaway: It is their third movie with Christopher Nolan. While discussing the film, both actors opened up about returning to Nolan’s world and how the filmmaker approaches genre from the script stage.</w:t>
      </w:r>
    </w:p>
    <w:p>
      <w:r>
        <w:t>CBR’s Rachel Leishman spoke with Damon and Hathaway at the junket for The Odyssey, where they discussed their characters, Odysseus and Penelope, and what it felt like to reunite with Nolan. Part of the conversation centered on how Nolan builds his movies across multiple genres, with The Odyssey incorporating elements of romance, horror, mythological epic, and of course summer blockbuster spectacle.</w:t>
      </w:r>
    </w:p>
    <w:p>
      <w:r>
        <w:t>Damon and Hathaway have each seen that process up close before. Before The Odyssey, both were in Interstellar, while Hathaway first worked with Nolan on The Dark Knight Rises and Damon later appeared in Oppenheimer.</w:t>
      </w:r>
    </w:p>
    <w:p>
      <w:r>
        <w:t>According to Damon, Nolan sorts out all the elements of the "genre" he is working in during the script stage. That allows his cast to bring their own creativity to it, with the tone determined before they ever step on set.</w:t>
      </w:r>
    </w:p>
    <w:p>
      <w:r>
        <w:t>“He has put a lot of thought into whatever genre he’s working in,” Damon said. “Every script — I mean, I’ve read three of them now — they are phenomenal pieces of writing, and they’re all built like a Swiss watch. They’re all very specific, so that his crew and cast know exactly the story being told, and there’s plenty of room to bring your own stuff. There’s a lot of creative freedom within that. But I feel like a lot of the tone is really down to the director. A lot of those problems have been solved by him before we ever get to set.”</w:t>
      </w:r>
    </w:p>
    <w:p>
      <w:r>
        <w:t>Christopher Nolan Loves a Genre-Bending Movie</w:t>
      </w:r>
    </w:p>
    <w:p>
      <w:r>
        <w:t>Matt Damon bearded as Odysseus in The Odyssey Image via Universal Pictures</w:t>
      </w:r>
    </w:p>
    <w:p>
      <w:r>
        <w:t>So much of Nolan's catalog can feel "similar" from the outside, but when you start to break down each of his films, it is clear that he is always experimenting with genre.</w:t>
      </w:r>
    </w:p>
    <w:p>
      <w:r>
        <w:t>Movies like Inception are often tied to Tenet because of their complicated story structures, but the core of Inception is completely different from that of Tenet. The same goes for his historical dramas. With both Dunkirk and Oppenheimer under his belt, it is easy to compare the two, but they are doing completely different things.</w:t>
      </w:r>
    </w:p>
    <w:p>
      <w:r>
        <w:t>Beyond the overarching "main" genre of each film, Nolan also folds elements of other genres into his work. The Prestige is science fiction, but it also has elements of fantasy, historical fiction and psychological thriller storytelling.</w:t>
      </w:r>
    </w:p>
    <w:p>
      <w:r>
        <w:t>There are very few rules to how Nolan decides to tell a story, and the wide range of movies in his 13-feature-film catalog proves that. The Odyssey fits right alongside them in terms of mixing genre storytelling techniques.</w:t>
      </w:r>
    </w:p>
    <w:p>
      <w:r>
        <w:t>That's what makes Nolan's work so impressive. Even two films within the same general genre have elements that make them feel like something else. Oppenheimer uses a shift in perspective that Dunkirk does not, while Dunkirk focuses instead on the lived experience of soldiers caught in battle. Even his three Batman films — Batman Begins, The Dark Knight, and The Dark Knight Rises — are all tonally different from one another, with Bruce Wayne (Christian Bale) and Alfred (Michael Caine) anchoring them.</w:t>
      </w:r>
    </w:p>
    <w:p>
      <w:r>
        <w:t>The point is that Nolan's work almost defies the general understanding of what "genre" is. Yes, The Odyssey is based on mythology and Homer's epic poem, but it is still more than a straightforward retelling.</w:t>
      </w:r>
    </w:p>
    <w:p>
      <w:r>
        <w:t>Nolan rarely brings audiences a movie that does not have something extra for fans to unpack, and that is seemingly why actors keep coming back to his sets. (It is also why audiences are always ready to see a Nolan movie in whatever the director dictates is the ideal format for it.)</w:t>
      </w:r>
    </w:p>
    <w:p>
      <w:r>
        <w:t>The Odyssey will be in theaters July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