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Officially Reveals Hot Toys Spider-Man</w:t>
      </w:r>
    </w:p>
    <w:p>
      <w:r>
        <w:t>منبع: https://www.cbr.com/spider-man-brand-new-day-official-reveals-hot-toys-spider-man/</w:t>
      </w:r>
    </w:p>
    <w:p>
      <w:r>
        <w:t>نویسنده: John Dodge</w:t>
      </w:r>
    </w:p>
    <w:p>
      <w:r>
        <w:t>تاریخ انتشار: 2026-07-07 23:35</w:t>
      </w:r>
    </w:p>
    <w:p>
      <w:r>
        <w:t>──────────────────────────────────────────────────</w:t>
      </w:r>
    </w:p>
    <w:p>
      <w:r>
        <w:t>The next stunning Spider-Man: Brand New Day figure has been unveiled, and it is absolutely stunning.</w:t>
      </w:r>
    </w:p>
    <w:p>
      <w:r>
        <w:t>Hot Toys has officially unveiled their upcoming Spider-Man: Brand New Day 1/6 Scale Spider-Man Figure, which masterfully recreates the titular hero's look from the upcoming film. The statue sees the Wall-Crawler standing atop a stylized base from which Scorpion's iconic stinger arises, albeit not in any overtly threatening way.</w:t>
      </w:r>
    </w:p>
    <w:p>
      <w:r>
        <w:t>The New Hot Toys Spider-Man Figure Looks Exactly Like the Movies</w:t>
      </w:r>
    </w:p>
    <w:p>
      <w:r>
        <w:t>Image via Hot Toys</w:t>
      </w:r>
    </w:p>
    <w:p>
      <w:r>
        <w:t>The Spider-Man: Brand New Day Hot Toys figure has been shown off by Hot Toys, but details so far are limited. It doesn't have a release date yet, but the figure is apparently coming soon and may release alongside the upcoming movie, which will arrive on July 31, 2026.</w:t>
      </w:r>
    </w:p>
    <w:p>
      <w:r>
        <w:t>Hot Toys has released a wide array of Spider-Man toys over the years, including a Spider-Man: Far From Home figure featuring Peter Parker in his homemade Spider-Man suit and versions of Peter Parker in his black Spider-Man suit. Hot Toys hasn't revealed the figure's official price yet, but many are predicting it'll be priced at $295 or more, making it a truly premium product.</w:t>
      </w:r>
    </w:p>
    <w:p>
      <w:r>
        <w:t>Spider-Man: Brand New Day Is Shaping Up to Be Far Bigger Than Audiences Expected</w:t>
      </w:r>
    </w:p>
    <w:p>
      <w:r>
        <w:t>Currently slated for release in just a few weeks, Spider-Man: Brand New Day will pick up shortly after the events of Spider-Man: No Way Home, which ended with nearly the entire world being stripped of their memories of the titular hero and his secret identity. Unfortunately, the stress of the entire situation seems to have kicked off a literal metamorphosis that alters Peter Parker's powers and leads him into a whole new web of danger.</w:t>
      </w:r>
    </w:p>
    <w:p>
      <w:r>
        <w:t>Alongside Tom Holland's Spider-Man, Spider-Man: No Way Home stars returning fan-favorites Zendaya as MJ and Jacob Batalon as Ned Leeds, as well as fellow MCU mainstays Mark Ruffalo as Bruce Banner, aka the Hulk, and Jon Bernthal as Frank Castle, better known as the Punisher.</w:t>
      </w:r>
    </w:p>
    <w:p>
      <w:r>
        <w:t>As for who the titular hero of Spider-Man: No Way Home will be facing off against, the upcoming film boasts all manner of villainous threats. On top of Marvin Jones III making his live-action debut as Lonnie Lincoln, better known as Tombstone, Spider-Man: No Way Home will mark the return of Michael Mando as Mac Gargan, who will finally be taking up his iconic supervillain mantle as the Scorpion.</w:t>
      </w:r>
    </w:p>
    <w:p>
      <w:r>
        <w:t>Spider-Man: No Way Home will also feature the undying ninja death cult known as The Hand, who are prominent in the film's most recent trailer. This has led many to speculate that The Hand and Frank Castle will share some amount of a trajectory, as the Punisher famously reigned over The Hand as their cold-blooded leader in the comics, even if only for a short time.</w:t>
      </w:r>
    </w:p>
    <w:p>
      <w:r>
        <w:t>Finally, Stranger Things star Sadie Sink will be portraying a still undisclosed character who has drummed up plenty of speculation. From what fans have gleaned so far, Sink's character is one of the few who remembers Peter Parker's true identity as Spider-Man, although she doesn't seem keen on working alongside the Wall-Crawler in any capacity.</w:t>
      </w:r>
    </w:p>
    <w:p>
      <w:r>
        <w:t>Sink herself recently discussed her experience working alongside Tom Holland and moving into the realm of superheroes, recalling, "It was interesting stepping into that space and being a little bit of an outsider in that way, but he could not have been more welcoming, and just the whole crew in general. He was just so relaxed and open, and I felt very at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